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098" w:rsidRPr="00271098" w:rsidRDefault="00271098" w:rsidP="00271098">
      <w:pPr>
        <w:jc w:val="center"/>
        <w:rPr>
          <w:sz w:val="42"/>
          <w:u w:val="single"/>
        </w:rPr>
      </w:pPr>
      <w:r>
        <w:rPr>
          <w:sz w:val="42"/>
          <w:u w:val="single"/>
        </w:rPr>
        <w:t>God in Three Religions</w:t>
      </w:r>
      <w:bookmarkStart w:id="0" w:name="_GoBack"/>
      <w:bookmarkEnd w:id="0"/>
    </w:p>
    <w:p w:rsidR="003D2057" w:rsidRDefault="00DA26D1">
      <w:pPr>
        <w:rPr>
          <w:sz w:val="42"/>
        </w:rPr>
      </w:pPr>
      <w:proofErr w:type="gramStart"/>
      <w:r>
        <w:rPr>
          <w:sz w:val="42"/>
        </w:rPr>
        <w:t>polytheism  -</w:t>
      </w:r>
      <w:proofErr w:type="gramEnd"/>
      <w:r>
        <w:rPr>
          <w:sz w:val="42"/>
        </w:rPr>
        <w:t xml:space="preserve"> belief in many gods</w:t>
      </w:r>
    </w:p>
    <w:p w:rsidR="00DA26D1" w:rsidRDefault="00DA26D1">
      <w:pPr>
        <w:rPr>
          <w:sz w:val="42"/>
        </w:rPr>
      </w:pPr>
      <w:r>
        <w:rPr>
          <w:sz w:val="42"/>
        </w:rPr>
        <w:t>monotheism – belief in one god only</w:t>
      </w:r>
    </w:p>
    <w:p w:rsidR="00DA26D1" w:rsidRDefault="00DA26D1">
      <w:pPr>
        <w:rPr>
          <w:sz w:val="42"/>
        </w:rPr>
      </w:pPr>
      <w:r>
        <w:rPr>
          <w:sz w:val="42"/>
        </w:rPr>
        <w:t>pantheism – belief that god is everything</w:t>
      </w:r>
    </w:p>
    <w:p w:rsidR="003E6305" w:rsidRPr="00DA26D1" w:rsidRDefault="003E6305">
      <w:pPr>
        <w:rPr>
          <w:sz w:val="42"/>
        </w:rPr>
      </w:pPr>
      <w:r>
        <w:rPr>
          <w:sz w:val="42"/>
        </w:rPr>
        <w:t>Brahman – main god in Hinduism</w:t>
      </w:r>
    </w:p>
    <w:sectPr w:rsidR="003E6305" w:rsidRPr="00DA2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D1"/>
    <w:rsid w:val="00271098"/>
    <w:rsid w:val="003D2057"/>
    <w:rsid w:val="003E6305"/>
    <w:rsid w:val="00A5562C"/>
    <w:rsid w:val="00DA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0B18"/>
  <w15:chartTrackingRefBased/>
  <w15:docId w15:val="{35515D4F-1AE4-472B-A24C-BD7561D8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M Haughton</cp:lastModifiedBy>
  <cp:revision>3</cp:revision>
  <dcterms:created xsi:type="dcterms:W3CDTF">2022-11-09T12:00:00Z</dcterms:created>
  <dcterms:modified xsi:type="dcterms:W3CDTF">2022-11-16T15:16:00Z</dcterms:modified>
</cp:coreProperties>
</file>