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4D0" w:rsidRDefault="005454D0" w:rsidP="005454D0">
      <w:pPr>
        <w:pStyle w:val="NormalWeb"/>
        <w:rPr>
          <w:rFonts w:ascii="Candara" w:hAnsi="Candara"/>
          <w:sz w:val="25"/>
          <w:szCs w:val="25"/>
        </w:rPr>
      </w:pPr>
      <w:r>
        <w:rPr>
          <w:noProof/>
        </w:rPr>
        <mc:AlternateContent>
          <mc:Choice Requires="wps">
            <w:drawing>
              <wp:anchor distT="0" distB="0" distL="114300" distR="114300" simplePos="0" relativeHeight="251659264" behindDoc="0" locked="0" layoutInCell="1" allowOverlap="1" wp14:anchorId="6C3F8343" wp14:editId="5B9B9A59">
                <wp:simplePos x="0" y="0"/>
                <wp:positionH relativeFrom="column">
                  <wp:posOffset>160078</wp:posOffset>
                </wp:positionH>
                <wp:positionV relativeFrom="paragraph">
                  <wp:posOffset>-41275</wp:posOffset>
                </wp:positionV>
                <wp:extent cx="6222671"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22671" cy="1828800"/>
                        </a:xfrm>
                        <a:prstGeom prst="rect">
                          <a:avLst/>
                        </a:prstGeom>
                        <a:noFill/>
                        <a:ln>
                          <a:noFill/>
                        </a:ln>
                        <a:effectLst/>
                      </wps:spPr>
                      <wps:txbx>
                        <w:txbxContent>
                          <w:p w:rsidR="005454D0" w:rsidRPr="005454D0" w:rsidRDefault="005454D0" w:rsidP="005454D0">
                            <w:pPr>
                              <w:pStyle w:val="NormalWeb"/>
                              <w:jc w:val="center"/>
                              <w:rPr>
                                <w:rFonts w:ascii="Candara" w:hAnsi="Candara"/>
                                <w:b/>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454D0">
                              <w:rPr>
                                <w:rFonts w:ascii="Candara" w:hAnsi="Candara"/>
                                <w:b/>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Desmond Tutu’s Speech Against Apart</w:t>
                            </w:r>
                            <w:r w:rsidR="007E18FD">
                              <w:rPr>
                                <w:rFonts w:ascii="Candara" w:hAnsi="Candara"/>
                                <w:b/>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hei</w:t>
                            </w:r>
                            <w:bookmarkStart w:id="0" w:name="_GoBack"/>
                            <w:bookmarkEnd w:id="0"/>
                            <w:r w:rsidRPr="005454D0">
                              <w:rPr>
                                <w:rFonts w:ascii="Candara" w:hAnsi="Candara"/>
                                <w:b/>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6pt;margin-top:-3.25pt;width:489.9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" filled="f" stroked="f">
                <v:fill o:detectmouseclick="t"/>
                <v:textbox style="mso-fit-shape-to-text:t">
                  <w:txbxContent>
                    <w:p w:rsidR="005454D0" w:rsidRPr="005454D0" w:rsidRDefault="005454D0" w:rsidP="005454D0">
                      <w:pPr>
                        <w:pStyle w:val="NormalWeb"/>
                        <w:jc w:val="center"/>
                        <w:rPr>
                          <w:rFonts w:ascii="Candara" w:hAnsi="Candara"/>
                          <w:b/>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5454D0">
                        <w:rPr>
                          <w:rFonts w:ascii="Candara" w:hAnsi="Candara"/>
                          <w:b/>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Desmond Tutu’s Speech Against Apart</w:t>
                      </w:r>
                      <w:r w:rsidR="007E18FD">
                        <w:rPr>
                          <w:rFonts w:ascii="Candara" w:hAnsi="Candara"/>
                          <w:b/>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hei</w:t>
                      </w:r>
                      <w:bookmarkStart w:id="1" w:name="_GoBack"/>
                      <w:bookmarkEnd w:id="1"/>
                      <w:r w:rsidRPr="005454D0">
                        <w:rPr>
                          <w:rFonts w:ascii="Candara" w:hAnsi="Candara"/>
                          <w:b/>
                          <w:color w:val="4F81BD" w:themeColor="accent1"/>
                          <w:sz w:val="52"/>
                          <w:szCs w:val="5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d</w:t>
                      </w:r>
                    </w:p>
                  </w:txbxContent>
                </v:textbox>
              </v:shape>
            </w:pict>
          </mc:Fallback>
        </mc:AlternateContent>
      </w:r>
    </w:p>
    <w:p w:rsidR="005454D0" w:rsidRPr="005454D0" w:rsidRDefault="005454D0" w:rsidP="005454D0">
      <w:pPr>
        <w:pStyle w:val="NormalWeb"/>
        <w:rPr>
          <w:rFonts w:ascii="Candara" w:hAnsi="Candara"/>
          <w:sz w:val="16"/>
          <w:szCs w:val="16"/>
        </w:rPr>
      </w:pPr>
    </w:p>
    <w:p w:rsidR="005454D0" w:rsidRPr="00BF7EBD" w:rsidRDefault="00447C8C" w:rsidP="005454D0">
      <w:pPr>
        <w:pStyle w:val="NormalWeb"/>
        <w:rPr>
          <w:rFonts w:ascii="Candara" w:hAnsi="Candara"/>
          <w:sz w:val="27"/>
          <w:szCs w:val="27"/>
        </w:rPr>
      </w:pPr>
      <w:r w:rsidRPr="00BF7EBD">
        <w:rPr>
          <w:noProof/>
          <w:sz w:val="27"/>
          <w:szCs w:val="27"/>
          <w:lang w:val="en-GB" w:eastAsia="en-GB"/>
        </w:rPr>
        <w:drawing>
          <wp:anchor distT="0" distB="0" distL="114300" distR="114300" simplePos="0" relativeHeight="251662336" behindDoc="1" locked="0" layoutInCell="1" allowOverlap="1" wp14:anchorId="5F8890B7" wp14:editId="1524A981">
            <wp:simplePos x="0" y="0"/>
            <wp:positionH relativeFrom="column">
              <wp:posOffset>5521325</wp:posOffset>
            </wp:positionH>
            <wp:positionV relativeFrom="paragraph">
              <wp:posOffset>33020</wp:posOffset>
            </wp:positionV>
            <wp:extent cx="1276985" cy="1781175"/>
            <wp:effectExtent l="0" t="0" r="0" b="9525"/>
            <wp:wrapTight wrapText="bothSides">
              <wp:wrapPolygon edited="0">
                <wp:start x="0" y="0"/>
                <wp:lineTo x="0" y="21484"/>
                <wp:lineTo x="21267" y="21484"/>
                <wp:lineTo x="21267" y="0"/>
                <wp:lineTo x="0" y="0"/>
              </wp:wrapPolygon>
            </wp:wrapTight>
            <wp:docPr id="2" name="Picture 2" descr="http://www.citypress.co.za/wp-content/themes/canvas/functions/thumb.php?src=wp-content/uploads/2013/05/desmond-tutu.jpg&amp;w=630&amp;h=0&amp;zc=1&amp;q=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press.co.za/wp-content/themes/canvas/functions/thumb.php?src=wp-content/uploads/2013/05/desmond-tutu.jpg&amp;w=630&amp;h=0&amp;zc=1&amp;q=9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27698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54D0" w:rsidRPr="00BF7EBD">
        <w:rPr>
          <w:rFonts w:ascii="Candara" w:hAnsi="Candara"/>
          <w:sz w:val="27"/>
          <w:szCs w:val="27"/>
        </w:rPr>
        <w:t xml:space="preserve">You know, you and I are rightly appalled when we hear, or read, of this or that other awful occurrence. </w:t>
      </w:r>
      <w:proofErr w:type="gramStart"/>
      <w:r w:rsidR="005454D0" w:rsidRPr="00BF7EBD">
        <w:rPr>
          <w:rFonts w:ascii="Candara" w:hAnsi="Candara"/>
          <w:sz w:val="27"/>
          <w:szCs w:val="27"/>
        </w:rPr>
        <w:t>When something like the outrage in Madrid happens.</w:t>
      </w:r>
      <w:proofErr w:type="gramEnd"/>
      <w:r w:rsidR="005454D0" w:rsidRPr="00BF7EBD">
        <w:rPr>
          <w:rFonts w:ascii="Candara" w:hAnsi="Candara"/>
          <w:sz w:val="27"/>
          <w:szCs w:val="27"/>
        </w:rPr>
        <w:t xml:space="preserve"> </w:t>
      </w:r>
      <w:proofErr w:type="gramStart"/>
      <w:r w:rsidR="005454D0" w:rsidRPr="00BF7EBD">
        <w:rPr>
          <w:rFonts w:ascii="Candara" w:hAnsi="Candara"/>
          <w:sz w:val="27"/>
          <w:szCs w:val="27"/>
        </w:rPr>
        <w:t>When you get the things in Baghdad.</w:t>
      </w:r>
      <w:proofErr w:type="gramEnd"/>
      <w:r w:rsidR="005454D0" w:rsidRPr="00BF7EBD">
        <w:rPr>
          <w:rFonts w:ascii="Candara" w:hAnsi="Candara"/>
          <w:sz w:val="27"/>
          <w:szCs w:val="27"/>
        </w:rPr>
        <w:t xml:space="preserve"> </w:t>
      </w:r>
      <w:proofErr w:type="gramStart"/>
      <w:r w:rsidR="005454D0" w:rsidRPr="00BF7EBD">
        <w:rPr>
          <w:rFonts w:ascii="Candara" w:hAnsi="Candara"/>
          <w:sz w:val="27"/>
          <w:szCs w:val="27"/>
        </w:rPr>
        <w:t>When you hear of the molestation of a child.</w:t>
      </w:r>
      <w:proofErr w:type="gramEnd"/>
      <w:r w:rsidR="005454D0" w:rsidRPr="00BF7EBD">
        <w:rPr>
          <w:rFonts w:ascii="Candara" w:hAnsi="Candara"/>
          <w:sz w:val="27"/>
          <w:szCs w:val="27"/>
        </w:rPr>
        <w:t xml:space="preserve"> You are quite rightly outraged. I have not, as yet, ever heard anyone stand up and blatantly announce, ‘I am a child molester.’ ‘I am an abuser of women.’ Even the worst possible dictator will never say, ‘You see me. I am in this position and I violate human rights.’ None of them ever says that. Not even dictators such as those you have in Burma, or anywhere else in the world. </w:t>
      </w:r>
    </w:p>
    <w:p w:rsidR="005454D0" w:rsidRPr="00BF7EBD" w:rsidRDefault="005454D0" w:rsidP="005454D0">
      <w:pPr>
        <w:pStyle w:val="NormalWeb"/>
        <w:rPr>
          <w:rFonts w:ascii="Candara" w:hAnsi="Candara"/>
          <w:sz w:val="27"/>
          <w:szCs w:val="27"/>
        </w:rPr>
      </w:pPr>
      <w:r w:rsidRPr="00BF7EBD">
        <w:rPr>
          <w:rFonts w:ascii="Candara" w:hAnsi="Candara"/>
          <w:sz w:val="27"/>
          <w:szCs w:val="27"/>
        </w:rPr>
        <w:t xml:space="preserve">Why… why…Why is this so? Why are you appalled when something awful happens? When you see children starving? Why? Why are you appalled when you see long lines of refugees running from this or that, fleeing from oppression or some other disaster? Why? </w:t>
      </w:r>
    </w:p>
    <w:p w:rsidR="005454D0" w:rsidRPr="00BF7EBD" w:rsidRDefault="005454D0" w:rsidP="005454D0">
      <w:pPr>
        <w:pStyle w:val="NormalWeb"/>
        <w:rPr>
          <w:rFonts w:ascii="Candara" w:hAnsi="Candara"/>
          <w:sz w:val="27"/>
          <w:szCs w:val="27"/>
        </w:rPr>
      </w:pPr>
      <w:r w:rsidRPr="00BF7EBD">
        <w:rPr>
          <w:rFonts w:ascii="Candara" w:hAnsi="Candara"/>
          <w:sz w:val="27"/>
          <w:szCs w:val="27"/>
        </w:rPr>
        <w:t xml:space="preserve">Well, it is because you and I acknowledge that that is not the norm. That evil is not the norm. Injustice is not the norm. Poverty is not the norm. War is not the norm. It is one of the most almost incontrovertible pieces of evidence… that those are the aberrations. </w:t>
      </w:r>
    </w:p>
    <w:p w:rsidR="005454D0" w:rsidRPr="00BF7EBD" w:rsidRDefault="00BF7EBD" w:rsidP="005454D0">
      <w:pPr>
        <w:pStyle w:val="NormalWeb"/>
        <w:rPr>
          <w:rFonts w:ascii="Candara" w:hAnsi="Candara"/>
          <w:sz w:val="27"/>
          <w:szCs w:val="27"/>
        </w:rPr>
      </w:pPr>
      <w:r w:rsidRPr="00BF7EBD">
        <w:rPr>
          <w:noProof/>
          <w:sz w:val="27"/>
          <w:szCs w:val="27"/>
          <w:lang w:val="en-GB" w:eastAsia="en-GB"/>
        </w:rPr>
        <w:drawing>
          <wp:anchor distT="0" distB="0" distL="114300" distR="114300" simplePos="0" relativeHeight="251663360" behindDoc="1" locked="0" layoutInCell="1" allowOverlap="1" wp14:anchorId="3A87785B" wp14:editId="7A210143">
            <wp:simplePos x="0" y="0"/>
            <wp:positionH relativeFrom="column">
              <wp:posOffset>-41910</wp:posOffset>
            </wp:positionH>
            <wp:positionV relativeFrom="paragraph">
              <wp:posOffset>701675</wp:posOffset>
            </wp:positionV>
            <wp:extent cx="2119630" cy="1781175"/>
            <wp:effectExtent l="0" t="0" r="0" b="9525"/>
            <wp:wrapTight wrapText="bothSides">
              <wp:wrapPolygon edited="0">
                <wp:start x="0" y="0"/>
                <wp:lineTo x="0" y="21484"/>
                <wp:lineTo x="21354" y="21484"/>
                <wp:lineTo x="21354" y="0"/>
                <wp:lineTo x="0" y="0"/>
              </wp:wrapPolygon>
            </wp:wrapTight>
            <wp:docPr id="3" name="Picture 3" descr="http://transparencyinsportblog.files.wordpress.com/2013/02/13-beware-of-nativ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ransparencyinsportblog.files.wordpress.com/2013/02/13-beware-of-natives1.jpg"/>
                    <pic:cNvPicPr>
                      <a:picLocks noChangeAspect="1" noChangeArrowheads="1"/>
                    </pic:cNvPicPr>
                  </pic:nvPicPr>
                  <pic:blipFill rotWithShape="1">
                    <a:blip r:embed="rId7">
                      <a:extLst>
                        <a:ext uri="{BEBA8EAE-BF5A-486C-A8C5-ECC9F3942E4B}">
                          <a14:imgProps xmlns:a14="http://schemas.microsoft.com/office/drawing/2010/main">
                            <a14:imgLayer r:embed="rId8">
                              <a14:imgEffect>
                                <a14:brightnessContrast bright="-2000" contrast="8000"/>
                              </a14:imgEffect>
                            </a14:imgLayer>
                          </a14:imgProps>
                        </a:ext>
                        <a:ext uri="{28A0092B-C50C-407E-A947-70E740481C1C}">
                          <a14:useLocalDpi xmlns:a14="http://schemas.microsoft.com/office/drawing/2010/main" val="0"/>
                        </a:ext>
                      </a:extLst>
                    </a:blip>
                    <a:srcRect l="11929" t="8533" r="10152" b="3401"/>
                    <a:stretch/>
                  </pic:blipFill>
                  <pic:spPr bwMode="auto">
                    <a:xfrm>
                      <a:off x="0" y="0"/>
                      <a:ext cx="2119630"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54D0" w:rsidRPr="00BF7EBD">
        <w:rPr>
          <w:rFonts w:ascii="Candara" w:hAnsi="Candara"/>
          <w:sz w:val="27"/>
          <w:szCs w:val="27"/>
        </w:rPr>
        <w:t>The norm…the norm…the norm is goodness. The norm is comp</w:t>
      </w:r>
      <w:r w:rsidR="00447C8C" w:rsidRPr="00BF7EBD">
        <w:rPr>
          <w:rFonts w:ascii="Candara" w:hAnsi="Candara"/>
          <w:sz w:val="27"/>
          <w:szCs w:val="27"/>
        </w:rPr>
        <w:t xml:space="preserve">assion. The norm is gentleness. </w:t>
      </w:r>
      <w:r w:rsidR="005454D0" w:rsidRPr="00BF7EBD">
        <w:rPr>
          <w:rFonts w:ascii="Candara" w:hAnsi="Candara"/>
          <w:sz w:val="27"/>
          <w:szCs w:val="27"/>
        </w:rPr>
        <w:t xml:space="preserve">Because that is what you and I are made </w:t>
      </w:r>
      <w:proofErr w:type="gramStart"/>
      <w:r w:rsidR="005454D0" w:rsidRPr="00BF7EBD">
        <w:rPr>
          <w:rFonts w:ascii="Candara" w:hAnsi="Candara"/>
          <w:sz w:val="27"/>
          <w:szCs w:val="27"/>
        </w:rPr>
        <w:t>for.</w:t>
      </w:r>
      <w:proofErr w:type="gramEnd"/>
      <w:r w:rsidR="005454D0" w:rsidRPr="00BF7EBD">
        <w:rPr>
          <w:rFonts w:ascii="Candara" w:hAnsi="Candara"/>
          <w:sz w:val="27"/>
          <w:szCs w:val="27"/>
        </w:rPr>
        <w:t xml:space="preserve"> Isn’t that fantastic? That you and I are created for goodness. You know it. You know it. Who, of you, has never experienced when you have done something gratuitously good, when you have been nice to someone when you needn’t have been. You have a wonderful glow inside of you. You really feel good.</w:t>
      </w:r>
    </w:p>
    <w:p w:rsidR="005454D0" w:rsidRPr="00BF7EBD" w:rsidRDefault="00BF7EBD" w:rsidP="005454D0">
      <w:pPr>
        <w:pStyle w:val="NormalWeb"/>
        <w:rPr>
          <w:rFonts w:ascii="Candara" w:hAnsi="Candara"/>
          <w:sz w:val="27"/>
          <w:szCs w:val="27"/>
        </w:rPr>
      </w:pPr>
      <w:r w:rsidRPr="005454D0">
        <w:rPr>
          <w:rFonts w:ascii="Candara" w:hAnsi="Candara"/>
          <w:noProof/>
          <w:sz w:val="28"/>
          <w:szCs w:val="28"/>
          <w:lang w:val="en-GB" w:eastAsia="en-GB"/>
        </w:rPr>
        <mc:AlternateContent>
          <mc:Choice Requires="wps">
            <w:drawing>
              <wp:anchor distT="0" distB="0" distL="114300" distR="114300" simplePos="0" relativeHeight="251661312" behindDoc="0" locked="0" layoutInCell="1" allowOverlap="1" wp14:anchorId="223B14C6" wp14:editId="4F98B5FD">
                <wp:simplePos x="0" y="0"/>
                <wp:positionH relativeFrom="column">
                  <wp:posOffset>-2209800</wp:posOffset>
                </wp:positionH>
                <wp:positionV relativeFrom="paragraph">
                  <wp:posOffset>1179195</wp:posOffset>
                </wp:positionV>
                <wp:extent cx="6934835" cy="1947545"/>
                <wp:effectExtent l="0" t="0" r="1841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835" cy="1947545"/>
                        </a:xfrm>
                        <a:prstGeom prst="rect">
                          <a:avLst/>
                        </a:prstGeom>
                        <a:solidFill>
                          <a:srgbClr val="FFFFFF"/>
                        </a:solidFill>
                        <a:ln w="9525">
                          <a:solidFill>
                            <a:srgbClr val="000000"/>
                          </a:solidFill>
                          <a:miter lim="800000"/>
                          <a:headEnd/>
                          <a:tailEnd/>
                        </a:ln>
                      </wps:spPr>
                      <wps:txbx>
                        <w:txbxContent>
                          <w:p w:rsidR="00184B7A" w:rsidRPr="00184B7A" w:rsidRDefault="00184B7A" w:rsidP="005454D0">
                            <w:pPr>
                              <w:rPr>
                                <w:rFonts w:ascii="Candara" w:hAnsi="Candara"/>
                                <w:sz w:val="4"/>
                                <w:szCs w:val="4"/>
                                <w:u w:val="single"/>
                              </w:rPr>
                            </w:pPr>
                          </w:p>
                          <w:p w:rsidR="005454D0" w:rsidRDefault="005454D0" w:rsidP="005454D0">
                            <w:pPr>
                              <w:rPr>
                                <w:rFonts w:ascii="Candara" w:hAnsi="Candara"/>
                                <w:sz w:val="28"/>
                                <w:szCs w:val="28"/>
                                <w:u w:val="single"/>
                              </w:rPr>
                            </w:pPr>
                            <w:r w:rsidRPr="005454D0">
                              <w:rPr>
                                <w:rFonts w:ascii="Candara" w:hAnsi="Candara"/>
                                <w:sz w:val="28"/>
                                <w:szCs w:val="28"/>
                                <w:u w:val="single"/>
                              </w:rPr>
                              <w:t>Questions;</w:t>
                            </w:r>
                          </w:p>
                          <w:p w:rsidR="005454D0" w:rsidRPr="00184B7A" w:rsidRDefault="005454D0" w:rsidP="005454D0">
                            <w:pPr>
                              <w:rPr>
                                <w:rFonts w:ascii="Candara" w:hAnsi="Candara"/>
                                <w:sz w:val="12"/>
                                <w:szCs w:val="12"/>
                                <w:u w:val="single"/>
                              </w:rPr>
                            </w:pPr>
                          </w:p>
                          <w:p w:rsidR="005454D0" w:rsidRDefault="005454D0" w:rsidP="005454D0">
                            <w:pPr>
                              <w:pStyle w:val="ListParagraph"/>
                              <w:numPr>
                                <w:ilvl w:val="0"/>
                                <w:numId w:val="1"/>
                              </w:numPr>
                              <w:rPr>
                                <w:rFonts w:ascii="Candara" w:hAnsi="Candara"/>
                                <w:sz w:val="28"/>
                                <w:szCs w:val="28"/>
                              </w:rPr>
                            </w:pPr>
                            <w:r>
                              <w:rPr>
                                <w:rFonts w:ascii="Candara" w:hAnsi="Candara"/>
                                <w:sz w:val="28"/>
                                <w:szCs w:val="28"/>
                              </w:rPr>
                              <w:t>When you got to the end of the speech what were your first initial feelings?</w:t>
                            </w:r>
                          </w:p>
                          <w:p w:rsidR="005454D0" w:rsidRPr="005454D0" w:rsidRDefault="005454D0" w:rsidP="005454D0">
                            <w:pPr>
                              <w:pStyle w:val="ListParagraph"/>
                              <w:numPr>
                                <w:ilvl w:val="0"/>
                                <w:numId w:val="1"/>
                              </w:numPr>
                              <w:rPr>
                                <w:rFonts w:ascii="Candara" w:hAnsi="Candara"/>
                                <w:sz w:val="28"/>
                                <w:szCs w:val="28"/>
                              </w:rPr>
                            </w:pPr>
                            <w:r w:rsidRPr="005454D0">
                              <w:rPr>
                                <w:rFonts w:ascii="Candara" w:hAnsi="Candara"/>
                                <w:sz w:val="28"/>
                                <w:szCs w:val="28"/>
                              </w:rPr>
                              <w:t>Highlight key words and phras</w:t>
                            </w:r>
                            <w:r>
                              <w:rPr>
                                <w:rFonts w:ascii="Candara" w:hAnsi="Candara"/>
                                <w:sz w:val="28"/>
                                <w:szCs w:val="28"/>
                              </w:rPr>
                              <w:t>es that you particularly agree with</w:t>
                            </w:r>
                            <w:r w:rsidRPr="005454D0">
                              <w:rPr>
                                <w:rFonts w:ascii="Candara" w:hAnsi="Candara"/>
                                <w:sz w:val="28"/>
                                <w:szCs w:val="28"/>
                              </w:rPr>
                              <w:t xml:space="preserve">. </w:t>
                            </w:r>
                          </w:p>
                          <w:p w:rsidR="005454D0" w:rsidRDefault="00184B7A" w:rsidP="005454D0">
                            <w:pPr>
                              <w:pStyle w:val="ListParagraph"/>
                              <w:numPr>
                                <w:ilvl w:val="0"/>
                                <w:numId w:val="1"/>
                              </w:numPr>
                              <w:rPr>
                                <w:rFonts w:ascii="Candara" w:hAnsi="Candara"/>
                                <w:sz w:val="28"/>
                                <w:szCs w:val="28"/>
                              </w:rPr>
                            </w:pPr>
                            <w:r>
                              <w:rPr>
                                <w:rFonts w:ascii="Candara" w:hAnsi="Candara"/>
                                <w:sz w:val="28"/>
                                <w:szCs w:val="28"/>
                              </w:rPr>
                              <w:t xml:space="preserve">What are the differences between the beginning and the end of </w:t>
                            </w:r>
                            <w:r w:rsidR="005454D0" w:rsidRPr="005454D0">
                              <w:rPr>
                                <w:rFonts w:ascii="Candara" w:hAnsi="Candara"/>
                                <w:sz w:val="28"/>
                                <w:szCs w:val="28"/>
                              </w:rPr>
                              <w:t>the speech?</w:t>
                            </w:r>
                          </w:p>
                          <w:p w:rsidR="00184B7A" w:rsidRDefault="00BF7EBD" w:rsidP="005454D0">
                            <w:pPr>
                              <w:pStyle w:val="ListParagraph"/>
                              <w:numPr>
                                <w:ilvl w:val="0"/>
                                <w:numId w:val="1"/>
                              </w:numPr>
                              <w:rPr>
                                <w:rFonts w:ascii="Candara" w:hAnsi="Candara"/>
                                <w:sz w:val="28"/>
                                <w:szCs w:val="28"/>
                              </w:rPr>
                            </w:pPr>
                            <w:r>
                              <w:rPr>
                                <w:rFonts w:ascii="Candara" w:hAnsi="Candara"/>
                                <w:sz w:val="28"/>
                                <w:szCs w:val="28"/>
                              </w:rPr>
                              <w:t>Do</w:t>
                            </w:r>
                            <w:r w:rsidR="00184B7A">
                              <w:rPr>
                                <w:rFonts w:ascii="Candara" w:hAnsi="Candara"/>
                                <w:sz w:val="28"/>
                                <w:szCs w:val="28"/>
                              </w:rPr>
                              <w:t xml:space="preserve"> you think this is an effective speech? Give reason</w:t>
                            </w:r>
                            <w:r w:rsidR="00184B7A" w:rsidRPr="00184B7A">
                              <w:rPr>
                                <w:rFonts w:ascii="Candara" w:hAnsi="Candara"/>
                                <w:sz w:val="28"/>
                                <w:szCs w:val="28"/>
                                <w:u w:val="single"/>
                              </w:rPr>
                              <w:t>s</w:t>
                            </w:r>
                            <w:r w:rsidR="00184B7A">
                              <w:rPr>
                                <w:rFonts w:ascii="Candara" w:hAnsi="Candara"/>
                                <w:sz w:val="28"/>
                                <w:szCs w:val="28"/>
                              </w:rPr>
                              <w:t xml:space="preserve"> for your answer.</w:t>
                            </w:r>
                          </w:p>
                          <w:p w:rsidR="00184B7A" w:rsidRPr="005454D0" w:rsidRDefault="00184B7A" w:rsidP="005454D0">
                            <w:pPr>
                              <w:pStyle w:val="ListParagraph"/>
                              <w:numPr>
                                <w:ilvl w:val="0"/>
                                <w:numId w:val="1"/>
                              </w:numPr>
                              <w:rPr>
                                <w:rFonts w:ascii="Candara" w:hAnsi="Candara"/>
                                <w:sz w:val="28"/>
                                <w:szCs w:val="28"/>
                              </w:rPr>
                            </w:pPr>
                            <w:r>
                              <w:rPr>
                                <w:rFonts w:ascii="Candara" w:hAnsi="Candara"/>
                                <w:sz w:val="28"/>
                                <w:szCs w:val="28"/>
                              </w:rPr>
                              <w:t>In your exercise books note down one phrase you agree with the most and explain why you agree with it.</w:t>
                            </w:r>
                          </w:p>
                          <w:p w:rsidR="005454D0" w:rsidRPr="005454D0" w:rsidRDefault="005454D0" w:rsidP="00184B7A">
                            <w:pPr>
                              <w:pStyle w:val="ListParagraph"/>
                              <w:rPr>
                                <w:rFonts w:ascii="Candara" w:hAnsi="Candara"/>
                                <w:sz w:val="28"/>
                                <w:szCs w:val="28"/>
                              </w:rPr>
                            </w:pPr>
                          </w:p>
                          <w:p w:rsidR="005454D0" w:rsidRDefault="005454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74pt;margin-top:92.85pt;width:546.05pt;height:1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">
                <v:textbox>
                  <w:txbxContent>
                    <w:p w:rsidR="00184B7A" w:rsidRPr="00184B7A" w:rsidRDefault="00184B7A" w:rsidP="005454D0">
                      <w:pPr>
                        <w:rPr>
                          <w:rFonts w:ascii="Candara" w:hAnsi="Candara"/>
                          <w:sz w:val="4"/>
                          <w:szCs w:val="4"/>
                          <w:u w:val="single"/>
                        </w:rPr>
                      </w:pPr>
                    </w:p>
                    <w:p w:rsidR="005454D0" w:rsidRDefault="005454D0" w:rsidP="005454D0">
                      <w:pPr>
                        <w:rPr>
                          <w:rFonts w:ascii="Candara" w:hAnsi="Candara"/>
                          <w:sz w:val="28"/>
                          <w:szCs w:val="28"/>
                          <w:u w:val="single"/>
                        </w:rPr>
                      </w:pPr>
                      <w:r w:rsidRPr="005454D0">
                        <w:rPr>
                          <w:rFonts w:ascii="Candara" w:hAnsi="Candara"/>
                          <w:sz w:val="28"/>
                          <w:szCs w:val="28"/>
                          <w:u w:val="single"/>
                        </w:rPr>
                        <w:t>Questions;</w:t>
                      </w:r>
                    </w:p>
                    <w:p w:rsidR="005454D0" w:rsidRPr="00184B7A" w:rsidRDefault="005454D0" w:rsidP="005454D0">
                      <w:pPr>
                        <w:rPr>
                          <w:rFonts w:ascii="Candara" w:hAnsi="Candara"/>
                          <w:sz w:val="12"/>
                          <w:szCs w:val="12"/>
                          <w:u w:val="single"/>
                        </w:rPr>
                      </w:pPr>
                    </w:p>
                    <w:p w:rsidR="005454D0" w:rsidRDefault="005454D0" w:rsidP="005454D0">
                      <w:pPr>
                        <w:pStyle w:val="ListParagraph"/>
                        <w:numPr>
                          <w:ilvl w:val="0"/>
                          <w:numId w:val="1"/>
                        </w:numPr>
                        <w:rPr>
                          <w:rFonts w:ascii="Candara" w:hAnsi="Candara"/>
                          <w:sz w:val="28"/>
                          <w:szCs w:val="28"/>
                        </w:rPr>
                      </w:pPr>
                      <w:r>
                        <w:rPr>
                          <w:rFonts w:ascii="Candara" w:hAnsi="Candara"/>
                          <w:sz w:val="28"/>
                          <w:szCs w:val="28"/>
                        </w:rPr>
                        <w:t>When you got to the end of the speech what were your first initial feelings?</w:t>
                      </w:r>
                    </w:p>
                    <w:p w:rsidR="005454D0" w:rsidRPr="005454D0" w:rsidRDefault="005454D0" w:rsidP="005454D0">
                      <w:pPr>
                        <w:pStyle w:val="ListParagraph"/>
                        <w:numPr>
                          <w:ilvl w:val="0"/>
                          <w:numId w:val="1"/>
                        </w:numPr>
                        <w:rPr>
                          <w:rFonts w:ascii="Candara" w:hAnsi="Candara"/>
                          <w:sz w:val="28"/>
                          <w:szCs w:val="28"/>
                        </w:rPr>
                      </w:pPr>
                      <w:r w:rsidRPr="005454D0">
                        <w:rPr>
                          <w:rFonts w:ascii="Candara" w:hAnsi="Candara"/>
                          <w:sz w:val="28"/>
                          <w:szCs w:val="28"/>
                        </w:rPr>
                        <w:t>Highlight key words and phras</w:t>
                      </w:r>
                      <w:r>
                        <w:rPr>
                          <w:rFonts w:ascii="Candara" w:hAnsi="Candara"/>
                          <w:sz w:val="28"/>
                          <w:szCs w:val="28"/>
                        </w:rPr>
                        <w:t>es that you particularly agree with</w:t>
                      </w:r>
                      <w:r w:rsidRPr="005454D0">
                        <w:rPr>
                          <w:rFonts w:ascii="Candara" w:hAnsi="Candara"/>
                          <w:sz w:val="28"/>
                          <w:szCs w:val="28"/>
                        </w:rPr>
                        <w:t xml:space="preserve">. </w:t>
                      </w:r>
                    </w:p>
                    <w:p w:rsidR="005454D0" w:rsidRDefault="00184B7A" w:rsidP="005454D0">
                      <w:pPr>
                        <w:pStyle w:val="ListParagraph"/>
                        <w:numPr>
                          <w:ilvl w:val="0"/>
                          <w:numId w:val="1"/>
                        </w:numPr>
                        <w:rPr>
                          <w:rFonts w:ascii="Candara" w:hAnsi="Candara"/>
                          <w:sz w:val="28"/>
                          <w:szCs w:val="28"/>
                        </w:rPr>
                      </w:pPr>
                      <w:r>
                        <w:rPr>
                          <w:rFonts w:ascii="Candara" w:hAnsi="Candara"/>
                          <w:sz w:val="28"/>
                          <w:szCs w:val="28"/>
                        </w:rPr>
                        <w:t xml:space="preserve">What are the differences between the beginning and the end of </w:t>
                      </w:r>
                      <w:r w:rsidR="005454D0" w:rsidRPr="005454D0">
                        <w:rPr>
                          <w:rFonts w:ascii="Candara" w:hAnsi="Candara"/>
                          <w:sz w:val="28"/>
                          <w:szCs w:val="28"/>
                        </w:rPr>
                        <w:t>the speech?</w:t>
                      </w:r>
                    </w:p>
                    <w:p w:rsidR="00184B7A" w:rsidRDefault="00BF7EBD" w:rsidP="005454D0">
                      <w:pPr>
                        <w:pStyle w:val="ListParagraph"/>
                        <w:numPr>
                          <w:ilvl w:val="0"/>
                          <w:numId w:val="1"/>
                        </w:numPr>
                        <w:rPr>
                          <w:rFonts w:ascii="Candara" w:hAnsi="Candara"/>
                          <w:sz w:val="28"/>
                          <w:szCs w:val="28"/>
                        </w:rPr>
                      </w:pPr>
                      <w:r>
                        <w:rPr>
                          <w:rFonts w:ascii="Candara" w:hAnsi="Candara"/>
                          <w:sz w:val="28"/>
                          <w:szCs w:val="28"/>
                        </w:rPr>
                        <w:t>Do</w:t>
                      </w:r>
                      <w:r w:rsidR="00184B7A">
                        <w:rPr>
                          <w:rFonts w:ascii="Candara" w:hAnsi="Candara"/>
                          <w:sz w:val="28"/>
                          <w:szCs w:val="28"/>
                        </w:rPr>
                        <w:t xml:space="preserve"> you think this is an effective speech? Give reason</w:t>
                      </w:r>
                      <w:r w:rsidR="00184B7A" w:rsidRPr="00184B7A">
                        <w:rPr>
                          <w:rFonts w:ascii="Candara" w:hAnsi="Candara"/>
                          <w:sz w:val="28"/>
                          <w:szCs w:val="28"/>
                          <w:u w:val="single"/>
                        </w:rPr>
                        <w:t>s</w:t>
                      </w:r>
                      <w:r w:rsidR="00184B7A">
                        <w:rPr>
                          <w:rFonts w:ascii="Candara" w:hAnsi="Candara"/>
                          <w:sz w:val="28"/>
                          <w:szCs w:val="28"/>
                        </w:rPr>
                        <w:t xml:space="preserve"> for your answer.</w:t>
                      </w:r>
                    </w:p>
                    <w:p w:rsidR="00184B7A" w:rsidRPr="005454D0" w:rsidRDefault="00184B7A" w:rsidP="005454D0">
                      <w:pPr>
                        <w:pStyle w:val="ListParagraph"/>
                        <w:numPr>
                          <w:ilvl w:val="0"/>
                          <w:numId w:val="1"/>
                        </w:numPr>
                        <w:rPr>
                          <w:rFonts w:ascii="Candara" w:hAnsi="Candara"/>
                          <w:sz w:val="28"/>
                          <w:szCs w:val="28"/>
                        </w:rPr>
                      </w:pPr>
                      <w:r>
                        <w:rPr>
                          <w:rFonts w:ascii="Candara" w:hAnsi="Candara"/>
                          <w:sz w:val="28"/>
                          <w:szCs w:val="28"/>
                        </w:rPr>
                        <w:t>In your exercise books note down one phrase you agree with the most and explain why you agree with it.</w:t>
                      </w:r>
                    </w:p>
                    <w:p w:rsidR="005454D0" w:rsidRPr="005454D0" w:rsidRDefault="005454D0" w:rsidP="00184B7A">
                      <w:pPr>
                        <w:pStyle w:val="ListParagraph"/>
                        <w:rPr>
                          <w:rFonts w:ascii="Candara" w:hAnsi="Candara"/>
                          <w:sz w:val="28"/>
                          <w:szCs w:val="28"/>
                        </w:rPr>
                      </w:pPr>
                    </w:p>
                    <w:p w:rsidR="005454D0" w:rsidRDefault="005454D0"/>
                  </w:txbxContent>
                </v:textbox>
              </v:shape>
            </w:pict>
          </mc:Fallback>
        </mc:AlternateContent>
      </w:r>
      <w:r w:rsidR="005454D0" w:rsidRPr="00BF7EBD">
        <w:rPr>
          <w:rFonts w:ascii="Candara" w:hAnsi="Candara"/>
          <w:sz w:val="27"/>
          <w:szCs w:val="27"/>
        </w:rPr>
        <w:t>The opposite is</w:t>
      </w:r>
      <w:proofErr w:type="gramStart"/>
      <w:r w:rsidR="005454D0" w:rsidRPr="00BF7EBD">
        <w:rPr>
          <w:rFonts w:ascii="Candara" w:hAnsi="Candara"/>
          <w:sz w:val="27"/>
          <w:szCs w:val="27"/>
        </w:rPr>
        <w:t>,</w:t>
      </w:r>
      <w:proofErr w:type="gramEnd"/>
      <w:r w:rsidR="005454D0" w:rsidRPr="00BF7EBD">
        <w:rPr>
          <w:rFonts w:ascii="Candara" w:hAnsi="Candara"/>
          <w:sz w:val="27"/>
          <w:szCs w:val="27"/>
        </w:rPr>
        <w:t xml:space="preserve"> I mean when you have done something lousy. Your body tells you. You, you feel it in your stomach. Anger, resentment affects you…affects you. Your blood pressure goes up because our nature is in fact to be good. That is, that is, what we are created for. </w:t>
      </w:r>
      <w:proofErr w:type="gramStart"/>
      <w:r w:rsidR="005454D0" w:rsidRPr="00BF7EBD">
        <w:rPr>
          <w:rFonts w:ascii="Candara" w:hAnsi="Candara"/>
          <w:sz w:val="27"/>
          <w:szCs w:val="27"/>
        </w:rPr>
        <w:t>That we are fundamentally good.</w:t>
      </w:r>
      <w:proofErr w:type="gramEnd"/>
      <w:r w:rsidR="005454D0" w:rsidRPr="00BF7EBD">
        <w:rPr>
          <w:rFonts w:ascii="Candara" w:hAnsi="Candara"/>
          <w:sz w:val="27"/>
          <w:szCs w:val="27"/>
        </w:rPr>
        <w:t xml:space="preserve"> </w:t>
      </w:r>
    </w:p>
    <w:p w:rsidR="00EE2818" w:rsidRDefault="00EE2818"/>
    <w:sectPr w:rsidR="00EE2818" w:rsidSect="005454D0">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897"/>
    <w:multiLevelType w:val="hybridMultilevel"/>
    <w:tmpl w:val="D7EAC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D0"/>
    <w:rsid w:val="00184B7A"/>
    <w:rsid w:val="00447C8C"/>
    <w:rsid w:val="004E5793"/>
    <w:rsid w:val="005454D0"/>
    <w:rsid w:val="007E18FD"/>
    <w:rsid w:val="00BF7EBD"/>
    <w:rsid w:val="00E827E3"/>
    <w:rsid w:val="00EE2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D0"/>
    <w:pPr>
      <w:spacing w:before="100" w:beforeAutospacing="1" w:after="100" w:afterAutospacing="1"/>
    </w:pPr>
    <w:rPr>
      <w:lang w:val="en-US" w:eastAsia="en-US"/>
    </w:rPr>
  </w:style>
  <w:style w:type="paragraph" w:styleId="ListParagraph">
    <w:name w:val="List Paragraph"/>
    <w:basedOn w:val="Normal"/>
    <w:uiPriority w:val="34"/>
    <w:qFormat/>
    <w:rsid w:val="005454D0"/>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rsid w:val="005454D0"/>
    <w:rPr>
      <w:rFonts w:ascii="Tahoma" w:hAnsi="Tahoma" w:cs="Tahoma"/>
      <w:sz w:val="16"/>
      <w:szCs w:val="16"/>
    </w:rPr>
  </w:style>
  <w:style w:type="character" w:customStyle="1" w:styleId="BalloonTextChar">
    <w:name w:val="Balloon Text Char"/>
    <w:basedOn w:val="DefaultParagraphFont"/>
    <w:link w:val="BalloonText"/>
    <w:rsid w:val="005454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D0"/>
    <w:pPr>
      <w:spacing w:before="100" w:beforeAutospacing="1" w:after="100" w:afterAutospacing="1"/>
    </w:pPr>
    <w:rPr>
      <w:lang w:val="en-US" w:eastAsia="en-US"/>
    </w:rPr>
  </w:style>
  <w:style w:type="paragraph" w:styleId="ListParagraph">
    <w:name w:val="List Paragraph"/>
    <w:basedOn w:val="Normal"/>
    <w:uiPriority w:val="34"/>
    <w:qFormat/>
    <w:rsid w:val="005454D0"/>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rsid w:val="005454D0"/>
    <w:rPr>
      <w:rFonts w:ascii="Tahoma" w:hAnsi="Tahoma" w:cs="Tahoma"/>
      <w:sz w:val="16"/>
      <w:szCs w:val="16"/>
    </w:rPr>
  </w:style>
  <w:style w:type="character" w:customStyle="1" w:styleId="BalloonTextChar">
    <w:name w:val="Balloon Text Char"/>
    <w:basedOn w:val="DefaultParagraphFont"/>
    <w:link w:val="BalloonText"/>
    <w:rsid w:val="005454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Beverley High School</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2</cp:revision>
  <dcterms:created xsi:type="dcterms:W3CDTF">2013-10-12T15:13:00Z</dcterms:created>
  <dcterms:modified xsi:type="dcterms:W3CDTF">2013-10-12T15:13:00Z</dcterms:modified>
</cp:coreProperties>
</file>