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95" w:rsidRPr="001668A3" w:rsidRDefault="00AA3E9A">
      <w:pPr>
        <w:rPr>
          <w:rFonts w:cstheme="minorHAnsi"/>
          <w:b/>
          <w:bCs/>
          <w:color w:val="C6374C"/>
          <w:sz w:val="40"/>
          <w:szCs w:val="31"/>
        </w:rPr>
      </w:pPr>
      <w:r w:rsidRPr="001668A3">
        <w:rPr>
          <w:rFonts w:cstheme="minorHAnsi"/>
          <w:b/>
          <w:bCs/>
          <w:color w:val="BC4A54"/>
          <w:sz w:val="40"/>
          <w:szCs w:val="31"/>
        </w:rPr>
        <w:t xml:space="preserve">Revision </w:t>
      </w:r>
      <w:r w:rsidRPr="001668A3">
        <w:rPr>
          <w:rFonts w:cstheme="minorHAnsi"/>
          <w:b/>
          <w:bCs/>
          <w:color w:val="C6374C"/>
          <w:sz w:val="40"/>
          <w:szCs w:val="31"/>
        </w:rPr>
        <w:t>questions</w:t>
      </w:r>
    </w:p>
    <w:p w:rsidR="00072359" w:rsidRPr="001668A3" w:rsidRDefault="00072359">
      <w:pPr>
        <w:rPr>
          <w:rFonts w:cstheme="minorHAnsi"/>
          <w:b/>
          <w:bCs/>
          <w:color w:val="C6374C"/>
          <w:sz w:val="40"/>
          <w:szCs w:val="31"/>
        </w:rPr>
      </w:pPr>
      <w:r w:rsidRPr="001668A3">
        <w:rPr>
          <w:rFonts w:cstheme="minorHAnsi"/>
          <w:b/>
          <w:bCs/>
          <w:color w:val="C6374C"/>
          <w:sz w:val="40"/>
          <w:szCs w:val="31"/>
        </w:rPr>
        <w:t>Corporate strategy</w:t>
      </w:r>
    </w:p>
    <w:p w:rsidR="00AA3E9A" w:rsidRPr="001668A3" w:rsidRDefault="00AA3E9A" w:rsidP="00AA3E9A">
      <w:pPr>
        <w:autoSpaceDE w:val="0"/>
        <w:autoSpaceDN w:val="0"/>
        <w:adjustRightInd w:val="0"/>
        <w:spacing w:after="0" w:line="240" w:lineRule="auto"/>
        <w:rPr>
          <w:rFonts w:cstheme="minorHAnsi"/>
          <w:color w:val="0386C8"/>
          <w:sz w:val="28"/>
          <w:szCs w:val="18"/>
        </w:rPr>
      </w:pPr>
      <w:r w:rsidRPr="001668A3">
        <w:rPr>
          <w:rFonts w:cstheme="minorHAnsi"/>
          <w:color w:val="0386C8"/>
          <w:sz w:val="24"/>
          <w:szCs w:val="17"/>
        </w:rPr>
        <w:t xml:space="preserve">(30 </w:t>
      </w:r>
      <w:r w:rsidRPr="001668A3">
        <w:rPr>
          <w:rFonts w:cstheme="minorHAnsi"/>
          <w:color w:val="0386C8"/>
          <w:sz w:val="28"/>
          <w:szCs w:val="18"/>
        </w:rPr>
        <w:t>marks</w:t>
      </w:r>
      <w:r w:rsidRPr="001668A3">
        <w:rPr>
          <w:rFonts w:cstheme="minorHAnsi"/>
          <w:color w:val="2A9DD6"/>
          <w:sz w:val="28"/>
          <w:szCs w:val="18"/>
        </w:rPr>
        <w:t xml:space="preserve">; </w:t>
      </w:r>
      <w:r w:rsidRPr="001668A3">
        <w:rPr>
          <w:rFonts w:cstheme="minorHAnsi"/>
          <w:color w:val="0386C8"/>
          <w:sz w:val="24"/>
          <w:szCs w:val="17"/>
        </w:rPr>
        <w:t xml:space="preserve">30 </w:t>
      </w:r>
      <w:r w:rsidRPr="001668A3">
        <w:rPr>
          <w:rFonts w:cstheme="minorHAnsi"/>
          <w:color w:val="0386C8"/>
          <w:sz w:val="28"/>
          <w:szCs w:val="18"/>
        </w:rPr>
        <w:t>minutes)</w:t>
      </w:r>
    </w:p>
    <w:p w:rsidR="00AA3E9A" w:rsidRPr="001668A3" w:rsidRDefault="00AA3E9A" w:rsidP="00AA3E9A">
      <w:pPr>
        <w:autoSpaceDE w:val="0"/>
        <w:autoSpaceDN w:val="0"/>
        <w:adjustRightInd w:val="0"/>
        <w:spacing w:after="0" w:line="240" w:lineRule="auto"/>
        <w:rPr>
          <w:rFonts w:cstheme="minorHAnsi"/>
          <w:color w:val="0386C8"/>
          <w:sz w:val="28"/>
          <w:szCs w:val="18"/>
        </w:rPr>
      </w:pPr>
    </w:p>
    <w:p w:rsidR="00AA3E9A" w:rsidRPr="001668A3" w:rsidRDefault="00AA3E9A" w:rsidP="00AA3E9A">
      <w:pPr>
        <w:autoSpaceDE w:val="0"/>
        <w:autoSpaceDN w:val="0"/>
        <w:adjustRightInd w:val="0"/>
        <w:spacing w:after="120" w:line="240" w:lineRule="auto"/>
        <w:rPr>
          <w:rFonts w:cstheme="minorHAnsi"/>
          <w:color w:val="393939"/>
          <w:sz w:val="24"/>
          <w:szCs w:val="24"/>
        </w:rPr>
      </w:pPr>
      <w:proofErr w:type="gramStart"/>
      <w:r w:rsidRPr="001668A3">
        <w:rPr>
          <w:rFonts w:cstheme="minorHAnsi"/>
          <w:color w:val="BC4A54"/>
          <w:sz w:val="24"/>
          <w:szCs w:val="24"/>
        </w:rPr>
        <w:t>1</w:t>
      </w:r>
      <w:proofErr w:type="gramEnd"/>
      <w:r w:rsidRPr="001668A3">
        <w:rPr>
          <w:rFonts w:cstheme="minorHAnsi"/>
          <w:color w:val="BC4A54"/>
          <w:sz w:val="24"/>
          <w:szCs w:val="24"/>
        </w:rPr>
        <w:t xml:space="preserve"> </w:t>
      </w:r>
      <w:r w:rsidRPr="001668A3">
        <w:rPr>
          <w:rFonts w:cstheme="minorHAnsi"/>
          <w:color w:val="393939"/>
          <w:sz w:val="24"/>
          <w:szCs w:val="24"/>
        </w:rPr>
        <w:t xml:space="preserve">Explain what is meant by </w:t>
      </w:r>
      <w:r w:rsidRPr="001668A3">
        <w:rPr>
          <w:rFonts w:cstheme="minorHAnsi"/>
          <w:color w:val="494949"/>
          <w:sz w:val="24"/>
          <w:szCs w:val="24"/>
        </w:rPr>
        <w:t xml:space="preserve">'a </w:t>
      </w:r>
      <w:r w:rsidRPr="001668A3">
        <w:rPr>
          <w:rFonts w:cstheme="minorHAnsi"/>
          <w:color w:val="393939"/>
          <w:sz w:val="24"/>
          <w:szCs w:val="24"/>
        </w:rPr>
        <w:t>sustained</w:t>
      </w:r>
      <w:r w:rsidRPr="001668A3">
        <w:rPr>
          <w:rFonts w:cstheme="minorHAnsi"/>
          <w:color w:val="393939"/>
          <w:sz w:val="24"/>
          <w:szCs w:val="24"/>
        </w:rPr>
        <w:t xml:space="preserve"> </w:t>
      </w:r>
      <w:r w:rsidRPr="001668A3">
        <w:rPr>
          <w:rFonts w:cstheme="minorHAnsi"/>
          <w:color w:val="393939"/>
          <w:sz w:val="24"/>
          <w:szCs w:val="24"/>
        </w:rPr>
        <w:t>competitive advantage'.</w:t>
      </w:r>
      <w:r w:rsidRPr="001668A3">
        <w:rPr>
          <w:rFonts w:cstheme="minorHAnsi"/>
          <w:color w:val="0386C8"/>
          <w:sz w:val="16"/>
          <w:szCs w:val="16"/>
        </w:rPr>
        <w:t xml:space="preserve"> </w:t>
      </w:r>
      <w:r w:rsidRPr="001668A3">
        <w:rPr>
          <w:rFonts w:cstheme="minorHAnsi"/>
          <w:color w:val="0386C8"/>
          <w:sz w:val="24"/>
          <w:szCs w:val="24"/>
        </w:rPr>
        <w:t>(4)</w:t>
      </w:r>
    </w:p>
    <w:p w:rsidR="001668A3" w:rsidRPr="001668A3" w:rsidRDefault="001668A3" w:rsidP="00AA3E9A">
      <w:pPr>
        <w:autoSpaceDE w:val="0"/>
        <w:autoSpaceDN w:val="0"/>
        <w:adjustRightInd w:val="0"/>
        <w:spacing w:after="120" w:line="240" w:lineRule="auto"/>
        <w:rPr>
          <w:rFonts w:cstheme="minorHAnsi"/>
          <w:color w:val="BC4A54"/>
          <w:sz w:val="24"/>
          <w:szCs w:val="24"/>
        </w:rPr>
      </w:pPr>
    </w:p>
    <w:p w:rsidR="00AA3E9A" w:rsidRPr="001668A3" w:rsidRDefault="00AA3E9A" w:rsidP="00AA3E9A">
      <w:pPr>
        <w:autoSpaceDE w:val="0"/>
        <w:autoSpaceDN w:val="0"/>
        <w:adjustRightInd w:val="0"/>
        <w:spacing w:after="120" w:line="240" w:lineRule="auto"/>
        <w:rPr>
          <w:rFonts w:cstheme="minorHAnsi"/>
          <w:color w:val="393939"/>
          <w:sz w:val="24"/>
          <w:szCs w:val="24"/>
        </w:rPr>
      </w:pPr>
      <w:proofErr w:type="gramStart"/>
      <w:r w:rsidRPr="001668A3">
        <w:rPr>
          <w:rFonts w:cstheme="minorHAnsi"/>
          <w:color w:val="BC4A54"/>
          <w:sz w:val="24"/>
          <w:szCs w:val="24"/>
        </w:rPr>
        <w:t>2</w:t>
      </w:r>
      <w:proofErr w:type="gramEnd"/>
      <w:r w:rsidRPr="001668A3">
        <w:rPr>
          <w:rFonts w:cstheme="minorHAnsi"/>
          <w:color w:val="BC4A54"/>
          <w:sz w:val="24"/>
          <w:szCs w:val="24"/>
        </w:rPr>
        <w:t xml:space="preserve"> </w:t>
      </w:r>
      <w:r w:rsidRPr="001668A3">
        <w:rPr>
          <w:rFonts w:cstheme="minorHAnsi"/>
          <w:color w:val="393939"/>
          <w:sz w:val="24"/>
          <w:szCs w:val="24"/>
        </w:rPr>
        <w:t>State whether each of the following</w:t>
      </w:r>
      <w:r w:rsidRPr="001668A3">
        <w:rPr>
          <w:rFonts w:cstheme="minorHAnsi"/>
          <w:color w:val="393939"/>
          <w:sz w:val="24"/>
          <w:szCs w:val="24"/>
        </w:rPr>
        <w:t xml:space="preserve"> </w:t>
      </w:r>
      <w:r w:rsidRPr="001668A3">
        <w:rPr>
          <w:rFonts w:cstheme="minorHAnsi"/>
          <w:color w:val="393939"/>
          <w:sz w:val="24"/>
          <w:szCs w:val="24"/>
        </w:rPr>
        <w:t>is a strategic or a tactical issue</w:t>
      </w:r>
      <w:bookmarkStart w:id="0" w:name="_GoBack"/>
      <w:bookmarkEnd w:id="0"/>
      <w:r w:rsidRPr="001668A3">
        <w:rPr>
          <w:rFonts w:cstheme="minorHAnsi"/>
          <w:color w:val="393939"/>
          <w:sz w:val="24"/>
          <w:szCs w:val="24"/>
        </w:rPr>
        <w:t>:</w:t>
      </w:r>
    </w:p>
    <w:p w:rsidR="00AA3E9A" w:rsidRPr="001668A3" w:rsidRDefault="00AA3E9A" w:rsidP="00AA3E9A">
      <w:pPr>
        <w:autoSpaceDE w:val="0"/>
        <w:autoSpaceDN w:val="0"/>
        <w:adjustRightInd w:val="0"/>
        <w:spacing w:after="120" w:line="240" w:lineRule="auto"/>
        <w:rPr>
          <w:rFonts w:cstheme="minorHAnsi"/>
          <w:color w:val="393939"/>
          <w:sz w:val="24"/>
          <w:szCs w:val="24"/>
        </w:rPr>
      </w:pPr>
      <w:proofErr w:type="gramStart"/>
      <w:r w:rsidRPr="001668A3">
        <w:rPr>
          <w:rFonts w:cstheme="minorHAnsi"/>
          <w:b/>
          <w:bCs/>
          <w:color w:val="BC4A54"/>
          <w:sz w:val="24"/>
          <w:szCs w:val="24"/>
        </w:rPr>
        <w:t xml:space="preserve">a) </w:t>
      </w:r>
      <w:r w:rsidRPr="001668A3">
        <w:rPr>
          <w:rFonts w:cstheme="minorHAnsi"/>
          <w:color w:val="393939"/>
          <w:sz w:val="24"/>
          <w:szCs w:val="24"/>
        </w:rPr>
        <w:t>Tottenham Hotspur building a new</w:t>
      </w:r>
      <w:r w:rsidRPr="001668A3">
        <w:rPr>
          <w:rFonts w:cstheme="minorHAnsi"/>
          <w:color w:val="393939"/>
          <w:sz w:val="24"/>
          <w:szCs w:val="24"/>
        </w:rPr>
        <w:t xml:space="preserve"> </w:t>
      </w:r>
      <w:r w:rsidRPr="001668A3">
        <w:rPr>
          <w:rFonts w:cstheme="minorHAnsi"/>
          <w:color w:val="393939"/>
          <w:sz w:val="24"/>
          <w:szCs w:val="24"/>
        </w:rPr>
        <w:t>56,000-seater stadium.</w:t>
      </w:r>
      <w:proofErr w:type="gramEnd"/>
      <w:r w:rsidRPr="001668A3">
        <w:rPr>
          <w:rFonts w:cstheme="minorHAnsi"/>
          <w:color w:val="0386C8"/>
          <w:sz w:val="24"/>
          <w:szCs w:val="24"/>
        </w:rPr>
        <w:t xml:space="preserve"> </w:t>
      </w:r>
      <w:r w:rsidRPr="001668A3">
        <w:rPr>
          <w:rFonts w:cstheme="minorHAnsi"/>
          <w:color w:val="0386C8"/>
          <w:sz w:val="24"/>
          <w:szCs w:val="24"/>
        </w:rPr>
        <w:t>(</w:t>
      </w:r>
      <w:r w:rsidRPr="001668A3">
        <w:rPr>
          <w:rFonts w:cstheme="minorHAnsi"/>
          <w:color w:val="0386C8"/>
          <w:sz w:val="24"/>
          <w:szCs w:val="24"/>
        </w:rPr>
        <w:t>1</w:t>
      </w:r>
      <w:r w:rsidRPr="001668A3">
        <w:rPr>
          <w:rFonts w:cstheme="minorHAnsi"/>
          <w:color w:val="0386C8"/>
          <w:sz w:val="24"/>
          <w:szCs w:val="24"/>
        </w:rPr>
        <w:t>)</w:t>
      </w:r>
    </w:p>
    <w:p w:rsidR="00AA3E9A" w:rsidRPr="001668A3" w:rsidRDefault="00AA3E9A" w:rsidP="00AA3E9A">
      <w:pPr>
        <w:autoSpaceDE w:val="0"/>
        <w:autoSpaceDN w:val="0"/>
        <w:adjustRightInd w:val="0"/>
        <w:spacing w:after="120" w:line="240" w:lineRule="auto"/>
        <w:rPr>
          <w:rFonts w:cstheme="minorHAnsi"/>
          <w:color w:val="393939"/>
          <w:sz w:val="24"/>
          <w:szCs w:val="24"/>
        </w:rPr>
      </w:pPr>
      <w:r w:rsidRPr="001668A3">
        <w:rPr>
          <w:rFonts w:cstheme="minorHAnsi"/>
          <w:b/>
          <w:bCs/>
          <w:color w:val="BC4A54"/>
          <w:sz w:val="24"/>
          <w:szCs w:val="24"/>
        </w:rPr>
        <w:t xml:space="preserve">b) </w:t>
      </w:r>
      <w:r w:rsidRPr="001668A3">
        <w:rPr>
          <w:rFonts w:cstheme="minorHAnsi"/>
          <w:color w:val="393939"/>
          <w:sz w:val="24"/>
          <w:szCs w:val="24"/>
        </w:rPr>
        <w:t>West Ham offering 'Kids for a Quid' tickets</w:t>
      </w:r>
      <w:r w:rsidRPr="001668A3">
        <w:rPr>
          <w:rFonts w:cstheme="minorHAnsi"/>
          <w:color w:val="393939"/>
          <w:sz w:val="24"/>
          <w:szCs w:val="24"/>
        </w:rPr>
        <w:t xml:space="preserve"> </w:t>
      </w:r>
      <w:r w:rsidRPr="001668A3">
        <w:rPr>
          <w:rFonts w:cstheme="minorHAnsi"/>
          <w:color w:val="393939"/>
          <w:sz w:val="24"/>
          <w:szCs w:val="24"/>
        </w:rPr>
        <w:t>for a match against Stoke City.</w:t>
      </w:r>
      <w:r w:rsidRPr="001668A3">
        <w:rPr>
          <w:rFonts w:cstheme="minorHAnsi"/>
          <w:color w:val="0386C8"/>
          <w:sz w:val="24"/>
          <w:szCs w:val="24"/>
        </w:rPr>
        <w:t xml:space="preserve"> </w:t>
      </w:r>
      <w:r w:rsidRPr="001668A3">
        <w:rPr>
          <w:rFonts w:cstheme="minorHAnsi"/>
          <w:color w:val="0386C8"/>
          <w:sz w:val="24"/>
          <w:szCs w:val="24"/>
        </w:rPr>
        <w:t>(1)</w:t>
      </w:r>
    </w:p>
    <w:p w:rsidR="00AA3E9A" w:rsidRPr="001668A3" w:rsidRDefault="00AA3E9A" w:rsidP="00AA3E9A">
      <w:pPr>
        <w:autoSpaceDE w:val="0"/>
        <w:autoSpaceDN w:val="0"/>
        <w:adjustRightInd w:val="0"/>
        <w:spacing w:after="120" w:line="240" w:lineRule="auto"/>
        <w:rPr>
          <w:rFonts w:cstheme="minorHAnsi"/>
          <w:color w:val="393939"/>
          <w:sz w:val="24"/>
          <w:szCs w:val="24"/>
        </w:rPr>
      </w:pPr>
      <w:proofErr w:type="gramStart"/>
      <w:r w:rsidRPr="001668A3">
        <w:rPr>
          <w:rFonts w:cstheme="minorHAnsi"/>
          <w:b/>
          <w:bCs/>
          <w:color w:val="BC4A54"/>
          <w:sz w:val="24"/>
          <w:szCs w:val="24"/>
        </w:rPr>
        <w:t xml:space="preserve">c) </w:t>
      </w:r>
      <w:proofErr w:type="spellStart"/>
      <w:r w:rsidRPr="001668A3">
        <w:rPr>
          <w:rFonts w:cstheme="minorHAnsi"/>
          <w:color w:val="393939"/>
          <w:sz w:val="24"/>
          <w:szCs w:val="24"/>
        </w:rPr>
        <w:t>Topshop</w:t>
      </w:r>
      <w:proofErr w:type="spellEnd"/>
      <w:r w:rsidRPr="001668A3">
        <w:rPr>
          <w:rFonts w:cstheme="minorHAnsi"/>
          <w:color w:val="393939"/>
          <w:sz w:val="24"/>
          <w:szCs w:val="24"/>
        </w:rPr>
        <w:t xml:space="preserve"> running a 'mid-season sale' in</w:t>
      </w:r>
      <w:r w:rsidRPr="001668A3">
        <w:rPr>
          <w:rFonts w:cstheme="minorHAnsi"/>
          <w:color w:val="393939"/>
          <w:sz w:val="24"/>
          <w:szCs w:val="24"/>
        </w:rPr>
        <w:t xml:space="preserve"> </w:t>
      </w:r>
      <w:r w:rsidRPr="001668A3">
        <w:rPr>
          <w:rFonts w:cstheme="minorHAnsi"/>
          <w:color w:val="393939"/>
          <w:sz w:val="24"/>
          <w:szCs w:val="24"/>
        </w:rPr>
        <w:t>November.</w:t>
      </w:r>
      <w:proofErr w:type="gramEnd"/>
      <w:r w:rsidRPr="001668A3">
        <w:rPr>
          <w:rFonts w:cstheme="minorHAnsi"/>
          <w:color w:val="0386C8"/>
          <w:sz w:val="24"/>
          <w:szCs w:val="24"/>
        </w:rPr>
        <w:t xml:space="preserve"> </w:t>
      </w:r>
      <w:r w:rsidRPr="001668A3">
        <w:rPr>
          <w:rFonts w:cstheme="minorHAnsi"/>
          <w:color w:val="0386C8"/>
          <w:sz w:val="24"/>
          <w:szCs w:val="24"/>
        </w:rPr>
        <w:t>(1)</w:t>
      </w:r>
    </w:p>
    <w:p w:rsidR="00AA3E9A" w:rsidRPr="001668A3" w:rsidRDefault="00AA3E9A" w:rsidP="00AA3E9A">
      <w:pPr>
        <w:autoSpaceDE w:val="0"/>
        <w:autoSpaceDN w:val="0"/>
        <w:adjustRightInd w:val="0"/>
        <w:spacing w:after="120" w:line="240" w:lineRule="auto"/>
        <w:rPr>
          <w:rFonts w:cstheme="minorHAnsi"/>
          <w:color w:val="0386C8"/>
          <w:sz w:val="24"/>
          <w:szCs w:val="24"/>
        </w:rPr>
      </w:pPr>
      <w:proofErr w:type="gramStart"/>
      <w:r w:rsidRPr="001668A3">
        <w:rPr>
          <w:rFonts w:cstheme="minorHAnsi"/>
          <w:b/>
          <w:bCs/>
          <w:color w:val="BC4A54"/>
          <w:sz w:val="24"/>
          <w:szCs w:val="24"/>
        </w:rPr>
        <w:t xml:space="preserve">d) </w:t>
      </w:r>
      <w:r w:rsidRPr="001668A3">
        <w:rPr>
          <w:rFonts w:cstheme="minorHAnsi"/>
          <w:color w:val="393939"/>
          <w:sz w:val="24"/>
          <w:szCs w:val="24"/>
        </w:rPr>
        <w:t>Ryanair opening its first transatlantic route:</w:t>
      </w:r>
      <w:r w:rsidRPr="001668A3">
        <w:rPr>
          <w:rFonts w:cstheme="minorHAnsi"/>
          <w:color w:val="393939"/>
          <w:sz w:val="24"/>
          <w:szCs w:val="24"/>
        </w:rPr>
        <w:t xml:space="preserve"> </w:t>
      </w:r>
      <w:r w:rsidRPr="001668A3">
        <w:rPr>
          <w:rFonts w:cstheme="minorHAnsi"/>
          <w:color w:val="393939"/>
          <w:sz w:val="24"/>
          <w:szCs w:val="24"/>
        </w:rPr>
        <w:t>Stansted to New York.</w:t>
      </w:r>
      <w:proofErr w:type="gramEnd"/>
      <w:r w:rsidRPr="001668A3">
        <w:rPr>
          <w:rFonts w:cstheme="minorHAnsi"/>
          <w:color w:val="0386C8"/>
          <w:sz w:val="24"/>
          <w:szCs w:val="24"/>
        </w:rPr>
        <w:t xml:space="preserve"> </w:t>
      </w:r>
      <w:r w:rsidRPr="001668A3">
        <w:rPr>
          <w:rFonts w:cstheme="minorHAnsi"/>
          <w:color w:val="0386C8"/>
          <w:sz w:val="24"/>
          <w:szCs w:val="24"/>
        </w:rPr>
        <w:t>(1)</w:t>
      </w:r>
    </w:p>
    <w:p w:rsidR="0013256C" w:rsidRPr="001668A3" w:rsidRDefault="0013256C" w:rsidP="00342D87">
      <w:pPr>
        <w:autoSpaceDE w:val="0"/>
        <w:autoSpaceDN w:val="0"/>
        <w:adjustRightInd w:val="0"/>
        <w:spacing w:after="0" w:line="240" w:lineRule="auto"/>
        <w:rPr>
          <w:rFonts w:cstheme="minorHAnsi"/>
          <w:color w:val="BC4A54"/>
          <w:sz w:val="24"/>
          <w:szCs w:val="24"/>
        </w:rPr>
      </w:pPr>
    </w:p>
    <w:p w:rsidR="00342D87" w:rsidRPr="001668A3" w:rsidRDefault="00342D87" w:rsidP="00342D87">
      <w:pPr>
        <w:autoSpaceDE w:val="0"/>
        <w:autoSpaceDN w:val="0"/>
        <w:adjustRightInd w:val="0"/>
        <w:spacing w:after="0" w:line="240" w:lineRule="auto"/>
        <w:rPr>
          <w:rFonts w:cstheme="minorHAnsi"/>
          <w:color w:val="393939"/>
          <w:sz w:val="24"/>
          <w:szCs w:val="24"/>
        </w:rPr>
      </w:pPr>
      <w:proofErr w:type="gramStart"/>
      <w:r w:rsidRPr="001668A3">
        <w:rPr>
          <w:rFonts w:cstheme="minorHAnsi"/>
          <w:color w:val="BC4A54"/>
          <w:sz w:val="24"/>
          <w:szCs w:val="24"/>
        </w:rPr>
        <w:t>3</w:t>
      </w:r>
      <w:proofErr w:type="gramEnd"/>
      <w:r w:rsidRPr="001668A3">
        <w:rPr>
          <w:rFonts w:cstheme="minorHAnsi"/>
          <w:color w:val="BC4A54"/>
          <w:sz w:val="24"/>
          <w:szCs w:val="24"/>
        </w:rPr>
        <w:t xml:space="preserve"> </w:t>
      </w:r>
      <w:r w:rsidRPr="001668A3">
        <w:rPr>
          <w:rFonts w:cstheme="minorHAnsi"/>
          <w:color w:val="393939"/>
          <w:sz w:val="24"/>
          <w:szCs w:val="24"/>
        </w:rPr>
        <w:t>Explain why 'focused differentiation' should be</w:t>
      </w:r>
      <w:r w:rsidRPr="001668A3">
        <w:rPr>
          <w:rFonts w:cstheme="minorHAnsi"/>
          <w:color w:val="393939"/>
          <w:sz w:val="24"/>
          <w:szCs w:val="24"/>
        </w:rPr>
        <w:t xml:space="preserve"> </w:t>
      </w:r>
      <w:r w:rsidRPr="001668A3">
        <w:rPr>
          <w:rFonts w:cstheme="minorHAnsi"/>
          <w:color w:val="393939"/>
          <w:sz w:val="24"/>
          <w:szCs w:val="24"/>
        </w:rPr>
        <w:t>a stronger market position than 'differentiation'.</w:t>
      </w:r>
      <w:r w:rsidR="0013256C" w:rsidRPr="001668A3">
        <w:rPr>
          <w:rFonts w:cstheme="minorHAnsi"/>
          <w:color w:val="0386C8"/>
          <w:sz w:val="24"/>
          <w:szCs w:val="24"/>
        </w:rPr>
        <w:t xml:space="preserve"> </w:t>
      </w:r>
      <w:r w:rsidR="0013256C" w:rsidRPr="001668A3">
        <w:rPr>
          <w:rFonts w:cstheme="minorHAnsi"/>
          <w:color w:val="0386C8"/>
          <w:sz w:val="24"/>
          <w:szCs w:val="24"/>
        </w:rPr>
        <w:t>(</w:t>
      </w:r>
      <w:r w:rsidR="0013256C" w:rsidRPr="001668A3">
        <w:rPr>
          <w:rFonts w:cstheme="minorHAnsi"/>
          <w:color w:val="0386C8"/>
          <w:sz w:val="24"/>
          <w:szCs w:val="24"/>
        </w:rPr>
        <w:t>4</w:t>
      </w:r>
      <w:r w:rsidR="0013256C" w:rsidRPr="001668A3">
        <w:rPr>
          <w:rFonts w:cstheme="minorHAnsi"/>
          <w:color w:val="0386C8"/>
          <w:sz w:val="24"/>
          <w:szCs w:val="24"/>
        </w:rPr>
        <w:t>)</w:t>
      </w:r>
    </w:p>
    <w:p w:rsidR="00342D87" w:rsidRPr="001668A3" w:rsidRDefault="00342D87" w:rsidP="00342D87">
      <w:pPr>
        <w:autoSpaceDE w:val="0"/>
        <w:autoSpaceDN w:val="0"/>
        <w:adjustRightInd w:val="0"/>
        <w:spacing w:after="0" w:line="240" w:lineRule="auto"/>
        <w:rPr>
          <w:rFonts w:cstheme="minorHAnsi"/>
          <w:color w:val="393939"/>
          <w:sz w:val="24"/>
          <w:szCs w:val="24"/>
        </w:rPr>
      </w:pPr>
    </w:p>
    <w:p w:rsidR="00342D87" w:rsidRPr="001668A3" w:rsidRDefault="00342D87" w:rsidP="00342D87">
      <w:pPr>
        <w:autoSpaceDE w:val="0"/>
        <w:autoSpaceDN w:val="0"/>
        <w:adjustRightInd w:val="0"/>
        <w:spacing w:after="0" w:line="240" w:lineRule="auto"/>
        <w:rPr>
          <w:rFonts w:cstheme="minorHAnsi"/>
          <w:color w:val="393939"/>
          <w:sz w:val="24"/>
          <w:szCs w:val="24"/>
        </w:rPr>
      </w:pPr>
      <w:proofErr w:type="gramStart"/>
      <w:r w:rsidRPr="001668A3">
        <w:rPr>
          <w:rFonts w:cstheme="minorHAnsi"/>
          <w:color w:val="BC4A54"/>
          <w:sz w:val="24"/>
          <w:szCs w:val="24"/>
        </w:rPr>
        <w:t>4</w:t>
      </w:r>
      <w:proofErr w:type="gramEnd"/>
      <w:r w:rsidRPr="001668A3">
        <w:rPr>
          <w:rFonts w:cstheme="minorHAnsi"/>
          <w:color w:val="BC4A54"/>
          <w:sz w:val="24"/>
          <w:szCs w:val="24"/>
        </w:rPr>
        <w:t xml:space="preserve"> </w:t>
      </w:r>
      <w:r w:rsidRPr="001668A3">
        <w:rPr>
          <w:rFonts w:cstheme="minorHAnsi"/>
          <w:color w:val="393939"/>
          <w:sz w:val="24"/>
          <w:szCs w:val="24"/>
        </w:rPr>
        <w:t>Explain how effective focused</w:t>
      </w:r>
      <w:r w:rsidRPr="001668A3">
        <w:rPr>
          <w:rFonts w:cstheme="minorHAnsi"/>
          <w:color w:val="393939"/>
          <w:sz w:val="24"/>
          <w:szCs w:val="24"/>
        </w:rPr>
        <w:t xml:space="preserve"> </w:t>
      </w:r>
      <w:r w:rsidRPr="001668A3">
        <w:rPr>
          <w:rFonts w:cstheme="minorHAnsi"/>
          <w:color w:val="393939"/>
          <w:sz w:val="24"/>
          <w:szCs w:val="24"/>
        </w:rPr>
        <w:t>differentiation might prove as a market</w:t>
      </w:r>
      <w:r w:rsidRPr="001668A3">
        <w:rPr>
          <w:rFonts w:cstheme="minorHAnsi"/>
          <w:color w:val="393939"/>
          <w:sz w:val="24"/>
          <w:szCs w:val="24"/>
        </w:rPr>
        <w:t xml:space="preserve"> positioning</w:t>
      </w:r>
      <w:r w:rsidRPr="001668A3">
        <w:rPr>
          <w:rFonts w:cstheme="minorHAnsi"/>
          <w:color w:val="393939"/>
          <w:sz w:val="24"/>
          <w:szCs w:val="24"/>
        </w:rPr>
        <w:t xml:space="preserve"> for one of the following</w:t>
      </w:r>
    </w:p>
    <w:p w:rsidR="00342D87" w:rsidRPr="001668A3" w:rsidRDefault="00342D87" w:rsidP="00342D87">
      <w:pPr>
        <w:autoSpaceDE w:val="0"/>
        <w:autoSpaceDN w:val="0"/>
        <w:adjustRightInd w:val="0"/>
        <w:spacing w:after="0" w:line="240" w:lineRule="auto"/>
        <w:rPr>
          <w:rFonts w:cstheme="minorHAnsi"/>
          <w:color w:val="393939"/>
          <w:sz w:val="24"/>
          <w:szCs w:val="24"/>
        </w:rPr>
      </w:pPr>
    </w:p>
    <w:p w:rsidR="00342D87" w:rsidRPr="001668A3" w:rsidRDefault="00342D87" w:rsidP="00342D87">
      <w:pPr>
        <w:autoSpaceDE w:val="0"/>
        <w:autoSpaceDN w:val="0"/>
        <w:adjustRightInd w:val="0"/>
        <w:spacing w:after="0" w:line="240" w:lineRule="auto"/>
        <w:rPr>
          <w:rFonts w:cstheme="minorHAnsi"/>
          <w:color w:val="393939"/>
          <w:sz w:val="24"/>
          <w:szCs w:val="24"/>
        </w:rPr>
      </w:pPr>
      <w:r w:rsidRPr="001668A3">
        <w:rPr>
          <w:rFonts w:cstheme="minorHAnsi"/>
          <w:b/>
          <w:bCs/>
          <w:color w:val="C6374C"/>
          <w:sz w:val="24"/>
          <w:szCs w:val="24"/>
        </w:rPr>
        <w:t xml:space="preserve">a) </w:t>
      </w:r>
      <w:r w:rsidRPr="001668A3">
        <w:rPr>
          <w:rFonts w:cstheme="minorHAnsi"/>
          <w:color w:val="393939"/>
          <w:sz w:val="24"/>
          <w:szCs w:val="24"/>
        </w:rPr>
        <w:t>Porsche cars</w:t>
      </w:r>
    </w:p>
    <w:p w:rsidR="00342D87" w:rsidRPr="001668A3" w:rsidRDefault="00342D87" w:rsidP="00342D87">
      <w:pPr>
        <w:autoSpaceDE w:val="0"/>
        <w:autoSpaceDN w:val="0"/>
        <w:adjustRightInd w:val="0"/>
        <w:spacing w:after="0" w:line="240" w:lineRule="auto"/>
        <w:rPr>
          <w:rFonts w:cstheme="minorHAnsi"/>
          <w:color w:val="393939"/>
          <w:sz w:val="24"/>
          <w:szCs w:val="24"/>
        </w:rPr>
      </w:pPr>
      <w:r w:rsidRPr="001668A3">
        <w:rPr>
          <w:rFonts w:cstheme="minorHAnsi"/>
          <w:b/>
          <w:bCs/>
          <w:color w:val="C6374C"/>
          <w:sz w:val="24"/>
          <w:szCs w:val="24"/>
        </w:rPr>
        <w:t xml:space="preserve">b) </w:t>
      </w:r>
      <w:r w:rsidRPr="001668A3">
        <w:rPr>
          <w:rFonts w:cstheme="minorHAnsi"/>
          <w:color w:val="393939"/>
          <w:sz w:val="24"/>
          <w:szCs w:val="24"/>
        </w:rPr>
        <w:t>New Look retail</w:t>
      </w:r>
    </w:p>
    <w:p w:rsidR="0013256C" w:rsidRPr="001668A3" w:rsidRDefault="00342D87" w:rsidP="0013256C">
      <w:pPr>
        <w:autoSpaceDE w:val="0"/>
        <w:autoSpaceDN w:val="0"/>
        <w:adjustRightInd w:val="0"/>
        <w:spacing w:after="0" w:line="240" w:lineRule="auto"/>
        <w:rPr>
          <w:rFonts w:cstheme="minorHAnsi"/>
          <w:color w:val="0386C8"/>
          <w:sz w:val="24"/>
          <w:szCs w:val="24"/>
        </w:rPr>
      </w:pPr>
      <w:r w:rsidRPr="001668A3">
        <w:rPr>
          <w:rFonts w:cstheme="minorHAnsi"/>
          <w:b/>
          <w:bCs/>
          <w:color w:val="C6374C"/>
          <w:sz w:val="24"/>
          <w:szCs w:val="24"/>
        </w:rPr>
        <w:t xml:space="preserve">c) </w:t>
      </w:r>
      <w:r w:rsidRPr="001668A3">
        <w:rPr>
          <w:rFonts w:cstheme="minorHAnsi"/>
          <w:color w:val="393939"/>
          <w:sz w:val="24"/>
          <w:szCs w:val="24"/>
        </w:rPr>
        <w:t>Fat Face retail</w:t>
      </w:r>
      <w:r w:rsidR="001668A3" w:rsidRPr="001668A3">
        <w:rPr>
          <w:rFonts w:cstheme="minorHAnsi"/>
          <w:color w:val="393939"/>
          <w:sz w:val="24"/>
          <w:szCs w:val="24"/>
        </w:rPr>
        <w:t xml:space="preserve"> </w:t>
      </w:r>
      <w:r w:rsidR="0013256C" w:rsidRPr="001668A3">
        <w:rPr>
          <w:rFonts w:cstheme="minorHAnsi"/>
          <w:color w:val="0386C8"/>
          <w:sz w:val="24"/>
          <w:szCs w:val="24"/>
        </w:rPr>
        <w:t>(5)</w:t>
      </w:r>
    </w:p>
    <w:p w:rsidR="00342D87" w:rsidRPr="001668A3" w:rsidRDefault="00342D87" w:rsidP="00342D87">
      <w:pPr>
        <w:autoSpaceDE w:val="0"/>
        <w:autoSpaceDN w:val="0"/>
        <w:adjustRightInd w:val="0"/>
        <w:spacing w:after="0" w:line="240" w:lineRule="auto"/>
        <w:rPr>
          <w:rFonts w:cstheme="minorHAnsi"/>
          <w:color w:val="393939"/>
          <w:sz w:val="24"/>
          <w:szCs w:val="24"/>
        </w:rPr>
      </w:pPr>
    </w:p>
    <w:p w:rsidR="0013256C" w:rsidRPr="001668A3" w:rsidRDefault="0013256C" w:rsidP="0013256C">
      <w:pPr>
        <w:autoSpaceDE w:val="0"/>
        <w:autoSpaceDN w:val="0"/>
        <w:adjustRightInd w:val="0"/>
        <w:spacing w:after="0" w:line="240" w:lineRule="auto"/>
        <w:rPr>
          <w:rFonts w:cstheme="minorHAnsi"/>
          <w:color w:val="0386C8"/>
          <w:sz w:val="24"/>
          <w:szCs w:val="24"/>
        </w:rPr>
      </w:pPr>
      <w:r w:rsidRPr="001668A3">
        <w:rPr>
          <w:rFonts w:cstheme="minorHAnsi"/>
          <w:color w:val="BC4A54"/>
          <w:sz w:val="24"/>
          <w:szCs w:val="24"/>
        </w:rPr>
        <w:t xml:space="preserve">5 </w:t>
      </w:r>
      <w:r w:rsidR="00342D87" w:rsidRPr="001668A3">
        <w:rPr>
          <w:rFonts w:cstheme="minorHAnsi"/>
          <w:color w:val="393939"/>
          <w:sz w:val="24"/>
          <w:szCs w:val="24"/>
        </w:rPr>
        <w:t>How does a distinctive capability differ from skills?</w:t>
      </w:r>
      <w:r w:rsidRPr="001668A3">
        <w:rPr>
          <w:rFonts w:cstheme="minorHAnsi"/>
          <w:color w:val="0386C8"/>
          <w:sz w:val="24"/>
          <w:szCs w:val="24"/>
        </w:rPr>
        <w:t xml:space="preserve"> (3)</w:t>
      </w:r>
    </w:p>
    <w:p w:rsidR="00342D87" w:rsidRPr="001668A3" w:rsidRDefault="00342D87" w:rsidP="00342D87">
      <w:pPr>
        <w:autoSpaceDE w:val="0"/>
        <w:autoSpaceDN w:val="0"/>
        <w:adjustRightInd w:val="0"/>
        <w:spacing w:after="0" w:line="240" w:lineRule="auto"/>
        <w:rPr>
          <w:rFonts w:cstheme="minorHAnsi"/>
          <w:color w:val="393939"/>
          <w:sz w:val="24"/>
          <w:szCs w:val="24"/>
        </w:rPr>
      </w:pPr>
    </w:p>
    <w:p w:rsidR="0013256C" w:rsidRPr="001668A3" w:rsidRDefault="0013256C" w:rsidP="0013256C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proofErr w:type="gramStart"/>
      <w:r w:rsidRPr="001668A3">
        <w:rPr>
          <w:rFonts w:cstheme="minorHAnsi"/>
          <w:color w:val="BC4A54"/>
          <w:sz w:val="24"/>
          <w:szCs w:val="24"/>
        </w:rPr>
        <w:t>6</w:t>
      </w:r>
      <w:proofErr w:type="gramEnd"/>
      <w:r w:rsidRPr="001668A3">
        <w:rPr>
          <w:rFonts w:cstheme="minorHAnsi"/>
          <w:color w:val="393939"/>
          <w:sz w:val="24"/>
          <w:szCs w:val="24"/>
        </w:rPr>
        <w:t xml:space="preserve"> </w:t>
      </w:r>
      <w:r w:rsidR="00342D87" w:rsidRPr="001668A3">
        <w:rPr>
          <w:rFonts w:cstheme="minorHAnsi"/>
          <w:color w:val="393939"/>
          <w:sz w:val="24"/>
          <w:szCs w:val="24"/>
        </w:rPr>
        <w:t>Assess the possible effect of a decision by</w:t>
      </w:r>
      <w:r w:rsidRPr="001668A3">
        <w:rPr>
          <w:rFonts w:cstheme="minorHAnsi"/>
          <w:color w:val="393939"/>
          <w:sz w:val="24"/>
          <w:szCs w:val="24"/>
        </w:rPr>
        <w:t xml:space="preserve"> </w:t>
      </w:r>
      <w:r w:rsidR="00342D87" w:rsidRPr="001668A3">
        <w:rPr>
          <w:rFonts w:cstheme="minorHAnsi"/>
          <w:color w:val="393939"/>
          <w:sz w:val="24"/>
          <w:szCs w:val="24"/>
        </w:rPr>
        <w:t>Fat Face to become a 100 per cent online</w:t>
      </w:r>
      <w:r w:rsidRPr="001668A3">
        <w:rPr>
          <w:rFonts w:cstheme="minorHAnsi"/>
          <w:color w:val="393939"/>
          <w:sz w:val="24"/>
          <w:szCs w:val="24"/>
        </w:rPr>
        <w:t xml:space="preserve"> </w:t>
      </w:r>
      <w:r w:rsidR="00342D87" w:rsidRPr="001668A3">
        <w:rPr>
          <w:rFonts w:cstheme="minorHAnsi"/>
          <w:color w:val="393939"/>
          <w:sz w:val="24"/>
          <w:szCs w:val="24"/>
        </w:rPr>
        <w:t>retailer on the company's human, physical</w:t>
      </w:r>
      <w:r w:rsidRPr="001668A3">
        <w:rPr>
          <w:rFonts w:cstheme="minorHAnsi"/>
          <w:color w:val="393939"/>
          <w:sz w:val="24"/>
          <w:szCs w:val="24"/>
        </w:rPr>
        <w:t xml:space="preserve"> </w:t>
      </w:r>
      <w:r w:rsidRPr="001668A3">
        <w:rPr>
          <w:rFonts w:cstheme="minorHAnsi"/>
          <w:color w:val="393939"/>
          <w:sz w:val="24"/>
          <w:szCs w:val="24"/>
        </w:rPr>
        <w:t xml:space="preserve">and financial resources. </w:t>
      </w:r>
      <w:r w:rsidRPr="001668A3">
        <w:rPr>
          <w:rFonts w:cstheme="minorHAnsi"/>
          <w:color w:val="0386C8"/>
          <w:sz w:val="24"/>
          <w:szCs w:val="24"/>
        </w:rPr>
        <w:t>(10)</w:t>
      </w:r>
    </w:p>
    <w:p w:rsidR="0013256C" w:rsidRPr="001668A3" w:rsidRDefault="0013256C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sectPr w:rsidR="0013256C" w:rsidRPr="001668A3" w:rsidSect="00BB3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9A"/>
    <w:rsid w:val="00072359"/>
    <w:rsid w:val="0013256C"/>
    <w:rsid w:val="001668A3"/>
    <w:rsid w:val="00342D87"/>
    <w:rsid w:val="00676B95"/>
    <w:rsid w:val="00907AAE"/>
    <w:rsid w:val="00AA3E9A"/>
    <w:rsid w:val="00B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3</cp:revision>
  <dcterms:created xsi:type="dcterms:W3CDTF">2018-07-19T14:35:00Z</dcterms:created>
  <dcterms:modified xsi:type="dcterms:W3CDTF">2018-07-19T14:36:00Z</dcterms:modified>
</cp:coreProperties>
</file>