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F5" w:rsidRPr="00703F86" w:rsidRDefault="00703F86" w:rsidP="00F134F5">
      <w:pPr>
        <w:jc w:val="center"/>
        <w:rPr>
          <w:color w:val="385623" w:themeColor="accent6" w:themeShade="80"/>
          <w:sz w:val="40"/>
          <w:u w:val="single"/>
        </w:rPr>
      </w:pPr>
      <w:r w:rsidRPr="00703F86">
        <w:rPr>
          <w:color w:val="385623" w:themeColor="accent6" w:themeShade="80"/>
          <w:sz w:val="40"/>
          <w:u w:val="single"/>
        </w:rPr>
        <w:t>Hacksaw Ridge Extracts</w:t>
      </w:r>
    </w:p>
    <w:p w:rsidR="00792415" w:rsidRDefault="00792415" w:rsidP="00703F86">
      <w:pPr>
        <w:jc w:val="both"/>
        <w:rPr>
          <w:color w:val="385623" w:themeColor="accent6" w:themeShade="80"/>
        </w:rPr>
      </w:pPr>
    </w:p>
    <w:p w:rsidR="00F134F5" w:rsidRDefault="00703F86" w:rsidP="00703F86">
      <w:pPr>
        <w:jc w:val="both"/>
        <w:rPr>
          <w:color w:val="385623" w:themeColor="accent6" w:themeShade="80"/>
        </w:rPr>
      </w:pPr>
      <w:bookmarkStart w:id="0" w:name="_GoBack"/>
      <w:bookmarkEnd w:id="0"/>
      <w:r w:rsidRPr="00703F86">
        <w:rPr>
          <w:color w:val="385623" w:themeColor="accent6" w:themeShade="80"/>
        </w:rPr>
        <w:t>These times are to reduce the film watching to one lesson whilst still capturing the essences of who Desmond Doss was and what he was about.</w:t>
      </w:r>
      <w:r w:rsidR="008E4349">
        <w:rPr>
          <w:color w:val="385623" w:themeColor="accent6" w:themeShade="80"/>
        </w:rPr>
        <w:t xml:space="preserve">  See also the PowerPoint </w:t>
      </w:r>
      <w:r w:rsidR="008E4349">
        <w:rPr>
          <w:i/>
          <w:color w:val="385623" w:themeColor="accent6" w:themeShade="80"/>
        </w:rPr>
        <w:t xml:space="preserve">Desmond Doss </w:t>
      </w:r>
      <w:r w:rsidR="008E4349">
        <w:rPr>
          <w:color w:val="385623" w:themeColor="accent6" w:themeShade="80"/>
        </w:rPr>
        <w:t xml:space="preserve">and the Word document </w:t>
      </w:r>
      <w:r w:rsidR="008E4349">
        <w:rPr>
          <w:i/>
          <w:color w:val="385623" w:themeColor="accent6" w:themeShade="80"/>
        </w:rPr>
        <w:t>Desmond Doss Worksheet</w:t>
      </w:r>
      <w:r w:rsidR="008E4349">
        <w:rPr>
          <w:color w:val="385623" w:themeColor="accent6" w:themeShade="80"/>
        </w:rPr>
        <w:t xml:space="preserve">.  </w:t>
      </w:r>
      <w:r w:rsidR="00686F71">
        <w:rPr>
          <w:color w:val="385623" w:themeColor="accent6" w:themeShade="80"/>
        </w:rPr>
        <w:t xml:space="preserve">These are both in the </w:t>
      </w:r>
      <w:r w:rsidR="00686F71" w:rsidRPr="00686F71">
        <w:rPr>
          <w:i/>
          <w:color w:val="385623" w:themeColor="accent6" w:themeShade="80"/>
        </w:rPr>
        <w:t>Lesson 6 Pacifism</w:t>
      </w:r>
      <w:r w:rsidR="00686F71">
        <w:rPr>
          <w:color w:val="385623" w:themeColor="accent6" w:themeShade="80"/>
        </w:rPr>
        <w:t xml:space="preserve"> folder in the staff shared area.</w:t>
      </w:r>
    </w:p>
    <w:p w:rsidR="00686F71" w:rsidRDefault="00686F71" w:rsidP="00703F86">
      <w:pPr>
        <w:jc w:val="both"/>
        <w:rPr>
          <w:color w:val="385623" w:themeColor="accent6" w:themeShade="80"/>
        </w:rPr>
      </w:pPr>
    </w:p>
    <w:p w:rsidR="00686F71" w:rsidRPr="008E4349" w:rsidRDefault="00686F71" w:rsidP="00703F86">
      <w:pPr>
        <w:jc w:val="both"/>
        <w:rPr>
          <w:color w:val="385623" w:themeColor="accent6" w:themeShade="80"/>
        </w:rPr>
      </w:pPr>
    </w:p>
    <w:p w:rsidR="001F0B3D" w:rsidRPr="00CA5408" w:rsidRDefault="001F0B3D" w:rsidP="001F0B3D">
      <w:pPr>
        <w:rPr>
          <w:color w:val="385623" w:themeColor="accent6" w:themeShade="80"/>
        </w:rPr>
      </w:pPr>
      <w:r w:rsidRPr="00CA5408">
        <w:rPr>
          <w:color w:val="385623" w:themeColor="accent6" w:themeShade="80"/>
          <w:highlight w:val="yellow"/>
        </w:rPr>
        <w:t xml:space="preserve">5:20-7:51 boys </w:t>
      </w:r>
      <w:r w:rsidRPr="00895A33">
        <w:rPr>
          <w:color w:val="385623" w:themeColor="accent6" w:themeShade="80"/>
          <w:highlight w:val="yellow"/>
        </w:rPr>
        <w:t xml:space="preserve">fight </w:t>
      </w:r>
      <w:r w:rsidRPr="000A046E">
        <w:rPr>
          <w:color w:val="385623" w:themeColor="accent6" w:themeShade="80"/>
        </w:rPr>
        <w:t>2 min 31 sec</w:t>
      </w:r>
    </w:p>
    <w:p w:rsidR="001F0B3D" w:rsidRDefault="001F0B3D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 xml:space="preserve">22:33- 24:18 sees father by graves </w:t>
      </w:r>
      <w:r w:rsidRPr="000A046E">
        <w:rPr>
          <w:color w:val="385623" w:themeColor="accent6" w:themeShade="80"/>
        </w:rPr>
        <w:t>1 min 45 sec</w:t>
      </w:r>
    </w:p>
    <w:p w:rsidR="000E49E0" w:rsidRDefault="001F0B3D" w:rsidP="001F0B3D">
      <w:pPr>
        <w:rPr>
          <w:color w:val="385623" w:themeColor="accent6" w:themeShade="80"/>
          <w:highlight w:val="yellow"/>
        </w:rPr>
      </w:pPr>
      <w:r w:rsidRPr="00462FD0">
        <w:rPr>
          <w:color w:val="385623" w:themeColor="accent6" w:themeShade="80"/>
          <w:highlight w:val="yellow"/>
        </w:rPr>
        <w:t>32:45-</w:t>
      </w:r>
      <w:r w:rsidR="000E49E0">
        <w:rPr>
          <w:color w:val="385623" w:themeColor="accent6" w:themeShade="80"/>
          <w:highlight w:val="yellow"/>
        </w:rPr>
        <w:t xml:space="preserve"> </w:t>
      </w:r>
      <w:r w:rsidR="000E49E0" w:rsidRPr="000E49E0">
        <w:rPr>
          <w:color w:val="FF0000"/>
          <w:highlight w:val="cyan"/>
        </w:rPr>
        <w:t xml:space="preserve">Pause at 35:48 </w:t>
      </w:r>
      <w:r w:rsidR="000E49E0">
        <w:rPr>
          <w:color w:val="385623" w:themeColor="accent6" w:themeShade="80"/>
          <w:highlight w:val="yellow"/>
        </w:rPr>
        <w:t xml:space="preserve">– intro to guns &amp; </w:t>
      </w:r>
      <w:proofErr w:type="spellStart"/>
      <w:r w:rsidR="000E49E0">
        <w:rPr>
          <w:color w:val="385623" w:themeColor="accent6" w:themeShade="80"/>
          <w:highlight w:val="yellow"/>
        </w:rPr>
        <w:t>Capt</w:t>
      </w:r>
      <w:proofErr w:type="spellEnd"/>
      <w:r w:rsidR="000E49E0">
        <w:rPr>
          <w:color w:val="385623" w:themeColor="accent6" w:themeShade="80"/>
          <w:highlight w:val="yellow"/>
        </w:rPr>
        <w:t xml:space="preserve"> Glover</w:t>
      </w:r>
    </w:p>
    <w:p w:rsidR="000E49E0" w:rsidRDefault="000E49E0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 xml:space="preserve">35:48 – </w:t>
      </w:r>
      <w:r w:rsidRPr="000E49E0">
        <w:rPr>
          <w:color w:val="FF0000"/>
          <w:highlight w:val="cyan"/>
        </w:rPr>
        <w:t xml:space="preserve">Pause at </w:t>
      </w:r>
      <w:proofErr w:type="gramStart"/>
      <w:r w:rsidRPr="000E49E0">
        <w:rPr>
          <w:color w:val="FF0000"/>
          <w:highlight w:val="cyan"/>
        </w:rPr>
        <w:t>3</w:t>
      </w:r>
      <w:r>
        <w:rPr>
          <w:color w:val="FF0000"/>
          <w:highlight w:val="cyan"/>
        </w:rPr>
        <w:t>6</w:t>
      </w:r>
      <w:r w:rsidRPr="000E49E0">
        <w:rPr>
          <w:color w:val="FF0000"/>
          <w:highlight w:val="cyan"/>
        </w:rPr>
        <w:t>:</w:t>
      </w:r>
      <w:r>
        <w:rPr>
          <w:color w:val="FF0000"/>
          <w:highlight w:val="cyan"/>
        </w:rPr>
        <w:t>50</w:t>
      </w:r>
      <w:r w:rsidRPr="000E49E0">
        <w:rPr>
          <w:color w:val="FF0000"/>
          <w:highlight w:val="cyan"/>
        </w:rPr>
        <w:t xml:space="preserve"> </w:t>
      </w:r>
      <w:r>
        <w:rPr>
          <w:color w:val="385623" w:themeColor="accent6" w:themeShade="80"/>
          <w:highlight w:val="yellow"/>
        </w:rPr>
        <w:t xml:space="preserve"> -</w:t>
      </w:r>
      <w:proofErr w:type="gramEnd"/>
      <w:r>
        <w:rPr>
          <w:color w:val="385623" w:themeColor="accent6" w:themeShade="80"/>
          <w:highlight w:val="yellow"/>
        </w:rPr>
        <w:t xml:space="preserve"> </w:t>
      </w:r>
      <w:proofErr w:type="spellStart"/>
      <w:r>
        <w:rPr>
          <w:color w:val="385623" w:themeColor="accent6" w:themeShade="80"/>
          <w:highlight w:val="yellow"/>
        </w:rPr>
        <w:t>Sarge</w:t>
      </w:r>
      <w:proofErr w:type="spellEnd"/>
      <w:r>
        <w:rPr>
          <w:color w:val="385623" w:themeColor="accent6" w:themeShade="80"/>
          <w:highlight w:val="yellow"/>
        </w:rPr>
        <w:t xml:space="preserve"> mocks </w:t>
      </w:r>
    </w:p>
    <w:p w:rsidR="000E49E0" w:rsidRDefault="000E49E0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 xml:space="preserve">36:50 - </w:t>
      </w:r>
      <w:r>
        <w:rPr>
          <w:color w:val="FF0000"/>
          <w:highlight w:val="cyan"/>
        </w:rPr>
        <w:t>Pause at 38:31</w:t>
      </w:r>
      <w:r w:rsidRPr="000E49E0">
        <w:rPr>
          <w:color w:val="FF0000"/>
          <w:highlight w:val="cyan"/>
        </w:rPr>
        <w:t xml:space="preserve"> </w:t>
      </w:r>
      <w:proofErr w:type="spellStart"/>
      <w:r>
        <w:rPr>
          <w:color w:val="385623" w:themeColor="accent6" w:themeShade="80"/>
          <w:highlight w:val="yellow"/>
        </w:rPr>
        <w:t>Smiddy</w:t>
      </w:r>
      <w:proofErr w:type="spellEnd"/>
      <w:r>
        <w:rPr>
          <w:color w:val="385623" w:themeColor="accent6" w:themeShade="80"/>
          <w:highlight w:val="yellow"/>
        </w:rPr>
        <w:t xml:space="preserve"> mocks </w:t>
      </w:r>
    </w:p>
    <w:p w:rsidR="001F0B3D" w:rsidRDefault="00855FEA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 xml:space="preserve">38:31 - </w:t>
      </w:r>
      <w:r w:rsidR="000E49E0">
        <w:rPr>
          <w:color w:val="385623" w:themeColor="accent6" w:themeShade="80"/>
          <w:highlight w:val="yellow"/>
        </w:rPr>
        <w:t>4</w:t>
      </w:r>
      <w:r w:rsidR="001F0B3D">
        <w:rPr>
          <w:color w:val="385623" w:themeColor="accent6" w:themeShade="80"/>
          <w:highlight w:val="yellow"/>
        </w:rPr>
        <w:t>0:</w:t>
      </w:r>
      <w:r>
        <w:rPr>
          <w:color w:val="385623" w:themeColor="accent6" w:themeShade="80"/>
          <w:highlight w:val="yellow"/>
        </w:rPr>
        <w:t>59</w:t>
      </w:r>
      <w:r w:rsidR="001F0B3D">
        <w:rPr>
          <w:color w:val="385623" w:themeColor="accent6" w:themeShade="80"/>
          <w:highlight w:val="yellow"/>
        </w:rPr>
        <w:t xml:space="preserve"> </w:t>
      </w:r>
      <w:r w:rsidR="000A046E">
        <w:rPr>
          <w:color w:val="385623" w:themeColor="accent6" w:themeShade="80"/>
          <w:highlight w:val="yellow"/>
        </w:rPr>
        <w:t>S</w:t>
      </w:r>
      <w:r w:rsidR="001F0B3D">
        <w:rPr>
          <w:color w:val="385623" w:themeColor="accent6" w:themeShade="80"/>
          <w:highlight w:val="yellow"/>
        </w:rPr>
        <w:t>ection 8</w:t>
      </w:r>
      <w:r w:rsidR="001F0B3D" w:rsidRPr="00462FD0">
        <w:rPr>
          <w:color w:val="385623" w:themeColor="accent6" w:themeShade="80"/>
          <w:highlight w:val="yellow"/>
        </w:rPr>
        <w:t xml:space="preserve"> </w:t>
      </w:r>
      <w:r w:rsidR="000A046E">
        <w:rPr>
          <w:color w:val="385623" w:themeColor="accent6" w:themeShade="80"/>
          <w:highlight w:val="yellow"/>
        </w:rPr>
        <w:t xml:space="preserve">and Glover tells </w:t>
      </w:r>
      <w:proofErr w:type="spellStart"/>
      <w:r w:rsidR="000A046E">
        <w:rPr>
          <w:color w:val="385623" w:themeColor="accent6" w:themeShade="80"/>
          <w:highlight w:val="yellow"/>
        </w:rPr>
        <w:t>Sarge</w:t>
      </w:r>
      <w:proofErr w:type="spellEnd"/>
      <w:r w:rsidR="000A046E">
        <w:rPr>
          <w:color w:val="385623" w:themeColor="accent6" w:themeShade="80"/>
          <w:highlight w:val="yellow"/>
        </w:rPr>
        <w:t xml:space="preserve"> to give him hell </w:t>
      </w:r>
      <w:r w:rsidR="001F0B3D">
        <w:rPr>
          <w:color w:val="385623" w:themeColor="accent6" w:themeShade="80"/>
          <w:highlight w:val="yellow"/>
        </w:rPr>
        <w:t xml:space="preserve">– </w:t>
      </w:r>
      <w:r w:rsidR="000A046E">
        <w:rPr>
          <w:color w:val="385623" w:themeColor="accent6" w:themeShade="80"/>
        </w:rPr>
        <w:t>8</w:t>
      </w:r>
      <w:r w:rsidR="001F0B3D" w:rsidRPr="000A046E">
        <w:rPr>
          <w:color w:val="385623" w:themeColor="accent6" w:themeShade="80"/>
        </w:rPr>
        <w:t xml:space="preserve">min </w:t>
      </w:r>
      <w:r w:rsidR="000A046E">
        <w:rPr>
          <w:color w:val="385623" w:themeColor="accent6" w:themeShade="80"/>
        </w:rPr>
        <w:t>1</w:t>
      </w:r>
      <w:r w:rsidR="001F0B3D" w:rsidRPr="000A046E">
        <w:rPr>
          <w:color w:val="385623" w:themeColor="accent6" w:themeShade="80"/>
        </w:rPr>
        <w:t>5 sec</w:t>
      </w:r>
    </w:p>
    <w:p w:rsidR="001F0B3D" w:rsidRPr="00462FD0" w:rsidRDefault="001F0B3D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>46:24 – Captain Glover 4</w:t>
      </w:r>
      <w:r w:rsidRPr="00462FD0">
        <w:rPr>
          <w:color w:val="385623" w:themeColor="accent6" w:themeShade="80"/>
          <w:highlight w:val="yellow"/>
        </w:rPr>
        <w:t>7:3</w:t>
      </w:r>
      <w:r>
        <w:rPr>
          <w:color w:val="385623" w:themeColor="accent6" w:themeShade="80"/>
          <w:highlight w:val="yellow"/>
        </w:rPr>
        <w:t xml:space="preserve">0 </w:t>
      </w:r>
      <w:r w:rsidRPr="000A046E">
        <w:rPr>
          <w:color w:val="385623" w:themeColor="accent6" w:themeShade="80"/>
        </w:rPr>
        <w:t xml:space="preserve">1min 6 sec </w:t>
      </w:r>
    </w:p>
    <w:p w:rsidR="001F0B3D" w:rsidRDefault="001F0B3D" w:rsidP="001F0B3D">
      <w:pPr>
        <w:rPr>
          <w:color w:val="385623" w:themeColor="accent6" w:themeShade="80"/>
          <w:highlight w:val="yellow"/>
        </w:rPr>
      </w:pPr>
      <w:r w:rsidRPr="00462FD0">
        <w:rPr>
          <w:color w:val="385623" w:themeColor="accent6" w:themeShade="80"/>
          <w:highlight w:val="yellow"/>
        </w:rPr>
        <w:t xml:space="preserve">52:00 </w:t>
      </w:r>
      <w:r>
        <w:rPr>
          <w:color w:val="385623" w:themeColor="accent6" w:themeShade="80"/>
          <w:highlight w:val="yellow"/>
        </w:rPr>
        <w:t>–</w:t>
      </w:r>
      <w:r w:rsidRPr="00462FD0">
        <w:rPr>
          <w:color w:val="385623" w:themeColor="accent6" w:themeShade="80"/>
          <w:highlight w:val="yellow"/>
        </w:rPr>
        <w:t xml:space="preserve"> </w:t>
      </w:r>
      <w:r>
        <w:rPr>
          <w:color w:val="385623" w:themeColor="accent6" w:themeShade="80"/>
          <w:highlight w:val="yellow"/>
        </w:rPr>
        <w:t xml:space="preserve">56:33 </w:t>
      </w:r>
      <w:r w:rsidRPr="00462FD0">
        <w:rPr>
          <w:color w:val="385623" w:themeColor="accent6" w:themeShade="80"/>
          <w:highlight w:val="yellow"/>
        </w:rPr>
        <w:t>trial</w:t>
      </w:r>
      <w:r>
        <w:rPr>
          <w:color w:val="385623" w:themeColor="accent6" w:themeShade="80"/>
          <w:highlight w:val="yellow"/>
        </w:rPr>
        <w:t xml:space="preserve"> </w:t>
      </w:r>
      <w:r w:rsidRPr="00703F86">
        <w:rPr>
          <w:color w:val="385623" w:themeColor="accent6" w:themeShade="80"/>
        </w:rPr>
        <w:t>4min 33 sec</w:t>
      </w:r>
    </w:p>
    <w:p w:rsidR="001F0B3D" w:rsidRPr="00462FD0" w:rsidRDefault="001F0B3D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 xml:space="preserve">1:01:40 – 1:02:18 intro to Hacksaw Ridge </w:t>
      </w:r>
      <w:r w:rsidRPr="00703F86">
        <w:rPr>
          <w:color w:val="385623" w:themeColor="accent6" w:themeShade="80"/>
        </w:rPr>
        <w:t>0min 38 sec</w:t>
      </w:r>
    </w:p>
    <w:p w:rsidR="001F0B3D" w:rsidRDefault="001F0B3D" w:rsidP="001F0B3D">
      <w:pPr>
        <w:rPr>
          <w:color w:val="385623" w:themeColor="accent6" w:themeShade="80"/>
          <w:highlight w:val="yellow"/>
        </w:rPr>
      </w:pPr>
      <w:r w:rsidRPr="00434212">
        <w:rPr>
          <w:color w:val="385623" w:themeColor="accent6" w:themeShade="80"/>
          <w:highlight w:val="yellow"/>
        </w:rPr>
        <w:t>1:11:50 – 1:12:25 – runs into cloud</w:t>
      </w:r>
      <w:r>
        <w:rPr>
          <w:color w:val="385623" w:themeColor="accent6" w:themeShade="80"/>
          <w:highlight w:val="yellow"/>
        </w:rPr>
        <w:t xml:space="preserve"> </w:t>
      </w:r>
      <w:r w:rsidRPr="00703F86">
        <w:rPr>
          <w:color w:val="385623" w:themeColor="accent6" w:themeShade="80"/>
        </w:rPr>
        <w:t>0 min 35 sec</w:t>
      </w:r>
    </w:p>
    <w:p w:rsidR="001F0B3D" w:rsidRDefault="001F0B3D" w:rsidP="001F0B3D">
      <w:pPr>
        <w:rPr>
          <w:color w:val="385623" w:themeColor="accent6" w:themeShade="80"/>
        </w:rPr>
      </w:pPr>
      <w:r w:rsidRPr="00A35307">
        <w:rPr>
          <w:color w:val="385623" w:themeColor="accent6" w:themeShade="80"/>
          <w:highlight w:val="yellow"/>
        </w:rPr>
        <w:t>1:23:00-1:26:15 awakes from dream in crater father beats mother scene</w:t>
      </w:r>
      <w:r w:rsidRPr="00A35307">
        <w:rPr>
          <w:color w:val="FF0000"/>
          <w:highlight w:val="yellow"/>
        </w:rPr>
        <w:t xml:space="preserve"> </w:t>
      </w:r>
      <w:r w:rsidRPr="00703F86">
        <w:rPr>
          <w:color w:val="385623" w:themeColor="accent6" w:themeShade="80"/>
        </w:rPr>
        <w:t>3min 15 sec</w:t>
      </w:r>
    </w:p>
    <w:p w:rsidR="001F0B3D" w:rsidRDefault="001F0B3D" w:rsidP="001F0B3D">
      <w:pPr>
        <w:rPr>
          <w:color w:val="385623" w:themeColor="accent6" w:themeShade="80"/>
          <w:highlight w:val="yellow"/>
        </w:rPr>
      </w:pPr>
      <w:r w:rsidRPr="00CC0203">
        <w:rPr>
          <w:color w:val="385623" w:themeColor="accent6" w:themeShade="80"/>
          <w:highlight w:val="yellow"/>
        </w:rPr>
        <w:t xml:space="preserve">1:43:53-1:45:20 wounded Jap </w:t>
      </w:r>
      <w:r w:rsidRPr="00703F86">
        <w:rPr>
          <w:color w:val="385623" w:themeColor="accent6" w:themeShade="80"/>
        </w:rPr>
        <w:t>1 min 27 sec</w:t>
      </w:r>
      <w:r w:rsidRPr="00CC0203">
        <w:rPr>
          <w:color w:val="385623" w:themeColor="accent6" w:themeShade="80"/>
          <w:highlight w:val="yellow"/>
        </w:rPr>
        <w:t>.</w:t>
      </w:r>
    </w:p>
    <w:p w:rsidR="001F0B3D" w:rsidRDefault="001F0B3D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 xml:space="preserve">1:45:45-1:46:56 water on eyes </w:t>
      </w:r>
      <w:r w:rsidRPr="00703F86">
        <w:rPr>
          <w:color w:val="385623" w:themeColor="accent6" w:themeShade="80"/>
        </w:rPr>
        <w:t>1 min 11 sec</w:t>
      </w:r>
      <w:r>
        <w:rPr>
          <w:color w:val="385623" w:themeColor="accent6" w:themeShade="80"/>
          <w:highlight w:val="yellow"/>
        </w:rPr>
        <w:t>.</w:t>
      </w:r>
    </w:p>
    <w:p w:rsidR="001F0B3D" w:rsidRDefault="001F0B3D" w:rsidP="001F0B3D">
      <w:pPr>
        <w:rPr>
          <w:color w:val="385623" w:themeColor="accent6" w:themeShade="80"/>
          <w:highlight w:val="yellow"/>
        </w:rPr>
      </w:pPr>
      <w:r>
        <w:rPr>
          <w:color w:val="385623" w:themeColor="accent6" w:themeShade="80"/>
          <w:highlight w:val="yellow"/>
        </w:rPr>
        <w:t xml:space="preserve">1:47:51-1:49:51 ‘Please, Lord, help me get one more.’ </w:t>
      </w:r>
      <w:r w:rsidRPr="00703F86">
        <w:rPr>
          <w:color w:val="385623" w:themeColor="accent6" w:themeShade="80"/>
        </w:rPr>
        <w:t>2 min</w:t>
      </w:r>
    </w:p>
    <w:p w:rsidR="005324AB" w:rsidRDefault="00792415"/>
    <w:p w:rsidR="004D60DE" w:rsidRPr="004D60DE" w:rsidRDefault="004D60DE">
      <w:pPr>
        <w:rPr>
          <w:b/>
          <w:u w:val="single"/>
        </w:rPr>
      </w:pPr>
      <w:r>
        <w:rPr>
          <w:b/>
          <w:u w:val="single"/>
        </w:rPr>
        <w:t>Total: 27:16 min playing time</w:t>
      </w:r>
    </w:p>
    <w:sectPr w:rsidR="004D60DE" w:rsidRPr="004D6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3D"/>
    <w:rsid w:val="000A046E"/>
    <w:rsid w:val="000E49E0"/>
    <w:rsid w:val="001F0B3D"/>
    <w:rsid w:val="004D60DE"/>
    <w:rsid w:val="006670D8"/>
    <w:rsid w:val="00686F71"/>
    <w:rsid w:val="00703F86"/>
    <w:rsid w:val="00792415"/>
    <w:rsid w:val="007D5F0E"/>
    <w:rsid w:val="00855FEA"/>
    <w:rsid w:val="008E4349"/>
    <w:rsid w:val="009566A5"/>
    <w:rsid w:val="00F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0C2D"/>
  <w15:chartTrackingRefBased/>
  <w15:docId w15:val="{A2DDB299-6E59-4346-801B-8DA936E5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1B5EB2CD</Template>
  <TotalTime>64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8</cp:revision>
  <dcterms:created xsi:type="dcterms:W3CDTF">2018-06-12T11:50:00Z</dcterms:created>
  <dcterms:modified xsi:type="dcterms:W3CDTF">2019-03-21T16:44:00Z</dcterms:modified>
</cp:coreProperties>
</file>