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0BAC" w:rsidRPr="00586574" w:rsidRDefault="001B0BAC" w:rsidP="001B0BAC">
      <w:pPr>
        <w:jc w:val="center"/>
        <w:rPr>
          <w:rFonts w:ascii="Maiandra GD" w:hAnsi="Maiandra GD"/>
          <w:sz w:val="28"/>
        </w:rPr>
      </w:pPr>
      <w:r w:rsidRPr="00586574">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315958</wp:posOffset>
                </wp:positionH>
                <wp:positionV relativeFrom="paragraph">
                  <wp:posOffset>-148499</wp:posOffset>
                </wp:positionV>
                <wp:extent cx="5950857" cy="43542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0857" cy="435428"/>
                        </a:xfrm>
                        <a:prstGeom prst="rect">
                          <a:avLst/>
                        </a:prstGeom>
                        <a:extLst>
                          <a:ext uri="{AF507438-7753-43E0-B8FC-AC1667EBCBE1}">
                            <a14:hiddenEffects xmlns:a14="http://schemas.microsoft.com/office/drawing/2010/main">
                              <a:effectLst/>
                            </a14:hiddenEffects>
                          </a:ext>
                        </a:extLst>
                      </wps:spPr>
                      <wps:txbx>
                        <w:txbxContent>
                          <w:p w:rsidR="001B0BAC" w:rsidRPr="001B0BAC" w:rsidRDefault="001B0BAC" w:rsidP="001B0BAC">
                            <w:pPr>
                              <w:pStyle w:val="NormalWeb"/>
                              <w:spacing w:before="0" w:beforeAutospacing="0" w:after="0" w:afterAutospacing="0"/>
                              <w:jc w:val="center"/>
                              <w:rPr>
                                <w:sz w:val="14"/>
                              </w:rPr>
                            </w:pPr>
                            <w:proofErr w:type="spellStart"/>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LIfe</w:t>
                            </w:r>
                            <w:proofErr w:type="spellEnd"/>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 xml:space="preserve"> After Death: John Hick - Replica Theory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9pt;margin-top:-11.7pt;width:468.55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" filled="f" stroked="f">
                <o:lock v:ext="edit" shapetype="t"/>
                <v:textbox>
                  <w:txbxContent>
                    <w:p w:rsidR="001B0BAC" w:rsidRPr="001B0BAC" w:rsidRDefault="001B0BAC" w:rsidP="001B0BAC">
                      <w:pPr>
                        <w:pStyle w:val="NormalWeb"/>
                        <w:spacing w:before="0" w:beforeAutospacing="0" w:after="0" w:afterAutospacing="0"/>
                        <w:jc w:val="center"/>
                        <w:rPr>
                          <w:sz w:val="14"/>
                        </w:rPr>
                      </w:pPr>
                      <w:proofErr w:type="spellStart"/>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LIfe</w:t>
                      </w:r>
                      <w:proofErr w:type="spellEnd"/>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 xml:space="preserve"> </w:t>
                      </w:r>
                      <w:proofErr w:type="gramStart"/>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After</w:t>
                      </w:r>
                      <w:proofErr w:type="gramEnd"/>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 xml:space="preserve"> Death: John Hick - Replica Theory</w:t>
                      </w:r>
                    </w:p>
                  </w:txbxContent>
                </v:textbox>
              </v:shape>
            </w:pict>
          </mc:Fallback>
        </mc:AlternateContent>
      </w:r>
      <w:r w:rsidRPr="00586574">
        <w:rPr>
          <w:rFonts w:ascii="Maiandra GD" w:hAnsi="Maiandra GD"/>
          <w:noProof/>
          <w:sz w:val="28"/>
          <w:lang w:eastAsia="en-GB"/>
        </w:rPr>
        <mc:AlternateContent>
          <mc:Choice Requires="wps">
            <w:drawing>
              <wp:anchor distT="0" distB="0" distL="114300" distR="114300" simplePos="0" relativeHeight="251661312" behindDoc="0" locked="0" layoutInCell="1" allowOverlap="1">
                <wp:simplePos x="0" y="0"/>
                <wp:positionH relativeFrom="column">
                  <wp:posOffset>-264160</wp:posOffset>
                </wp:positionH>
                <wp:positionV relativeFrom="paragraph">
                  <wp:posOffset>351155</wp:posOffset>
                </wp:positionV>
                <wp:extent cx="7017385" cy="962025"/>
                <wp:effectExtent l="9525" t="5715" r="12065" b="133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962025"/>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1B0BAC" w:rsidRPr="00586574" w:rsidRDefault="001B0BAC" w:rsidP="001B0BAC">
                            <w:pPr>
                              <w:rPr>
                                <w:rFonts w:asciiTheme="minorHAnsi" w:hAnsiTheme="minorHAnsi" w:cstheme="minorHAnsi"/>
                                <w:color w:val="660033"/>
                                <w:sz w:val="4"/>
                                <w:u w:val="single"/>
                              </w:rPr>
                            </w:pPr>
                          </w:p>
                          <w:p w:rsidR="001B0BAC" w:rsidRPr="000F608C" w:rsidRDefault="001B0BAC" w:rsidP="001B0BAC">
                            <w:pPr>
                              <w:pStyle w:val="Heading1"/>
                              <w:rPr>
                                <w:rFonts w:asciiTheme="minorHAnsi" w:hAnsiTheme="minorHAnsi" w:cstheme="minorHAnsi"/>
                                <w:sz w:val="28"/>
                                <w:u w:val="single"/>
                              </w:rPr>
                            </w:pPr>
                            <w:r w:rsidRPr="000F608C">
                              <w:rPr>
                                <w:rFonts w:asciiTheme="minorHAnsi" w:hAnsiTheme="minorHAnsi" w:cstheme="minorHAnsi"/>
                                <w:sz w:val="28"/>
                                <w:u w:val="single"/>
                              </w:rPr>
                              <w:t>Starter Tasks.</w:t>
                            </w:r>
                          </w:p>
                          <w:p w:rsidR="001B0BAC" w:rsidRPr="000F608C" w:rsidRDefault="001B0BAC" w:rsidP="001B0BAC">
                            <w:pPr>
                              <w:pStyle w:val="BodyText"/>
                              <w:rPr>
                                <w:rFonts w:asciiTheme="minorHAnsi" w:hAnsiTheme="minorHAnsi" w:cstheme="minorHAnsi"/>
                                <w:sz w:val="10"/>
                              </w:rPr>
                            </w:pPr>
                          </w:p>
                          <w:p w:rsidR="001B0BAC" w:rsidRPr="000F608C" w:rsidRDefault="001B0BAC" w:rsidP="001B0BAC">
                            <w:pPr>
                              <w:pStyle w:val="BodyText"/>
                              <w:ind w:left="360"/>
                              <w:rPr>
                                <w:rFonts w:asciiTheme="minorHAnsi" w:hAnsiTheme="minorHAnsi" w:cstheme="minorHAnsi"/>
                                <w:i/>
                                <w:sz w:val="28"/>
                              </w:rPr>
                            </w:pPr>
                            <w:proofErr w:type="gramStart"/>
                            <w:r w:rsidRPr="000F608C">
                              <w:rPr>
                                <w:rFonts w:asciiTheme="minorHAnsi" w:hAnsiTheme="minorHAnsi" w:cstheme="minorHAnsi"/>
                                <w:i/>
                                <w:sz w:val="28"/>
                              </w:rPr>
                              <w:t>“ I</w:t>
                            </w:r>
                            <w:proofErr w:type="gramEnd"/>
                            <w:r w:rsidRPr="000F608C">
                              <w:rPr>
                                <w:rFonts w:asciiTheme="minorHAnsi" w:hAnsiTheme="minorHAnsi" w:cstheme="minorHAnsi"/>
                                <w:i/>
                                <w:sz w:val="28"/>
                              </w:rPr>
                              <w:t xml:space="preserve"> saw the double of my dear departed husband walking in the park the other day”.</w:t>
                            </w:r>
                          </w:p>
                          <w:p w:rsidR="001B0BAC" w:rsidRPr="000F608C" w:rsidRDefault="001B0BAC" w:rsidP="001B0BAC">
                            <w:pPr>
                              <w:pStyle w:val="BodyText"/>
                              <w:rPr>
                                <w:rFonts w:asciiTheme="minorHAnsi" w:hAnsiTheme="minorHAnsi" w:cstheme="minorHAnsi"/>
                                <w:sz w:val="8"/>
                              </w:rPr>
                            </w:pPr>
                          </w:p>
                          <w:p w:rsidR="001B0BAC" w:rsidRPr="000F608C" w:rsidRDefault="001B0BAC" w:rsidP="001B0BAC">
                            <w:pPr>
                              <w:pStyle w:val="BodyText"/>
                              <w:rPr>
                                <w:rFonts w:asciiTheme="minorHAnsi" w:hAnsiTheme="minorHAnsi" w:cstheme="minorHAnsi"/>
                                <w:sz w:val="28"/>
                              </w:rPr>
                            </w:pPr>
                            <w:r w:rsidRPr="000F608C">
                              <w:rPr>
                                <w:rFonts w:asciiTheme="minorHAnsi" w:hAnsiTheme="minorHAnsi" w:cstheme="minorHAnsi"/>
                                <w:sz w:val="28"/>
                              </w:rPr>
                              <w:t xml:space="preserve">What explanations might there be for </w:t>
                            </w:r>
                            <w:r>
                              <w:rPr>
                                <w:rFonts w:asciiTheme="minorHAnsi" w:hAnsiTheme="minorHAnsi" w:cstheme="minorHAnsi"/>
                                <w:sz w:val="28"/>
                              </w:rPr>
                              <w:t xml:space="preserve">the event described in </w:t>
                            </w:r>
                            <w:r w:rsidRPr="000F608C">
                              <w:rPr>
                                <w:rFonts w:asciiTheme="minorHAnsi" w:hAnsiTheme="minorHAnsi" w:cstheme="minorHAnsi"/>
                                <w:sz w:val="28"/>
                              </w:rPr>
                              <w:t>this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0.8pt;margin-top:27.65pt;width:552.5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" fillcolor="#ffebf5" strokecolor="#603">
                <v:fill focus="50%" type="gradient"/>
                <v:textbox>
                  <w:txbxContent>
                    <w:p w:rsidR="001B0BAC" w:rsidRPr="00586574" w:rsidRDefault="001B0BAC" w:rsidP="001B0BAC">
                      <w:pPr>
                        <w:rPr>
                          <w:rFonts w:asciiTheme="minorHAnsi" w:hAnsiTheme="minorHAnsi" w:cstheme="minorHAnsi"/>
                          <w:color w:val="660033"/>
                          <w:sz w:val="4"/>
                          <w:u w:val="single"/>
                        </w:rPr>
                      </w:pPr>
                    </w:p>
                    <w:p w:rsidR="001B0BAC" w:rsidRPr="000F608C" w:rsidRDefault="001B0BAC" w:rsidP="001B0BAC">
                      <w:pPr>
                        <w:pStyle w:val="Heading1"/>
                        <w:rPr>
                          <w:rFonts w:asciiTheme="minorHAnsi" w:hAnsiTheme="minorHAnsi" w:cstheme="minorHAnsi"/>
                          <w:sz w:val="28"/>
                          <w:u w:val="single"/>
                        </w:rPr>
                      </w:pPr>
                      <w:r w:rsidRPr="000F608C">
                        <w:rPr>
                          <w:rFonts w:asciiTheme="minorHAnsi" w:hAnsiTheme="minorHAnsi" w:cstheme="minorHAnsi"/>
                          <w:sz w:val="28"/>
                          <w:u w:val="single"/>
                        </w:rPr>
                        <w:t>Starter Tasks.</w:t>
                      </w:r>
                    </w:p>
                    <w:p w:rsidR="001B0BAC" w:rsidRPr="000F608C" w:rsidRDefault="001B0BAC" w:rsidP="001B0BAC">
                      <w:pPr>
                        <w:pStyle w:val="BodyText"/>
                        <w:rPr>
                          <w:rFonts w:asciiTheme="minorHAnsi" w:hAnsiTheme="minorHAnsi" w:cstheme="minorHAnsi"/>
                          <w:sz w:val="10"/>
                        </w:rPr>
                      </w:pPr>
                    </w:p>
                    <w:p w:rsidR="001B0BAC" w:rsidRPr="000F608C" w:rsidRDefault="001B0BAC" w:rsidP="001B0BAC">
                      <w:pPr>
                        <w:pStyle w:val="BodyText"/>
                        <w:ind w:left="360"/>
                        <w:rPr>
                          <w:rFonts w:asciiTheme="minorHAnsi" w:hAnsiTheme="minorHAnsi" w:cstheme="minorHAnsi"/>
                          <w:i/>
                          <w:sz w:val="28"/>
                        </w:rPr>
                      </w:pPr>
                      <w:proofErr w:type="gramStart"/>
                      <w:r w:rsidRPr="000F608C">
                        <w:rPr>
                          <w:rFonts w:asciiTheme="minorHAnsi" w:hAnsiTheme="minorHAnsi" w:cstheme="minorHAnsi"/>
                          <w:i/>
                          <w:sz w:val="28"/>
                        </w:rPr>
                        <w:t>“ I</w:t>
                      </w:r>
                      <w:proofErr w:type="gramEnd"/>
                      <w:r w:rsidRPr="000F608C">
                        <w:rPr>
                          <w:rFonts w:asciiTheme="minorHAnsi" w:hAnsiTheme="minorHAnsi" w:cstheme="minorHAnsi"/>
                          <w:i/>
                          <w:sz w:val="28"/>
                        </w:rPr>
                        <w:t xml:space="preserve"> saw the double of my dear departed husband walking in the park the other day”.</w:t>
                      </w:r>
                    </w:p>
                    <w:p w:rsidR="001B0BAC" w:rsidRPr="000F608C" w:rsidRDefault="001B0BAC" w:rsidP="001B0BAC">
                      <w:pPr>
                        <w:pStyle w:val="BodyText"/>
                        <w:rPr>
                          <w:rFonts w:asciiTheme="minorHAnsi" w:hAnsiTheme="minorHAnsi" w:cstheme="minorHAnsi"/>
                          <w:sz w:val="8"/>
                        </w:rPr>
                      </w:pPr>
                    </w:p>
                    <w:p w:rsidR="001B0BAC" w:rsidRPr="000F608C" w:rsidRDefault="001B0BAC" w:rsidP="001B0BAC">
                      <w:pPr>
                        <w:pStyle w:val="BodyText"/>
                        <w:rPr>
                          <w:rFonts w:asciiTheme="minorHAnsi" w:hAnsiTheme="minorHAnsi" w:cstheme="minorHAnsi"/>
                          <w:sz w:val="28"/>
                        </w:rPr>
                      </w:pPr>
                      <w:r w:rsidRPr="000F608C">
                        <w:rPr>
                          <w:rFonts w:asciiTheme="minorHAnsi" w:hAnsiTheme="minorHAnsi" w:cstheme="minorHAnsi"/>
                          <w:sz w:val="28"/>
                        </w:rPr>
                        <w:t xml:space="preserve">What explanations might there be for </w:t>
                      </w:r>
                      <w:r>
                        <w:rPr>
                          <w:rFonts w:asciiTheme="minorHAnsi" w:hAnsiTheme="minorHAnsi" w:cstheme="minorHAnsi"/>
                          <w:sz w:val="28"/>
                        </w:rPr>
                        <w:t xml:space="preserve">the event described in </w:t>
                      </w:r>
                      <w:r w:rsidRPr="000F608C">
                        <w:rPr>
                          <w:rFonts w:asciiTheme="minorHAnsi" w:hAnsiTheme="minorHAnsi" w:cstheme="minorHAnsi"/>
                          <w:sz w:val="28"/>
                        </w:rPr>
                        <w:t>this statement?</w:t>
                      </w:r>
                    </w:p>
                  </w:txbxContent>
                </v:textbox>
                <w10:wrap type="topAndBottom"/>
              </v:shape>
            </w:pict>
          </mc:Fallback>
        </mc:AlternateContent>
      </w:r>
      <w:r w:rsidRPr="00586574">
        <w:rPr>
          <w:rFonts w:ascii="Maiandra GD" w:hAnsi="Maiandra GD"/>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-530860</wp:posOffset>
                </wp:positionH>
                <wp:positionV relativeFrom="paragraph">
                  <wp:posOffset>259715</wp:posOffset>
                </wp:positionV>
                <wp:extent cx="8001000" cy="0"/>
                <wp:effectExtent l="9525" t="9525" r="9525" b="952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D315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20.45pt" to="588.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jq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">
                <w10:wrap type="topAndBottom"/>
              </v:line>
            </w:pict>
          </mc:Fallback>
        </mc:AlternateContent>
      </w:r>
      <w:r w:rsidRPr="00586574">
        <w:rPr>
          <w:noProof/>
          <w:sz w:val="28"/>
          <w:lang w:eastAsia="en-GB"/>
        </w:rPr>
        <w:drawing>
          <wp:anchor distT="0" distB="0" distL="114300" distR="114300" simplePos="0" relativeHeight="251660288" behindDoc="0" locked="0" layoutInCell="1" allowOverlap="1">
            <wp:simplePos x="0" y="0"/>
            <wp:positionH relativeFrom="column">
              <wp:posOffset>-238125</wp:posOffset>
            </wp:positionH>
            <wp:positionV relativeFrom="paragraph">
              <wp:posOffset>-219075</wp:posOffset>
            </wp:positionV>
            <wp:extent cx="516890" cy="454025"/>
            <wp:effectExtent l="0" t="0" r="0" b="3175"/>
            <wp:wrapNone/>
            <wp:docPr id="6" name="Picture 6" descr="D:\mhp\Common\MSShared\Clipart\std2prem\std2dir1\BD0572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hp\Common\MSShared\Clipart\std2prem\std2dir1\BD05729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89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574">
        <w:rPr>
          <w:noProof/>
          <w:sz w:val="20"/>
          <w:lang w:eastAsia="en-GB"/>
        </w:rPr>
        <w:drawing>
          <wp:anchor distT="0" distB="0" distL="114300" distR="114300" simplePos="0" relativeHeight="251666432" behindDoc="0" locked="0" layoutInCell="1" allowOverlap="1">
            <wp:simplePos x="0" y="0"/>
            <wp:positionH relativeFrom="column">
              <wp:posOffset>6251575</wp:posOffset>
            </wp:positionH>
            <wp:positionV relativeFrom="paragraph">
              <wp:posOffset>-262255</wp:posOffset>
            </wp:positionV>
            <wp:extent cx="513715" cy="512445"/>
            <wp:effectExtent l="0" t="0" r="635" b="1905"/>
            <wp:wrapNone/>
            <wp:docPr id="5" name="Picture 5" descr="Image result for 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ilosophy"/>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1371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574">
        <w:rPr>
          <w:rFonts w:ascii="Maiandra GD" w:hAnsi="Maiandra GD"/>
          <w:sz w:val="28"/>
        </w:rPr>
        <w:t xml:space="preserve"> </w:t>
      </w:r>
    </w:p>
    <w:p w:rsidR="001B0BAC" w:rsidRPr="00586574" w:rsidRDefault="001B0BAC" w:rsidP="001B0BAC">
      <w:pPr>
        <w:rPr>
          <w:rFonts w:ascii="Candara" w:hAnsi="Candara"/>
          <w:sz w:val="16"/>
          <w:u w:val="single"/>
        </w:rPr>
      </w:pPr>
    </w:p>
    <w:p w:rsidR="001B0BAC" w:rsidRPr="00586574" w:rsidRDefault="001B0BAC" w:rsidP="001B0BAC">
      <w:pPr>
        <w:rPr>
          <w:rFonts w:ascii="Maiandra GD" w:hAnsi="Maiandra GD"/>
          <w:sz w:val="36"/>
        </w:rPr>
      </w:pPr>
      <w:r w:rsidRPr="00586574">
        <w:rPr>
          <w:rFonts w:ascii="Candara" w:hAnsi="Candara"/>
          <w:sz w:val="32"/>
          <w:u w:val="single"/>
        </w:rPr>
        <w:t>Hick’s Replica Theory.</w:t>
      </w:r>
    </w:p>
    <w:p w:rsidR="001B0BAC" w:rsidRPr="00586574" w:rsidRDefault="001B0BAC" w:rsidP="001B0BAC">
      <w:pPr>
        <w:rPr>
          <w:rFonts w:ascii="Candara" w:hAnsi="Candara"/>
          <w:sz w:val="8"/>
        </w:rPr>
      </w:pPr>
    </w:p>
    <w:p w:rsidR="001B0BAC" w:rsidRPr="00586574" w:rsidRDefault="001B0BAC" w:rsidP="001B0BAC">
      <w:pPr>
        <w:rPr>
          <w:rFonts w:ascii="Candara" w:hAnsi="Candara"/>
          <w:sz w:val="28"/>
        </w:rPr>
      </w:pPr>
      <w:r w:rsidRPr="00586574">
        <w:rPr>
          <w:rFonts w:ascii="Candara" w:hAnsi="Candara"/>
          <w:noProof/>
          <w:sz w:val="28"/>
          <w:lang w:eastAsia="en-GB"/>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2078990</wp:posOffset>
                </wp:positionV>
                <wp:extent cx="6955790" cy="1419225"/>
                <wp:effectExtent l="6985" t="8255" r="9525" b="1079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1419225"/>
                        </a:xfrm>
                        <a:prstGeom prst="rect">
                          <a:avLst/>
                        </a:prstGeom>
                        <a:gradFill rotWithShape="0">
                          <a:gsLst>
                            <a:gs pos="0">
                              <a:srgbClr val="EBF5FF"/>
                            </a:gs>
                            <a:gs pos="50000">
                              <a:srgbClr val="FFFFFF"/>
                            </a:gs>
                            <a:gs pos="100000">
                              <a:srgbClr val="EBF5FF"/>
                            </a:gs>
                          </a:gsLst>
                          <a:lin ang="5400000" scaled="1"/>
                        </a:gradFill>
                        <a:ln w="9525">
                          <a:solidFill>
                            <a:srgbClr val="003366"/>
                          </a:solidFill>
                          <a:miter lim="800000"/>
                          <a:headEnd/>
                          <a:tailEnd/>
                        </a:ln>
                      </wps:spPr>
                      <wps:txbx>
                        <w:txbxContent>
                          <w:p w:rsidR="001B0BAC" w:rsidRDefault="001B0BAC" w:rsidP="001B0BAC">
                            <w:pPr>
                              <w:pStyle w:val="BodyText2"/>
                              <w:rPr>
                                <w:sz w:val="4"/>
                              </w:rPr>
                            </w:pPr>
                          </w:p>
                          <w:p w:rsidR="001B0BAC" w:rsidRPr="00586574" w:rsidRDefault="001B0BAC" w:rsidP="001B0BAC">
                            <w:pPr>
                              <w:pStyle w:val="BodyText2"/>
                              <w:rPr>
                                <w:rFonts w:ascii="Candara" w:hAnsi="Candara"/>
                                <w:sz w:val="28"/>
                              </w:rPr>
                            </w:pPr>
                            <w:r w:rsidRPr="00586574">
                              <w:rPr>
                                <w:rFonts w:ascii="Candara" w:hAnsi="Candara"/>
                                <w:sz w:val="28"/>
                              </w:rPr>
                              <w:t xml:space="preserve">… as a resurrection replica in a different world altogether, a resurrection world inhabited only by resurrected persons. This world occupies its own space distant from that which we </w:t>
                            </w:r>
                            <w:proofErr w:type="spellStart"/>
                            <w:r w:rsidRPr="00586574">
                              <w:rPr>
                                <w:rFonts w:ascii="Candara" w:hAnsi="Candara"/>
                                <w:sz w:val="28"/>
                              </w:rPr>
                              <w:t>a re</w:t>
                            </w:r>
                            <w:proofErr w:type="spellEnd"/>
                            <w:r w:rsidRPr="00586574">
                              <w:rPr>
                                <w:rFonts w:ascii="Candara" w:hAnsi="Candara"/>
                                <w:sz w:val="28"/>
                              </w:rPr>
                              <w:t xml:space="preserve"> now familiar. That is to say, an object in the resurrection world is not situated at any distance or in any direction from the objects in our present world, although each object in either world is spatially related to every other object in the same world.  </w:t>
                            </w:r>
                          </w:p>
                          <w:p w:rsidR="001B0BAC" w:rsidRDefault="001B0BAC" w:rsidP="001B0BAC">
                            <w:pPr>
                              <w:jc w:val="right"/>
                              <w:rPr>
                                <w:rFonts w:ascii="Comic Sans MS" w:hAnsi="Comic Sans MS"/>
                                <w:color w:val="003366"/>
                                <w:sz w:val="20"/>
                              </w:rPr>
                            </w:pPr>
                            <w:r>
                              <w:rPr>
                                <w:rFonts w:ascii="Comic Sans MS" w:hAnsi="Comic Sans MS"/>
                                <w:color w:val="003366"/>
                                <w:sz w:val="20"/>
                              </w:rPr>
                              <w:t>John Hick, Philosophy of Religion, 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75pt;margin-top:163.7pt;width:547.7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" fillcolor="#ebf5ff" strokecolor="#036">
                <v:fill focus="50%" type="gradient"/>
                <v:textbox>
                  <w:txbxContent>
                    <w:p w:rsidR="001B0BAC" w:rsidRDefault="001B0BAC" w:rsidP="001B0BAC">
                      <w:pPr>
                        <w:pStyle w:val="BodyText2"/>
                        <w:rPr>
                          <w:sz w:val="4"/>
                        </w:rPr>
                      </w:pPr>
                    </w:p>
                    <w:p w:rsidR="001B0BAC" w:rsidRPr="00586574" w:rsidRDefault="001B0BAC" w:rsidP="001B0BAC">
                      <w:pPr>
                        <w:pStyle w:val="BodyText2"/>
                        <w:rPr>
                          <w:rFonts w:ascii="Candara" w:hAnsi="Candara"/>
                          <w:sz w:val="28"/>
                        </w:rPr>
                      </w:pPr>
                      <w:r w:rsidRPr="00586574">
                        <w:rPr>
                          <w:rFonts w:ascii="Candara" w:hAnsi="Candara"/>
                          <w:sz w:val="28"/>
                        </w:rPr>
                        <w:t xml:space="preserve">… </w:t>
                      </w:r>
                      <w:proofErr w:type="gramStart"/>
                      <w:r w:rsidRPr="00586574">
                        <w:rPr>
                          <w:rFonts w:ascii="Candara" w:hAnsi="Candara"/>
                          <w:sz w:val="28"/>
                        </w:rPr>
                        <w:t>as</w:t>
                      </w:r>
                      <w:proofErr w:type="gramEnd"/>
                      <w:r w:rsidRPr="00586574">
                        <w:rPr>
                          <w:rFonts w:ascii="Candara" w:hAnsi="Candara"/>
                          <w:sz w:val="28"/>
                        </w:rPr>
                        <w:t xml:space="preserve"> a resurrection replica in a different world altogether, a resurrection world inhabited only by resurrected persons. This world occupies its own space distant from that which we </w:t>
                      </w:r>
                      <w:proofErr w:type="spellStart"/>
                      <w:r w:rsidRPr="00586574">
                        <w:rPr>
                          <w:rFonts w:ascii="Candara" w:hAnsi="Candara"/>
                          <w:sz w:val="28"/>
                        </w:rPr>
                        <w:t>a re</w:t>
                      </w:r>
                      <w:proofErr w:type="spellEnd"/>
                      <w:r w:rsidRPr="00586574">
                        <w:rPr>
                          <w:rFonts w:ascii="Candara" w:hAnsi="Candara"/>
                          <w:sz w:val="28"/>
                        </w:rPr>
                        <w:t xml:space="preserve"> now familiar. That is to say, an object in the resurrection world is not situated at any distance or in any direction from the objects in our present world, although each object in either world is spatially related to every other object in the same world.  </w:t>
                      </w:r>
                    </w:p>
                    <w:p w:rsidR="001B0BAC" w:rsidRDefault="001B0BAC" w:rsidP="001B0BAC">
                      <w:pPr>
                        <w:jc w:val="right"/>
                        <w:rPr>
                          <w:rFonts w:ascii="Comic Sans MS" w:hAnsi="Comic Sans MS"/>
                          <w:color w:val="003366"/>
                          <w:sz w:val="20"/>
                        </w:rPr>
                      </w:pPr>
                      <w:r>
                        <w:rPr>
                          <w:rFonts w:ascii="Comic Sans MS" w:hAnsi="Comic Sans MS"/>
                          <w:color w:val="003366"/>
                          <w:sz w:val="20"/>
                        </w:rPr>
                        <w:t>John Hick, Philosophy of Religion, 1990.</w:t>
                      </w:r>
                    </w:p>
                  </w:txbxContent>
                </v:textbox>
                <w10:wrap type="topAndBottom"/>
              </v:shape>
            </w:pict>
          </mc:Fallback>
        </mc:AlternateContent>
      </w:r>
      <w:r w:rsidRPr="00586574">
        <w:rPr>
          <w:rFonts w:ascii="Candara" w:hAnsi="Candara"/>
          <w:noProof/>
          <w:sz w:val="22"/>
          <w:lang w:eastAsia="en-GB"/>
        </w:rPr>
        <w:drawing>
          <wp:anchor distT="0" distB="0" distL="114300" distR="114300" simplePos="0" relativeHeight="251663360" behindDoc="0" locked="0" layoutInCell="1" allowOverlap="1">
            <wp:simplePos x="0" y="0"/>
            <wp:positionH relativeFrom="column">
              <wp:posOffset>5803265</wp:posOffset>
            </wp:positionH>
            <wp:positionV relativeFrom="paragraph">
              <wp:posOffset>1002030</wp:posOffset>
            </wp:positionV>
            <wp:extent cx="914400" cy="914400"/>
            <wp:effectExtent l="0" t="0" r="0" b="0"/>
            <wp:wrapTight wrapText="bothSides">
              <wp:wrapPolygon edited="0">
                <wp:start x="0" y="0"/>
                <wp:lineTo x="0" y="21150"/>
                <wp:lineTo x="21150" y="21150"/>
                <wp:lineTo x="21150" y="0"/>
                <wp:lineTo x="0" y="0"/>
              </wp:wrapPolygon>
            </wp:wrapTight>
            <wp:docPr id="3" name="Picture 3" descr="D:\mhp\Common\MSShared\Clipart\std2prem\std2dir5\SY0018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hp\Common\MSShared\Clipart\std2prem\std2dir5\SY00182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574">
        <w:rPr>
          <w:rFonts w:ascii="Candara" w:hAnsi="Candara"/>
          <w:sz w:val="28"/>
        </w:rPr>
        <w:t xml:space="preserve">Hick is a materialist, he believes the body and soul are one and at death both the body and soul die. However in certain circumstances he argues that it would be possible that the dead could exist after death as themselves if an exact replica of them were to appear. This replica could be identified as the same person who had died and therefore, according to Hick, is the same person. Hick argues that God is all-powerful therefore it is no problem for God to create a replica body of the dead person. This replica will be complete with all the characteristics and memories of the dead person and is therefore the same person. Hick believes that although death destroys us, God recreates us in another place; </w:t>
      </w:r>
    </w:p>
    <w:p w:rsidR="001B0BAC" w:rsidRPr="00586574" w:rsidRDefault="001B0BAC" w:rsidP="001B0BAC">
      <w:pPr>
        <w:rPr>
          <w:rFonts w:ascii="Candara" w:hAnsi="Candara"/>
          <w:sz w:val="16"/>
        </w:rPr>
      </w:pPr>
    </w:p>
    <w:p w:rsidR="001B0BAC" w:rsidRPr="00586574" w:rsidRDefault="001B0BAC" w:rsidP="001B0BAC">
      <w:pPr>
        <w:rPr>
          <w:rFonts w:ascii="Candara" w:hAnsi="Candara"/>
          <w:sz w:val="28"/>
        </w:rPr>
      </w:pPr>
      <w:r w:rsidRPr="00586574">
        <w:rPr>
          <w:rFonts w:ascii="Candara" w:hAnsi="Candara"/>
          <w:noProof/>
          <w:sz w:val="4"/>
          <w:lang w:eastAsia="en-GB"/>
        </w:rPr>
        <w:drawing>
          <wp:anchor distT="0" distB="0" distL="114300" distR="114300" simplePos="0" relativeHeight="251664384" behindDoc="0" locked="0" layoutInCell="1" allowOverlap="1">
            <wp:simplePos x="0" y="0"/>
            <wp:positionH relativeFrom="column">
              <wp:posOffset>-314325</wp:posOffset>
            </wp:positionH>
            <wp:positionV relativeFrom="paragraph">
              <wp:posOffset>275590</wp:posOffset>
            </wp:positionV>
            <wp:extent cx="1161415" cy="1221105"/>
            <wp:effectExtent l="0" t="0" r="0" b="0"/>
            <wp:wrapTight wrapText="bothSides">
              <wp:wrapPolygon edited="0">
                <wp:start x="9566" y="0"/>
                <wp:lineTo x="1417" y="674"/>
                <wp:lineTo x="354" y="3033"/>
                <wp:lineTo x="1417" y="6066"/>
                <wp:lineTo x="0" y="11457"/>
                <wp:lineTo x="1771" y="16849"/>
                <wp:lineTo x="1771" y="18197"/>
                <wp:lineTo x="2126" y="20218"/>
                <wp:lineTo x="2480" y="20892"/>
                <wp:lineTo x="5669" y="20892"/>
                <wp:lineTo x="11337" y="20218"/>
                <wp:lineTo x="20903" y="18197"/>
                <wp:lineTo x="20903" y="15164"/>
                <wp:lineTo x="19132" y="11457"/>
                <wp:lineTo x="20549" y="10109"/>
                <wp:lineTo x="20195" y="1685"/>
                <wp:lineTo x="19486" y="0"/>
                <wp:lineTo x="9566" y="0"/>
              </wp:wrapPolygon>
            </wp:wrapTight>
            <wp:docPr id="2" name="Picture 2" descr="D:\mhp\Common\MSShared\Clipart\homeprem\hmprdir2\EN0001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hp\Common\MSShared\Clipart\homeprem\hmprdir2\EN00014_.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141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574">
        <w:rPr>
          <w:rFonts w:ascii="Candara" w:hAnsi="Candara"/>
          <w:sz w:val="32"/>
          <w:u w:val="single"/>
        </w:rPr>
        <w:t>Criticisms of Hick’s Theory.</w:t>
      </w:r>
    </w:p>
    <w:p w:rsidR="001B0BAC" w:rsidRPr="00586574" w:rsidRDefault="001B0BAC" w:rsidP="001B0BAC">
      <w:pPr>
        <w:rPr>
          <w:rFonts w:ascii="Candara" w:hAnsi="Candara"/>
          <w:sz w:val="8"/>
        </w:rPr>
      </w:pPr>
    </w:p>
    <w:p w:rsidR="001B0BAC" w:rsidRPr="00586574" w:rsidRDefault="001B0BAC" w:rsidP="001B0BAC">
      <w:pPr>
        <w:rPr>
          <w:rFonts w:ascii="Candara" w:hAnsi="Candara"/>
          <w:sz w:val="28"/>
        </w:rPr>
      </w:pPr>
      <w:r w:rsidRPr="00586574">
        <w:rPr>
          <w:rFonts w:ascii="Candara" w:hAnsi="Candara"/>
          <w:sz w:val="28"/>
        </w:rPr>
        <w:t xml:space="preserve">Some philosophers have criticised Hick’s replica theory as they argue that a replica is not the original and therefore the individual has not survived death. In the same way as an art expert would not be prepared to pay millions for a replica of the Mona Lisa because it is not an original. </w:t>
      </w:r>
    </w:p>
    <w:p w:rsidR="001B0BAC" w:rsidRPr="00586574" w:rsidRDefault="001B0BAC" w:rsidP="001B0BAC">
      <w:pPr>
        <w:rPr>
          <w:rFonts w:ascii="Candara" w:hAnsi="Candara"/>
          <w:sz w:val="28"/>
        </w:rPr>
      </w:pPr>
      <w:r w:rsidRPr="00586574">
        <w:rPr>
          <w:rFonts w:ascii="Candara" w:hAnsi="Candara"/>
          <w:sz w:val="28"/>
        </w:rPr>
        <w:t>Another criticism is that Hick is relying on the existence of God to create the replica and as the existence of God is not accepted by all philosophers as proven, then the replica theory is also disproven.</w:t>
      </w:r>
    </w:p>
    <w:p w:rsidR="001B0BAC" w:rsidRPr="00586574" w:rsidRDefault="001B0BAC" w:rsidP="001B0BAC">
      <w:pPr>
        <w:rPr>
          <w:rFonts w:ascii="Candara" w:hAnsi="Candara"/>
          <w:sz w:val="28"/>
        </w:rPr>
      </w:pPr>
      <w:r w:rsidRPr="00586574">
        <w:rPr>
          <w:rFonts w:ascii="Candara" w:hAnsi="Candara"/>
          <w:noProof/>
          <w:sz w:val="22"/>
          <w:lang w:eastAsia="en-GB"/>
        </w:rPr>
        <mc:AlternateContent>
          <mc:Choice Requires="wps">
            <w:drawing>
              <wp:anchor distT="0" distB="0" distL="114300" distR="114300" simplePos="0" relativeHeight="251665408" behindDoc="1" locked="0" layoutInCell="1" allowOverlap="1">
                <wp:simplePos x="0" y="0"/>
                <wp:positionH relativeFrom="column">
                  <wp:posOffset>-228600</wp:posOffset>
                </wp:positionH>
                <wp:positionV relativeFrom="paragraph">
                  <wp:posOffset>132715</wp:posOffset>
                </wp:positionV>
                <wp:extent cx="6946265" cy="2190750"/>
                <wp:effectExtent l="698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2190750"/>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1B0BAC" w:rsidRPr="00586574" w:rsidRDefault="001B0BAC" w:rsidP="001B0BAC">
                            <w:pPr>
                              <w:pStyle w:val="Heading1"/>
                              <w:rPr>
                                <w:rFonts w:ascii="Candara" w:hAnsi="Candara"/>
                                <w:sz w:val="4"/>
                                <w:u w:val="single"/>
                              </w:rPr>
                            </w:pPr>
                          </w:p>
                          <w:p w:rsidR="001B0BAC" w:rsidRPr="00586574" w:rsidRDefault="001B0BAC" w:rsidP="001B0BAC">
                            <w:pPr>
                              <w:pStyle w:val="Heading1"/>
                              <w:rPr>
                                <w:rFonts w:ascii="Candara" w:hAnsi="Candara"/>
                                <w:sz w:val="28"/>
                                <w:u w:val="single"/>
                              </w:rPr>
                            </w:pPr>
                            <w:r>
                              <w:rPr>
                                <w:rFonts w:ascii="Candara" w:hAnsi="Candara"/>
                                <w:sz w:val="28"/>
                                <w:u w:val="single"/>
                              </w:rPr>
                              <w:t>Explain...</w:t>
                            </w:r>
                            <w:r w:rsidRPr="00586574">
                              <w:rPr>
                                <w:rFonts w:ascii="Candara" w:hAnsi="Candara"/>
                                <w:sz w:val="28"/>
                                <w:u w:val="single"/>
                              </w:rPr>
                              <w:t>.</w:t>
                            </w:r>
                          </w:p>
                          <w:p w:rsidR="001B0BAC" w:rsidRPr="00586574" w:rsidRDefault="001B0BAC" w:rsidP="001B0BAC">
                            <w:pPr>
                              <w:rPr>
                                <w:rFonts w:ascii="Candara" w:hAnsi="Candara"/>
                                <w:sz w:val="4"/>
                              </w:rPr>
                            </w:pPr>
                          </w:p>
                          <w:p w:rsidR="001B0BAC" w:rsidRPr="00586574" w:rsidRDefault="001B0BAC" w:rsidP="001B0BAC">
                            <w:pPr>
                              <w:pStyle w:val="BodyText"/>
                              <w:rPr>
                                <w:rFonts w:ascii="Candara" w:hAnsi="Candara"/>
                                <w:sz w:val="6"/>
                              </w:rPr>
                            </w:pPr>
                          </w:p>
                          <w:p w:rsidR="001B0BAC" w:rsidRPr="00586574" w:rsidRDefault="001B0BAC" w:rsidP="001B0BAC">
                            <w:pPr>
                              <w:pStyle w:val="BodyText"/>
                              <w:numPr>
                                <w:ilvl w:val="0"/>
                                <w:numId w:val="1"/>
                              </w:numPr>
                              <w:rPr>
                                <w:rFonts w:ascii="Candara" w:hAnsi="Candara"/>
                                <w:sz w:val="28"/>
                              </w:rPr>
                            </w:pPr>
                            <w:r w:rsidRPr="00586574">
                              <w:rPr>
                                <w:rFonts w:ascii="Candara" w:hAnsi="Candara"/>
                                <w:sz w:val="28"/>
                              </w:rPr>
                              <w:t>Would it be of any consolation to a dying person to know that an exact replica of themselves were to appear somewhere else, the instant they died? Explain your answer.</w:t>
                            </w:r>
                          </w:p>
                          <w:p w:rsidR="001B0BAC" w:rsidRPr="00586574" w:rsidRDefault="001B0BAC" w:rsidP="001B0BAC">
                            <w:pPr>
                              <w:pStyle w:val="BodyText"/>
                              <w:ind w:left="360"/>
                              <w:rPr>
                                <w:rFonts w:ascii="Candara" w:hAnsi="Candara"/>
                                <w:sz w:val="6"/>
                              </w:rPr>
                            </w:pPr>
                          </w:p>
                          <w:p w:rsidR="001B0BAC" w:rsidRPr="00586574" w:rsidRDefault="001B0BAC" w:rsidP="001B0BAC">
                            <w:pPr>
                              <w:pStyle w:val="BodyText"/>
                              <w:numPr>
                                <w:ilvl w:val="0"/>
                                <w:numId w:val="1"/>
                              </w:numPr>
                              <w:rPr>
                                <w:rFonts w:ascii="Candara" w:hAnsi="Candara"/>
                                <w:sz w:val="28"/>
                              </w:rPr>
                            </w:pPr>
                            <w:r w:rsidRPr="00586574">
                              <w:rPr>
                                <w:rFonts w:ascii="Candara" w:hAnsi="Candara"/>
                                <w:sz w:val="28"/>
                              </w:rPr>
                              <w:t>What criteria could be used to show the individuality of identical twins?</w:t>
                            </w:r>
                          </w:p>
                          <w:p w:rsidR="001B0BAC" w:rsidRPr="00586574" w:rsidRDefault="001B0BAC" w:rsidP="001B0BAC">
                            <w:pPr>
                              <w:pStyle w:val="BodyText"/>
                              <w:rPr>
                                <w:rFonts w:ascii="Candara" w:hAnsi="Candara"/>
                                <w:sz w:val="6"/>
                              </w:rPr>
                            </w:pPr>
                          </w:p>
                          <w:p w:rsidR="001B0BAC" w:rsidRPr="00586574" w:rsidRDefault="001B0BAC" w:rsidP="001B0BAC">
                            <w:pPr>
                              <w:pStyle w:val="BodyText"/>
                              <w:numPr>
                                <w:ilvl w:val="0"/>
                                <w:numId w:val="1"/>
                              </w:numPr>
                              <w:rPr>
                                <w:rFonts w:ascii="Candara" w:hAnsi="Candara"/>
                                <w:sz w:val="28"/>
                              </w:rPr>
                            </w:pPr>
                            <w:r w:rsidRPr="00586574">
                              <w:rPr>
                                <w:rFonts w:ascii="Candara" w:hAnsi="Candara"/>
                                <w:sz w:val="28"/>
                              </w:rPr>
                              <w:t>Note down a summary of Hick’s theory (in bullet point or diagram form if you wish).</w:t>
                            </w:r>
                          </w:p>
                          <w:p w:rsidR="001B0BAC" w:rsidRPr="00586574" w:rsidRDefault="001B0BAC" w:rsidP="001B0BAC">
                            <w:pPr>
                              <w:pStyle w:val="BodyText"/>
                              <w:rPr>
                                <w:rFonts w:ascii="Candara" w:hAnsi="Candara"/>
                                <w:sz w:val="6"/>
                              </w:rPr>
                            </w:pPr>
                          </w:p>
                          <w:p w:rsidR="001B0BAC" w:rsidRPr="00586574" w:rsidRDefault="001B0BAC" w:rsidP="001B0BAC">
                            <w:pPr>
                              <w:pStyle w:val="BodyText"/>
                              <w:numPr>
                                <w:ilvl w:val="0"/>
                                <w:numId w:val="1"/>
                              </w:numPr>
                              <w:rPr>
                                <w:rFonts w:ascii="Candara" w:hAnsi="Candara"/>
                                <w:sz w:val="28"/>
                              </w:rPr>
                            </w:pPr>
                            <w:r w:rsidRPr="00586574">
                              <w:rPr>
                                <w:rFonts w:ascii="Candara" w:hAnsi="Candara"/>
                                <w:sz w:val="28"/>
                              </w:rPr>
                              <w:t>What is your opinion of Hick’s theory? Explain your answer.</w:t>
                            </w:r>
                          </w:p>
                          <w:p w:rsidR="001B0BAC" w:rsidRPr="00586574" w:rsidRDefault="001B0BAC" w:rsidP="001B0BAC">
                            <w:pPr>
                              <w:pStyle w:val="BodyText"/>
                              <w:rPr>
                                <w:rFonts w:ascii="Candara" w:hAnsi="Candara"/>
                                <w:sz w:val="6"/>
                              </w:rPr>
                            </w:pPr>
                          </w:p>
                          <w:p w:rsidR="001B0BAC" w:rsidRPr="00586574" w:rsidRDefault="001B0BAC" w:rsidP="001B0BAC">
                            <w:pPr>
                              <w:pStyle w:val="BodyText"/>
                              <w:numPr>
                                <w:ilvl w:val="0"/>
                                <w:numId w:val="1"/>
                              </w:numPr>
                              <w:rPr>
                                <w:rFonts w:ascii="Candara" w:hAnsi="Candara"/>
                                <w:sz w:val="28"/>
                              </w:rPr>
                            </w:pPr>
                            <w:r w:rsidRPr="00586574">
                              <w:rPr>
                                <w:rFonts w:ascii="Candara" w:hAnsi="Candara"/>
                                <w:sz w:val="28"/>
                              </w:rPr>
                              <w:t xml:space="preserve">How have other philosophers criticised the replica theory?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8pt;margin-top:10.45pt;width:546.9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" fillcolor="#ffebf5" strokecolor="#603">
                <v:fill focus="50%" type="gradient"/>
                <v:textbox>
                  <w:txbxContent>
                    <w:p w:rsidR="001B0BAC" w:rsidRPr="00586574" w:rsidRDefault="001B0BAC" w:rsidP="001B0BAC">
                      <w:pPr>
                        <w:pStyle w:val="Heading1"/>
                        <w:rPr>
                          <w:rFonts w:ascii="Candara" w:hAnsi="Candara"/>
                          <w:sz w:val="4"/>
                          <w:u w:val="single"/>
                        </w:rPr>
                      </w:pPr>
                    </w:p>
                    <w:p w:rsidR="001B0BAC" w:rsidRPr="00586574" w:rsidRDefault="001B0BAC" w:rsidP="001B0BAC">
                      <w:pPr>
                        <w:pStyle w:val="Heading1"/>
                        <w:rPr>
                          <w:rFonts w:ascii="Candara" w:hAnsi="Candara"/>
                          <w:sz w:val="28"/>
                          <w:u w:val="single"/>
                        </w:rPr>
                      </w:pPr>
                      <w:r>
                        <w:rPr>
                          <w:rFonts w:ascii="Candara" w:hAnsi="Candara"/>
                          <w:sz w:val="28"/>
                          <w:u w:val="single"/>
                        </w:rPr>
                        <w:t>Explain...</w:t>
                      </w:r>
                      <w:r w:rsidRPr="00586574">
                        <w:rPr>
                          <w:rFonts w:ascii="Candara" w:hAnsi="Candara"/>
                          <w:sz w:val="28"/>
                          <w:u w:val="single"/>
                        </w:rPr>
                        <w:t>.</w:t>
                      </w:r>
                    </w:p>
                    <w:p w:rsidR="001B0BAC" w:rsidRPr="00586574" w:rsidRDefault="001B0BAC" w:rsidP="001B0BAC">
                      <w:pPr>
                        <w:rPr>
                          <w:rFonts w:ascii="Candara" w:hAnsi="Candara"/>
                          <w:sz w:val="4"/>
                        </w:rPr>
                      </w:pPr>
                    </w:p>
                    <w:p w:rsidR="001B0BAC" w:rsidRPr="00586574" w:rsidRDefault="001B0BAC" w:rsidP="001B0BAC">
                      <w:pPr>
                        <w:pStyle w:val="BodyText"/>
                        <w:rPr>
                          <w:rFonts w:ascii="Candara" w:hAnsi="Candara"/>
                          <w:sz w:val="6"/>
                        </w:rPr>
                      </w:pPr>
                    </w:p>
                    <w:p w:rsidR="001B0BAC" w:rsidRPr="00586574" w:rsidRDefault="001B0BAC" w:rsidP="001B0BAC">
                      <w:pPr>
                        <w:pStyle w:val="BodyText"/>
                        <w:numPr>
                          <w:ilvl w:val="0"/>
                          <w:numId w:val="1"/>
                        </w:numPr>
                        <w:rPr>
                          <w:rFonts w:ascii="Candara" w:hAnsi="Candara"/>
                          <w:sz w:val="28"/>
                        </w:rPr>
                      </w:pPr>
                      <w:r w:rsidRPr="00586574">
                        <w:rPr>
                          <w:rFonts w:ascii="Candara" w:hAnsi="Candara"/>
                          <w:sz w:val="28"/>
                        </w:rPr>
                        <w:t>Would it be of any consolation to a dying person to know that an exact replica of themselves were to appear somewhere else, the instant they died? Explain your answer.</w:t>
                      </w:r>
                    </w:p>
                    <w:p w:rsidR="001B0BAC" w:rsidRPr="00586574" w:rsidRDefault="001B0BAC" w:rsidP="001B0BAC">
                      <w:pPr>
                        <w:pStyle w:val="BodyText"/>
                        <w:ind w:left="360"/>
                        <w:rPr>
                          <w:rFonts w:ascii="Candara" w:hAnsi="Candara"/>
                          <w:sz w:val="6"/>
                        </w:rPr>
                      </w:pPr>
                    </w:p>
                    <w:p w:rsidR="001B0BAC" w:rsidRPr="00586574" w:rsidRDefault="001B0BAC" w:rsidP="001B0BAC">
                      <w:pPr>
                        <w:pStyle w:val="BodyText"/>
                        <w:numPr>
                          <w:ilvl w:val="0"/>
                          <w:numId w:val="1"/>
                        </w:numPr>
                        <w:rPr>
                          <w:rFonts w:ascii="Candara" w:hAnsi="Candara"/>
                          <w:sz w:val="28"/>
                        </w:rPr>
                      </w:pPr>
                      <w:r w:rsidRPr="00586574">
                        <w:rPr>
                          <w:rFonts w:ascii="Candara" w:hAnsi="Candara"/>
                          <w:sz w:val="28"/>
                        </w:rPr>
                        <w:t>What criteria could be used to show the individuality of identical twins?</w:t>
                      </w:r>
                    </w:p>
                    <w:p w:rsidR="001B0BAC" w:rsidRPr="00586574" w:rsidRDefault="001B0BAC" w:rsidP="001B0BAC">
                      <w:pPr>
                        <w:pStyle w:val="BodyText"/>
                        <w:rPr>
                          <w:rFonts w:ascii="Candara" w:hAnsi="Candara"/>
                          <w:sz w:val="6"/>
                        </w:rPr>
                      </w:pPr>
                    </w:p>
                    <w:p w:rsidR="001B0BAC" w:rsidRPr="00586574" w:rsidRDefault="001B0BAC" w:rsidP="001B0BAC">
                      <w:pPr>
                        <w:pStyle w:val="BodyText"/>
                        <w:numPr>
                          <w:ilvl w:val="0"/>
                          <w:numId w:val="1"/>
                        </w:numPr>
                        <w:rPr>
                          <w:rFonts w:ascii="Candara" w:hAnsi="Candara"/>
                          <w:sz w:val="28"/>
                        </w:rPr>
                      </w:pPr>
                      <w:r w:rsidRPr="00586574">
                        <w:rPr>
                          <w:rFonts w:ascii="Candara" w:hAnsi="Candara"/>
                          <w:sz w:val="28"/>
                        </w:rPr>
                        <w:t>Note down a summary of Hick’s theory (in bullet point or diagram form if you wish).</w:t>
                      </w:r>
                    </w:p>
                    <w:p w:rsidR="001B0BAC" w:rsidRPr="00586574" w:rsidRDefault="001B0BAC" w:rsidP="001B0BAC">
                      <w:pPr>
                        <w:pStyle w:val="BodyText"/>
                        <w:rPr>
                          <w:rFonts w:ascii="Candara" w:hAnsi="Candara"/>
                          <w:sz w:val="6"/>
                        </w:rPr>
                      </w:pPr>
                    </w:p>
                    <w:p w:rsidR="001B0BAC" w:rsidRPr="00586574" w:rsidRDefault="001B0BAC" w:rsidP="001B0BAC">
                      <w:pPr>
                        <w:pStyle w:val="BodyText"/>
                        <w:numPr>
                          <w:ilvl w:val="0"/>
                          <w:numId w:val="1"/>
                        </w:numPr>
                        <w:rPr>
                          <w:rFonts w:ascii="Candara" w:hAnsi="Candara"/>
                          <w:sz w:val="28"/>
                        </w:rPr>
                      </w:pPr>
                      <w:r w:rsidRPr="00586574">
                        <w:rPr>
                          <w:rFonts w:ascii="Candara" w:hAnsi="Candara"/>
                          <w:sz w:val="28"/>
                        </w:rPr>
                        <w:t>What is your opinion of Hick’s theory? Explain your answer.</w:t>
                      </w:r>
                    </w:p>
                    <w:p w:rsidR="001B0BAC" w:rsidRPr="00586574" w:rsidRDefault="001B0BAC" w:rsidP="001B0BAC">
                      <w:pPr>
                        <w:pStyle w:val="BodyText"/>
                        <w:rPr>
                          <w:rFonts w:ascii="Candara" w:hAnsi="Candara"/>
                          <w:sz w:val="6"/>
                        </w:rPr>
                      </w:pPr>
                    </w:p>
                    <w:p w:rsidR="001B0BAC" w:rsidRPr="00586574" w:rsidRDefault="001B0BAC" w:rsidP="001B0BAC">
                      <w:pPr>
                        <w:pStyle w:val="BodyText"/>
                        <w:numPr>
                          <w:ilvl w:val="0"/>
                          <w:numId w:val="1"/>
                        </w:numPr>
                        <w:rPr>
                          <w:rFonts w:ascii="Candara" w:hAnsi="Candara"/>
                          <w:sz w:val="28"/>
                        </w:rPr>
                      </w:pPr>
                      <w:r w:rsidRPr="00586574">
                        <w:rPr>
                          <w:rFonts w:ascii="Candara" w:hAnsi="Candara"/>
                          <w:sz w:val="28"/>
                        </w:rPr>
                        <w:t xml:space="preserve">How have other philosophers criticised the replica theory?    </w:t>
                      </w:r>
                    </w:p>
                  </w:txbxContent>
                </v:textbox>
              </v:shape>
            </w:pict>
          </mc:Fallback>
        </mc:AlternateContent>
      </w:r>
    </w:p>
    <w:p w:rsidR="001B0BAC" w:rsidRPr="00586574" w:rsidRDefault="001B0BAC" w:rsidP="001B0BAC">
      <w:pPr>
        <w:rPr>
          <w:rFonts w:ascii="Candara" w:hAnsi="Candara"/>
          <w:sz w:val="28"/>
        </w:rPr>
      </w:pPr>
    </w:p>
    <w:p w:rsidR="001B0BAC" w:rsidRPr="00586574" w:rsidRDefault="001B0BAC" w:rsidP="001B0BAC">
      <w:pPr>
        <w:rPr>
          <w:rFonts w:ascii="Candara" w:hAnsi="Candara"/>
          <w:sz w:val="28"/>
        </w:rPr>
      </w:pPr>
    </w:p>
    <w:p w:rsidR="001B0BAC" w:rsidRPr="00586574" w:rsidRDefault="001B0BAC" w:rsidP="001B0BAC">
      <w:pPr>
        <w:rPr>
          <w:rFonts w:ascii="Candara" w:hAnsi="Candara"/>
          <w:sz w:val="28"/>
        </w:rPr>
      </w:pPr>
    </w:p>
    <w:p w:rsidR="001B0BAC" w:rsidRPr="00586574" w:rsidRDefault="001B0BAC" w:rsidP="001B0BAC">
      <w:pPr>
        <w:rPr>
          <w:rFonts w:ascii="Candara" w:hAnsi="Candara"/>
          <w:sz w:val="28"/>
        </w:rPr>
      </w:pPr>
    </w:p>
    <w:p w:rsidR="001B0BAC" w:rsidRPr="00586574" w:rsidRDefault="001B0BAC" w:rsidP="001B0BAC">
      <w:pPr>
        <w:rPr>
          <w:rFonts w:ascii="Candara" w:hAnsi="Candara"/>
          <w:sz w:val="28"/>
        </w:rPr>
      </w:pPr>
    </w:p>
    <w:p w:rsidR="001B0BAC" w:rsidRDefault="001B0BAC" w:rsidP="001B0BAC">
      <w:pPr>
        <w:rPr>
          <w:rFonts w:ascii="Candara" w:hAnsi="Candara"/>
          <w:sz w:val="28"/>
        </w:rPr>
      </w:pPr>
    </w:p>
    <w:p w:rsidR="001B0BAC" w:rsidRDefault="001B0BAC" w:rsidP="001B0BAC">
      <w:pPr>
        <w:rPr>
          <w:rFonts w:ascii="Candara" w:hAnsi="Candara"/>
          <w:sz w:val="28"/>
        </w:rPr>
      </w:pPr>
    </w:p>
    <w:p w:rsidR="001B0BAC" w:rsidRDefault="001B0BAC" w:rsidP="001B0BAC">
      <w:pPr>
        <w:rPr>
          <w:rFonts w:ascii="Candara" w:hAnsi="Candara"/>
          <w:sz w:val="28"/>
        </w:rPr>
      </w:pPr>
    </w:p>
    <w:p w:rsidR="001B0BAC" w:rsidRDefault="001B0BAC" w:rsidP="001B0BAC">
      <w:pPr>
        <w:rPr>
          <w:rFonts w:ascii="Candara" w:hAnsi="Candara"/>
          <w:sz w:val="28"/>
        </w:rPr>
      </w:pPr>
    </w:p>
    <w:p w:rsidR="001B0BAC" w:rsidRDefault="001B0BAC" w:rsidP="001B0BAC">
      <w:pPr>
        <w:rPr>
          <w:rFonts w:ascii="Candara" w:hAnsi="Candara"/>
          <w:sz w:val="28"/>
        </w:rPr>
      </w:pPr>
    </w:p>
    <w:p w:rsidR="001B0BAC" w:rsidRPr="00586574" w:rsidRDefault="001B0BAC" w:rsidP="001B0BAC">
      <w:pPr>
        <w:jc w:val="center"/>
        <w:rPr>
          <w:rFonts w:ascii="Maiandra GD" w:hAnsi="Maiandra GD"/>
          <w:sz w:val="28"/>
        </w:rPr>
      </w:pPr>
      <w:r w:rsidRPr="00586574">
        <w:rPr>
          <w:noProof/>
          <w:sz w:val="20"/>
          <w:lang w:eastAsia="en-GB"/>
        </w:rPr>
        <w:lastRenderedPageBreak/>
        <mc:AlternateContent>
          <mc:Choice Requires="wps">
            <w:drawing>
              <wp:anchor distT="0" distB="0" distL="114300" distR="114300" simplePos="0" relativeHeight="251675648" behindDoc="0" locked="0" layoutInCell="1" allowOverlap="1" wp14:anchorId="010B9F03" wp14:editId="35DFE525">
                <wp:simplePos x="0" y="0"/>
                <wp:positionH relativeFrom="column">
                  <wp:posOffset>315958</wp:posOffset>
                </wp:positionH>
                <wp:positionV relativeFrom="paragraph">
                  <wp:posOffset>-148499</wp:posOffset>
                </wp:positionV>
                <wp:extent cx="5950857" cy="435428"/>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0857" cy="435428"/>
                        </a:xfrm>
                        <a:prstGeom prst="rect">
                          <a:avLst/>
                        </a:prstGeom>
                        <a:extLst>
                          <a:ext uri="{AF507438-7753-43E0-B8FC-AC1667EBCBE1}">
                            <a14:hiddenEffects xmlns:a14="http://schemas.microsoft.com/office/drawing/2010/main">
                              <a:effectLst/>
                            </a14:hiddenEffects>
                          </a:ext>
                        </a:extLst>
                      </wps:spPr>
                      <wps:txbx>
                        <w:txbxContent>
                          <w:p w:rsidR="001B0BAC" w:rsidRPr="001B0BAC" w:rsidRDefault="001B0BAC" w:rsidP="001B0BAC">
                            <w:pPr>
                              <w:pStyle w:val="NormalWeb"/>
                              <w:spacing w:before="0" w:beforeAutospacing="0" w:after="0" w:afterAutospacing="0"/>
                              <w:jc w:val="center"/>
                              <w:rPr>
                                <w:sz w:val="14"/>
                              </w:rPr>
                            </w:pPr>
                            <w:proofErr w:type="spellStart"/>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LIfe</w:t>
                            </w:r>
                            <w:proofErr w:type="spellEnd"/>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 xml:space="preserve"> After Death: John Hick - Replica Theory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0B9F03" id="Text Box 10" o:spid="_x0000_s1030" type="#_x0000_t202" style="position:absolute;left:0;text-align:left;margin-left:24.9pt;margin-top:-11.7pt;width:468.55pt;height:3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" filled="f" stroked="f">
                <o:lock v:ext="edit" shapetype="t"/>
                <v:textbox>
                  <w:txbxContent>
                    <w:p w:rsidR="001B0BAC" w:rsidRPr="001B0BAC" w:rsidRDefault="001B0BAC" w:rsidP="001B0BAC">
                      <w:pPr>
                        <w:pStyle w:val="NormalWeb"/>
                        <w:spacing w:before="0" w:beforeAutospacing="0" w:after="0" w:afterAutospacing="0"/>
                        <w:jc w:val="center"/>
                        <w:rPr>
                          <w:sz w:val="14"/>
                        </w:rPr>
                      </w:pPr>
                      <w:proofErr w:type="spellStart"/>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LIfe</w:t>
                      </w:r>
                      <w:proofErr w:type="spellEnd"/>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 xml:space="preserve"> </w:t>
                      </w:r>
                      <w:proofErr w:type="gramStart"/>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After</w:t>
                      </w:r>
                      <w:proofErr w:type="gramEnd"/>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 xml:space="preserve"> Death: John Hick - Replica Theory</w:t>
                      </w:r>
                    </w:p>
                  </w:txbxContent>
                </v:textbox>
              </v:shape>
            </w:pict>
          </mc:Fallback>
        </mc:AlternateContent>
      </w:r>
      <w:r w:rsidRPr="00586574">
        <w:rPr>
          <w:rFonts w:ascii="Maiandra GD" w:hAnsi="Maiandra GD"/>
          <w:noProof/>
          <w:sz w:val="28"/>
          <w:lang w:eastAsia="en-GB"/>
        </w:rPr>
        <mc:AlternateContent>
          <mc:Choice Requires="wps">
            <w:drawing>
              <wp:anchor distT="0" distB="0" distL="114300" distR="114300" simplePos="0" relativeHeight="251669504" behindDoc="0" locked="0" layoutInCell="1" allowOverlap="1" wp14:anchorId="5FAA63AE" wp14:editId="26BEFB94">
                <wp:simplePos x="0" y="0"/>
                <wp:positionH relativeFrom="column">
                  <wp:posOffset>-530860</wp:posOffset>
                </wp:positionH>
                <wp:positionV relativeFrom="paragraph">
                  <wp:posOffset>259715</wp:posOffset>
                </wp:positionV>
                <wp:extent cx="8001000" cy="0"/>
                <wp:effectExtent l="9525" t="9525" r="9525" b="952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BE74"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20.45pt" to="588.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QN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">
                <w10:wrap type="topAndBottom"/>
              </v:line>
            </w:pict>
          </mc:Fallback>
        </mc:AlternateContent>
      </w:r>
      <w:r w:rsidRPr="00586574">
        <w:rPr>
          <w:noProof/>
          <w:sz w:val="28"/>
          <w:lang w:eastAsia="en-GB"/>
        </w:rPr>
        <w:drawing>
          <wp:anchor distT="0" distB="0" distL="114300" distR="114300" simplePos="0" relativeHeight="251670528" behindDoc="0" locked="0" layoutInCell="1" allowOverlap="1" wp14:anchorId="07C62FCA" wp14:editId="592415BF">
            <wp:simplePos x="0" y="0"/>
            <wp:positionH relativeFrom="column">
              <wp:posOffset>-238125</wp:posOffset>
            </wp:positionH>
            <wp:positionV relativeFrom="paragraph">
              <wp:posOffset>-219075</wp:posOffset>
            </wp:positionV>
            <wp:extent cx="516890" cy="454025"/>
            <wp:effectExtent l="0" t="0" r="0" b="3175"/>
            <wp:wrapNone/>
            <wp:docPr id="14" name="Picture 14" descr="D:\mhp\Common\MSShared\Clipart\std2prem\std2dir1\BD0572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hp\Common\MSShared\Clipart\std2prem\std2dir1\BD05729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89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574">
        <w:rPr>
          <w:noProof/>
          <w:sz w:val="20"/>
          <w:lang w:eastAsia="en-GB"/>
        </w:rPr>
        <w:drawing>
          <wp:anchor distT="0" distB="0" distL="114300" distR="114300" simplePos="0" relativeHeight="251674624" behindDoc="0" locked="0" layoutInCell="1" allowOverlap="1" wp14:anchorId="58633786" wp14:editId="7155E22C">
            <wp:simplePos x="0" y="0"/>
            <wp:positionH relativeFrom="column">
              <wp:posOffset>6251575</wp:posOffset>
            </wp:positionH>
            <wp:positionV relativeFrom="paragraph">
              <wp:posOffset>-262255</wp:posOffset>
            </wp:positionV>
            <wp:extent cx="513715" cy="512445"/>
            <wp:effectExtent l="0" t="0" r="635" b="1905"/>
            <wp:wrapNone/>
            <wp:docPr id="15" name="Picture 15" descr="Image result for 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ilosophy"/>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1371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574">
        <w:rPr>
          <w:rFonts w:ascii="Maiandra GD" w:hAnsi="Maiandra GD"/>
          <w:sz w:val="28"/>
        </w:rPr>
        <w:t xml:space="preserve"> </w:t>
      </w:r>
    </w:p>
    <w:p w:rsidR="001B0BAC" w:rsidRPr="00586574" w:rsidRDefault="001B0BAC" w:rsidP="001B0BAC">
      <w:pPr>
        <w:rPr>
          <w:rFonts w:ascii="Candara" w:hAnsi="Candara"/>
          <w:sz w:val="16"/>
          <w:u w:val="single"/>
        </w:rPr>
      </w:pPr>
    </w:p>
    <w:p w:rsidR="001B0BAC" w:rsidRPr="00586574" w:rsidRDefault="001B0BAC" w:rsidP="001B0BAC">
      <w:pPr>
        <w:rPr>
          <w:rFonts w:ascii="Maiandra GD" w:hAnsi="Maiandra GD"/>
          <w:sz w:val="36"/>
        </w:rPr>
      </w:pPr>
      <w:r>
        <w:rPr>
          <w:rFonts w:ascii="Candara" w:hAnsi="Candara"/>
          <w:sz w:val="32"/>
          <w:u w:val="single"/>
        </w:rPr>
        <w:t>Video Questions</w:t>
      </w:r>
      <w:r w:rsidRPr="00586574">
        <w:rPr>
          <w:rFonts w:ascii="Candara" w:hAnsi="Candara"/>
          <w:sz w:val="32"/>
          <w:u w:val="single"/>
        </w:rPr>
        <w:t>.</w:t>
      </w:r>
    </w:p>
    <w:p w:rsidR="001B0BAC" w:rsidRPr="00586574" w:rsidRDefault="001B0BAC" w:rsidP="001B0BAC">
      <w:pPr>
        <w:rPr>
          <w:rFonts w:ascii="Candara" w:hAnsi="Candara"/>
          <w:sz w:val="8"/>
        </w:rPr>
      </w:pPr>
    </w:p>
    <w:p w:rsidR="001B0BAC" w:rsidRDefault="001B0BAC" w:rsidP="001B0BAC">
      <w:pPr>
        <w:pStyle w:val="ListParagraph"/>
        <w:numPr>
          <w:ilvl w:val="0"/>
          <w:numId w:val="2"/>
        </w:numPr>
        <w:rPr>
          <w:rFonts w:ascii="Candara" w:hAnsi="Candara"/>
          <w:sz w:val="28"/>
        </w:rPr>
      </w:pPr>
      <w:r w:rsidRPr="00586574">
        <w:rPr>
          <w:noProof/>
          <w:sz w:val="22"/>
          <w:lang w:eastAsia="en-GB"/>
        </w:rPr>
        <w:drawing>
          <wp:anchor distT="0" distB="0" distL="114300" distR="114300" simplePos="0" relativeHeight="251673600" behindDoc="0" locked="0" layoutInCell="1" allowOverlap="1" wp14:anchorId="1CB2FF54" wp14:editId="19FA051F">
            <wp:simplePos x="0" y="0"/>
            <wp:positionH relativeFrom="column">
              <wp:posOffset>5803265</wp:posOffset>
            </wp:positionH>
            <wp:positionV relativeFrom="paragraph">
              <wp:posOffset>1002030</wp:posOffset>
            </wp:positionV>
            <wp:extent cx="914400" cy="914400"/>
            <wp:effectExtent l="0" t="0" r="0" b="0"/>
            <wp:wrapTight wrapText="bothSides">
              <wp:wrapPolygon edited="0">
                <wp:start x="0" y="0"/>
                <wp:lineTo x="0" y="21150"/>
                <wp:lineTo x="21150" y="21150"/>
                <wp:lineTo x="21150" y="0"/>
                <wp:lineTo x="0" y="0"/>
              </wp:wrapPolygon>
            </wp:wrapTight>
            <wp:docPr id="16" name="Picture 16" descr="D:\mhp\Common\MSShared\Clipart\std2prem\std2dir5\SY0018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hp\Common\MSShared\Clipart\std2prem\std2dir5\SY00182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sz w:val="28"/>
        </w:rPr>
        <w:t>What is Hick’s Replica Theory concerned with?</w:t>
      </w:r>
    </w:p>
    <w:p w:rsidR="001B0BAC" w:rsidRPr="00D242FB" w:rsidRDefault="001B0BAC" w:rsidP="001B0BAC">
      <w:pPr>
        <w:rPr>
          <w:rFonts w:ascii="Candara" w:hAnsi="Candara"/>
          <w:sz w:val="40"/>
        </w:rPr>
      </w:pPr>
    </w:p>
    <w:p w:rsidR="00D242FB" w:rsidRDefault="00D242FB" w:rsidP="001B0BAC">
      <w:pPr>
        <w:rPr>
          <w:rFonts w:ascii="Candara" w:hAnsi="Candara"/>
          <w:sz w:val="28"/>
        </w:rPr>
      </w:pPr>
    </w:p>
    <w:p w:rsidR="001B0BAC" w:rsidRDefault="001B0BAC" w:rsidP="001B0BAC">
      <w:pPr>
        <w:pStyle w:val="ListParagraph"/>
        <w:numPr>
          <w:ilvl w:val="0"/>
          <w:numId w:val="2"/>
        </w:numPr>
        <w:rPr>
          <w:rFonts w:ascii="Candara" w:hAnsi="Candara"/>
          <w:sz w:val="28"/>
        </w:rPr>
      </w:pPr>
      <w:r>
        <w:rPr>
          <w:rFonts w:ascii="Candara" w:hAnsi="Candara"/>
          <w:sz w:val="28"/>
        </w:rPr>
        <w:t>What did Hick say about body and soul?</w:t>
      </w:r>
    </w:p>
    <w:p w:rsidR="001B0BAC" w:rsidRPr="00D242FB" w:rsidRDefault="001B0BAC" w:rsidP="001B0BAC">
      <w:pPr>
        <w:pStyle w:val="ListParagraph"/>
        <w:rPr>
          <w:rFonts w:ascii="Candara" w:hAnsi="Candara"/>
          <w:sz w:val="40"/>
        </w:rPr>
      </w:pPr>
    </w:p>
    <w:p w:rsidR="00D242FB" w:rsidRPr="001B0BAC" w:rsidRDefault="00D242FB" w:rsidP="001B0BAC">
      <w:pPr>
        <w:pStyle w:val="ListParagraph"/>
        <w:rPr>
          <w:rFonts w:ascii="Candara" w:hAnsi="Candara"/>
          <w:sz w:val="28"/>
        </w:rPr>
      </w:pPr>
    </w:p>
    <w:p w:rsidR="001B0BAC" w:rsidRDefault="001B0BAC" w:rsidP="001B0BAC">
      <w:pPr>
        <w:pStyle w:val="ListParagraph"/>
        <w:numPr>
          <w:ilvl w:val="0"/>
          <w:numId w:val="2"/>
        </w:numPr>
        <w:rPr>
          <w:rFonts w:ascii="Candara" w:hAnsi="Candara"/>
          <w:sz w:val="28"/>
        </w:rPr>
      </w:pPr>
      <w:r>
        <w:rPr>
          <w:rFonts w:ascii="Candara" w:hAnsi="Candara"/>
          <w:sz w:val="28"/>
        </w:rPr>
        <w:t>What is this belief called?</w:t>
      </w:r>
    </w:p>
    <w:p w:rsidR="001B0BAC" w:rsidRDefault="001B0BAC" w:rsidP="001B0BAC">
      <w:pPr>
        <w:pStyle w:val="ListParagraph"/>
        <w:rPr>
          <w:rFonts w:ascii="Candara" w:hAnsi="Candara"/>
          <w:sz w:val="28"/>
        </w:rPr>
      </w:pPr>
    </w:p>
    <w:p w:rsidR="00D242FB" w:rsidRPr="001B0BAC" w:rsidRDefault="00D242FB" w:rsidP="001B0BAC">
      <w:pPr>
        <w:pStyle w:val="ListParagraph"/>
        <w:rPr>
          <w:rFonts w:ascii="Candara" w:hAnsi="Candara"/>
          <w:sz w:val="28"/>
        </w:rPr>
      </w:pPr>
    </w:p>
    <w:p w:rsidR="00D242FB" w:rsidRDefault="00D242FB" w:rsidP="001B0BAC">
      <w:pPr>
        <w:pStyle w:val="ListParagraph"/>
        <w:numPr>
          <w:ilvl w:val="0"/>
          <w:numId w:val="2"/>
        </w:numPr>
        <w:rPr>
          <w:rFonts w:ascii="Candara" w:hAnsi="Candara"/>
          <w:sz w:val="28"/>
        </w:rPr>
      </w:pPr>
      <w:r>
        <w:rPr>
          <w:rFonts w:ascii="Candara" w:hAnsi="Candara"/>
          <w:sz w:val="28"/>
        </w:rPr>
        <w:t>What does Hick think happens to the soul when the body dies?</w:t>
      </w:r>
    </w:p>
    <w:p w:rsidR="00D242FB" w:rsidRPr="00D242FB" w:rsidRDefault="00D242FB" w:rsidP="00D242FB">
      <w:pPr>
        <w:pStyle w:val="ListParagraph"/>
        <w:rPr>
          <w:rFonts w:ascii="Candara" w:hAnsi="Candara"/>
          <w:sz w:val="40"/>
        </w:rPr>
      </w:pPr>
    </w:p>
    <w:p w:rsidR="00D242FB" w:rsidRPr="00D242FB" w:rsidRDefault="00D242FB" w:rsidP="00D242FB">
      <w:pPr>
        <w:pStyle w:val="ListParagraph"/>
        <w:rPr>
          <w:rFonts w:ascii="Candara" w:hAnsi="Candara"/>
          <w:sz w:val="28"/>
        </w:rPr>
      </w:pPr>
    </w:p>
    <w:p w:rsidR="00D242FB" w:rsidRDefault="00D242FB" w:rsidP="001B0BAC">
      <w:pPr>
        <w:pStyle w:val="ListParagraph"/>
        <w:numPr>
          <w:ilvl w:val="0"/>
          <w:numId w:val="2"/>
        </w:numPr>
        <w:rPr>
          <w:rFonts w:ascii="Candara" w:hAnsi="Candara"/>
          <w:sz w:val="28"/>
        </w:rPr>
      </w:pPr>
      <w:r>
        <w:rPr>
          <w:rFonts w:ascii="Candara" w:hAnsi="Candara"/>
          <w:sz w:val="28"/>
        </w:rPr>
        <w:t>What does this mean for the person?</w:t>
      </w:r>
    </w:p>
    <w:p w:rsidR="00D242FB" w:rsidRPr="00D242FB" w:rsidRDefault="00D242FB" w:rsidP="00D242FB">
      <w:pPr>
        <w:pStyle w:val="ListParagraph"/>
        <w:rPr>
          <w:rFonts w:ascii="Candara" w:hAnsi="Candara"/>
          <w:sz w:val="40"/>
        </w:rPr>
      </w:pPr>
    </w:p>
    <w:p w:rsidR="00D242FB" w:rsidRPr="00D242FB" w:rsidRDefault="00D242FB" w:rsidP="00D242FB">
      <w:pPr>
        <w:pStyle w:val="ListParagraph"/>
        <w:rPr>
          <w:rFonts w:ascii="Candara" w:hAnsi="Candara"/>
          <w:sz w:val="28"/>
        </w:rPr>
      </w:pPr>
    </w:p>
    <w:p w:rsidR="00D242FB" w:rsidRDefault="00D242FB" w:rsidP="001B0BAC">
      <w:pPr>
        <w:pStyle w:val="ListParagraph"/>
        <w:numPr>
          <w:ilvl w:val="0"/>
          <w:numId w:val="2"/>
        </w:numPr>
        <w:rPr>
          <w:rFonts w:ascii="Candara" w:hAnsi="Candara"/>
          <w:sz w:val="28"/>
        </w:rPr>
      </w:pPr>
      <w:r>
        <w:rPr>
          <w:rFonts w:ascii="Candara" w:hAnsi="Candara"/>
          <w:sz w:val="28"/>
        </w:rPr>
        <w:t>If Hick’s ideas about body and soul are correct (in questions 4 &amp; 5) how can there be an afterlife?</w:t>
      </w:r>
    </w:p>
    <w:p w:rsidR="00D242FB" w:rsidRPr="00D242FB" w:rsidRDefault="00D242FB" w:rsidP="00D242FB">
      <w:pPr>
        <w:pStyle w:val="ListParagraph"/>
        <w:rPr>
          <w:rFonts w:ascii="Candara" w:hAnsi="Candara"/>
          <w:sz w:val="40"/>
        </w:rPr>
      </w:pPr>
    </w:p>
    <w:p w:rsidR="00D242FB" w:rsidRPr="00D242FB" w:rsidRDefault="00D242FB" w:rsidP="00D242FB">
      <w:pPr>
        <w:pStyle w:val="ListParagraph"/>
        <w:rPr>
          <w:rFonts w:ascii="Candara" w:hAnsi="Candara"/>
          <w:sz w:val="28"/>
        </w:rPr>
      </w:pPr>
    </w:p>
    <w:p w:rsidR="00D242FB" w:rsidRDefault="00D242FB" w:rsidP="001B0BAC">
      <w:pPr>
        <w:pStyle w:val="ListParagraph"/>
        <w:numPr>
          <w:ilvl w:val="0"/>
          <w:numId w:val="2"/>
        </w:numPr>
        <w:rPr>
          <w:rFonts w:ascii="Candara" w:hAnsi="Candara"/>
          <w:sz w:val="28"/>
        </w:rPr>
      </w:pPr>
      <w:r>
        <w:rPr>
          <w:rFonts w:ascii="Candara" w:hAnsi="Candara"/>
          <w:sz w:val="28"/>
        </w:rPr>
        <w:t>Why do some people disagree with Hick’s theory?</w:t>
      </w:r>
    </w:p>
    <w:p w:rsidR="00D242FB" w:rsidRPr="009031C6" w:rsidRDefault="00D242FB" w:rsidP="00D242FB">
      <w:pPr>
        <w:pStyle w:val="ListParagraph"/>
        <w:rPr>
          <w:rFonts w:ascii="Candara" w:hAnsi="Candara"/>
          <w:sz w:val="36"/>
        </w:rPr>
      </w:pPr>
    </w:p>
    <w:p w:rsidR="00D242FB" w:rsidRPr="00D242FB" w:rsidRDefault="00D242FB" w:rsidP="00D242FB">
      <w:pPr>
        <w:pStyle w:val="ListParagraph"/>
        <w:rPr>
          <w:rFonts w:ascii="Candara" w:hAnsi="Candara"/>
          <w:sz w:val="28"/>
        </w:rPr>
      </w:pPr>
    </w:p>
    <w:p w:rsidR="00D242FB" w:rsidRDefault="00D242FB" w:rsidP="001B0BAC">
      <w:pPr>
        <w:pStyle w:val="ListParagraph"/>
        <w:numPr>
          <w:ilvl w:val="0"/>
          <w:numId w:val="2"/>
        </w:numPr>
        <w:rPr>
          <w:rFonts w:ascii="Candara" w:hAnsi="Candara"/>
          <w:sz w:val="28"/>
        </w:rPr>
      </w:pPr>
      <w:r>
        <w:rPr>
          <w:rFonts w:ascii="Candara" w:hAnsi="Candara"/>
          <w:sz w:val="28"/>
        </w:rPr>
        <w:t>What was Hick’s response to these criticisms?</w:t>
      </w:r>
    </w:p>
    <w:p w:rsidR="00D242FB" w:rsidRPr="009031C6" w:rsidRDefault="00D242FB" w:rsidP="00D242FB">
      <w:pPr>
        <w:pStyle w:val="ListParagraph"/>
        <w:rPr>
          <w:rFonts w:ascii="Candara" w:hAnsi="Candara"/>
          <w:sz w:val="36"/>
        </w:rPr>
      </w:pPr>
    </w:p>
    <w:p w:rsidR="00D242FB" w:rsidRPr="00D242FB" w:rsidRDefault="00D242FB" w:rsidP="00D242FB">
      <w:pPr>
        <w:pStyle w:val="ListParagraph"/>
        <w:rPr>
          <w:rFonts w:ascii="Candara" w:hAnsi="Candara"/>
          <w:sz w:val="28"/>
        </w:rPr>
      </w:pPr>
    </w:p>
    <w:p w:rsidR="00D242FB" w:rsidRDefault="00D242FB" w:rsidP="001B0BAC">
      <w:pPr>
        <w:pStyle w:val="ListParagraph"/>
        <w:numPr>
          <w:ilvl w:val="0"/>
          <w:numId w:val="2"/>
        </w:numPr>
        <w:rPr>
          <w:rFonts w:ascii="Candara" w:hAnsi="Candara"/>
          <w:sz w:val="28"/>
        </w:rPr>
      </w:pPr>
      <w:r>
        <w:rPr>
          <w:rFonts w:ascii="Candara" w:hAnsi="Candara"/>
          <w:sz w:val="28"/>
        </w:rPr>
        <w:t>How does Hick explain this further?</w:t>
      </w:r>
    </w:p>
    <w:p w:rsidR="00D242FB" w:rsidRDefault="00D242FB" w:rsidP="00D242FB">
      <w:pPr>
        <w:pStyle w:val="ListParagraph"/>
        <w:rPr>
          <w:rFonts w:ascii="Candara" w:hAnsi="Candara"/>
          <w:sz w:val="28"/>
        </w:rPr>
      </w:pPr>
    </w:p>
    <w:p w:rsidR="00D242FB" w:rsidRPr="009031C6" w:rsidRDefault="00D242FB" w:rsidP="00D242FB">
      <w:pPr>
        <w:pStyle w:val="ListParagraph"/>
        <w:rPr>
          <w:rFonts w:ascii="Candara" w:hAnsi="Candara"/>
          <w:sz w:val="44"/>
        </w:rPr>
      </w:pPr>
    </w:p>
    <w:p w:rsidR="00D242FB" w:rsidRDefault="00D242FB" w:rsidP="00D242FB">
      <w:pPr>
        <w:pStyle w:val="ListParagraph"/>
        <w:rPr>
          <w:rFonts w:ascii="Candara" w:hAnsi="Candara"/>
          <w:sz w:val="28"/>
        </w:rPr>
      </w:pPr>
    </w:p>
    <w:p w:rsidR="00D242FB" w:rsidRDefault="00D242FB" w:rsidP="00D242FB">
      <w:pPr>
        <w:pStyle w:val="ListParagraph"/>
        <w:rPr>
          <w:rFonts w:ascii="Candara" w:hAnsi="Candara"/>
          <w:sz w:val="28"/>
        </w:rPr>
      </w:pPr>
    </w:p>
    <w:p w:rsidR="00D242FB" w:rsidRPr="00D242FB" w:rsidRDefault="00D242FB" w:rsidP="00D242FB">
      <w:pPr>
        <w:pStyle w:val="ListParagraph"/>
        <w:rPr>
          <w:rFonts w:ascii="Candara" w:hAnsi="Candara"/>
          <w:sz w:val="28"/>
        </w:rPr>
      </w:pPr>
    </w:p>
    <w:p w:rsidR="001B0BAC" w:rsidRPr="001B0BAC" w:rsidRDefault="00D242FB" w:rsidP="001B0BAC">
      <w:pPr>
        <w:pStyle w:val="ListParagraph"/>
        <w:numPr>
          <w:ilvl w:val="0"/>
          <w:numId w:val="2"/>
        </w:numPr>
        <w:rPr>
          <w:rFonts w:ascii="Candara" w:hAnsi="Candara"/>
          <w:sz w:val="28"/>
        </w:rPr>
      </w:pPr>
      <w:r>
        <w:rPr>
          <w:rFonts w:ascii="Candara" w:hAnsi="Candara"/>
          <w:sz w:val="28"/>
        </w:rPr>
        <w:t xml:space="preserve">Apply Hick’s analogy to life after death. </w:t>
      </w:r>
    </w:p>
    <w:p w:rsidR="001B0BAC" w:rsidRPr="00586574" w:rsidRDefault="001B0BAC" w:rsidP="001B0BAC">
      <w:pPr>
        <w:rPr>
          <w:rFonts w:ascii="Candara" w:hAnsi="Candara"/>
          <w:sz w:val="28"/>
        </w:rPr>
      </w:pPr>
    </w:p>
    <w:p w:rsidR="008A2CDB" w:rsidRDefault="008A2CDB"/>
    <w:p w:rsidR="00047411" w:rsidRDefault="00047411"/>
    <w:p w:rsidR="00047411" w:rsidRDefault="00047411"/>
    <w:p w:rsidR="00047411" w:rsidRDefault="00047411"/>
    <w:p w:rsidR="00047411" w:rsidRDefault="00047411"/>
    <w:p w:rsidR="00047411" w:rsidRPr="00586574" w:rsidRDefault="00047411" w:rsidP="00047411">
      <w:pPr>
        <w:jc w:val="center"/>
        <w:rPr>
          <w:rFonts w:ascii="Maiandra GD" w:hAnsi="Maiandra GD"/>
          <w:sz w:val="28"/>
        </w:rPr>
      </w:pPr>
      <w:r w:rsidRPr="00586574">
        <w:rPr>
          <w:noProof/>
          <w:sz w:val="20"/>
          <w:lang w:eastAsia="en-GB"/>
        </w:rPr>
        <w:lastRenderedPageBreak/>
        <mc:AlternateContent>
          <mc:Choice Requires="wps">
            <w:drawing>
              <wp:anchor distT="0" distB="0" distL="114300" distR="114300" simplePos="0" relativeHeight="251681792" behindDoc="0" locked="0" layoutInCell="1" allowOverlap="1" wp14:anchorId="3111C5C1" wp14:editId="11DC3816">
                <wp:simplePos x="0" y="0"/>
                <wp:positionH relativeFrom="column">
                  <wp:posOffset>315958</wp:posOffset>
                </wp:positionH>
                <wp:positionV relativeFrom="paragraph">
                  <wp:posOffset>-148499</wp:posOffset>
                </wp:positionV>
                <wp:extent cx="5950857" cy="435428"/>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0857" cy="435428"/>
                        </a:xfrm>
                        <a:prstGeom prst="rect">
                          <a:avLst/>
                        </a:prstGeom>
                        <a:extLst>
                          <a:ext uri="{AF507438-7753-43E0-B8FC-AC1667EBCBE1}">
                            <a14:hiddenEffects xmlns:a14="http://schemas.microsoft.com/office/drawing/2010/main">
                              <a:effectLst/>
                            </a14:hiddenEffects>
                          </a:ext>
                        </a:extLst>
                      </wps:spPr>
                      <wps:txbx>
                        <w:txbxContent>
                          <w:p w:rsidR="00047411" w:rsidRPr="001B0BAC" w:rsidRDefault="00047411" w:rsidP="00047411">
                            <w:pPr>
                              <w:pStyle w:val="NormalWeb"/>
                              <w:spacing w:before="0" w:beforeAutospacing="0" w:after="0" w:afterAutospacing="0"/>
                              <w:jc w:val="center"/>
                              <w:rPr>
                                <w:sz w:val="14"/>
                              </w:rPr>
                            </w:pPr>
                            <w:proofErr w:type="spellStart"/>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LIfe</w:t>
                            </w:r>
                            <w:proofErr w:type="spellEnd"/>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 xml:space="preserve"> After Death: John Hick - Replica Theory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111C5C1" id="Text Box 17" o:spid="_x0000_s1031" type="#_x0000_t202" style="position:absolute;left:0;text-align:left;margin-left:24.9pt;margin-top:-11.7pt;width:468.55pt;height:3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" filled="f" stroked="f">
                <o:lock v:ext="edit" shapetype="t"/>
                <v:textbox>
                  <w:txbxContent>
                    <w:p w:rsidR="00047411" w:rsidRPr="001B0BAC" w:rsidRDefault="00047411" w:rsidP="00047411">
                      <w:pPr>
                        <w:pStyle w:val="NormalWeb"/>
                        <w:spacing w:before="0" w:beforeAutospacing="0" w:after="0" w:afterAutospacing="0"/>
                        <w:jc w:val="center"/>
                        <w:rPr>
                          <w:sz w:val="14"/>
                        </w:rPr>
                      </w:pPr>
                      <w:proofErr w:type="spellStart"/>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LIfe</w:t>
                      </w:r>
                      <w:proofErr w:type="spellEnd"/>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 xml:space="preserve"> </w:t>
                      </w:r>
                      <w:proofErr w:type="gramStart"/>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After</w:t>
                      </w:r>
                      <w:proofErr w:type="gramEnd"/>
                      <w:r w:rsidRPr="001B0BAC">
                        <w:rPr>
                          <w:rFonts w:ascii="Eras Demi ITC" w:hAnsi="Eras Demi ITC"/>
                          <w:outline/>
                          <w:color w:val="000000"/>
                          <w:sz w:val="40"/>
                          <w:szCs w:val="72"/>
                          <w14:textOutline w14:w="9525" w14:cap="flat" w14:cmpd="sng" w14:algn="ctr">
                            <w14:solidFill>
                              <w14:srgbClr w14:val="000000"/>
                            </w14:solidFill>
                            <w14:prstDash w14:val="solid"/>
                            <w14:round/>
                          </w14:textOutline>
                          <w14:textFill>
                            <w14:solidFill>
                              <w14:srgbClr w14:val="FFFFFF"/>
                            </w14:solidFill>
                          </w14:textFill>
                        </w:rPr>
                        <w:t xml:space="preserve"> Death: John Hick - Replica Theory</w:t>
                      </w:r>
                    </w:p>
                  </w:txbxContent>
                </v:textbox>
              </v:shape>
            </w:pict>
          </mc:Fallback>
        </mc:AlternateContent>
      </w:r>
      <w:r w:rsidRPr="00586574">
        <w:rPr>
          <w:rFonts w:ascii="Maiandra GD" w:hAnsi="Maiandra GD"/>
          <w:noProof/>
          <w:sz w:val="28"/>
          <w:lang w:eastAsia="en-GB"/>
        </w:rPr>
        <mc:AlternateContent>
          <mc:Choice Requires="wps">
            <w:drawing>
              <wp:anchor distT="0" distB="0" distL="114300" distR="114300" simplePos="0" relativeHeight="251677696" behindDoc="0" locked="0" layoutInCell="1" allowOverlap="1" wp14:anchorId="48605598" wp14:editId="32C08B80">
                <wp:simplePos x="0" y="0"/>
                <wp:positionH relativeFrom="column">
                  <wp:posOffset>-530860</wp:posOffset>
                </wp:positionH>
                <wp:positionV relativeFrom="paragraph">
                  <wp:posOffset>259715</wp:posOffset>
                </wp:positionV>
                <wp:extent cx="8001000" cy="0"/>
                <wp:effectExtent l="9525" t="9525" r="9525" b="952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9401B"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20.45pt" to="588.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PxHA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">
                <w10:wrap type="topAndBottom"/>
              </v:line>
            </w:pict>
          </mc:Fallback>
        </mc:AlternateContent>
      </w:r>
      <w:r w:rsidRPr="00586574">
        <w:rPr>
          <w:noProof/>
          <w:sz w:val="28"/>
          <w:lang w:eastAsia="en-GB"/>
        </w:rPr>
        <w:drawing>
          <wp:anchor distT="0" distB="0" distL="114300" distR="114300" simplePos="0" relativeHeight="251678720" behindDoc="0" locked="0" layoutInCell="1" allowOverlap="1" wp14:anchorId="1FB47AD4" wp14:editId="69D8DBDF">
            <wp:simplePos x="0" y="0"/>
            <wp:positionH relativeFrom="column">
              <wp:posOffset>-238125</wp:posOffset>
            </wp:positionH>
            <wp:positionV relativeFrom="paragraph">
              <wp:posOffset>-219075</wp:posOffset>
            </wp:positionV>
            <wp:extent cx="516890" cy="454025"/>
            <wp:effectExtent l="0" t="0" r="0" b="3175"/>
            <wp:wrapNone/>
            <wp:docPr id="19" name="Picture 19" descr="D:\mhp\Common\MSShared\Clipart\std2prem\std2dir1\BD0572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hp\Common\MSShared\Clipart\std2prem\std2dir1\BD05729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89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574">
        <w:rPr>
          <w:noProof/>
          <w:sz w:val="20"/>
          <w:lang w:eastAsia="en-GB"/>
        </w:rPr>
        <w:drawing>
          <wp:anchor distT="0" distB="0" distL="114300" distR="114300" simplePos="0" relativeHeight="251680768" behindDoc="0" locked="0" layoutInCell="1" allowOverlap="1" wp14:anchorId="3F77F771" wp14:editId="785C866F">
            <wp:simplePos x="0" y="0"/>
            <wp:positionH relativeFrom="column">
              <wp:posOffset>6251575</wp:posOffset>
            </wp:positionH>
            <wp:positionV relativeFrom="paragraph">
              <wp:posOffset>-262255</wp:posOffset>
            </wp:positionV>
            <wp:extent cx="513715" cy="512445"/>
            <wp:effectExtent l="0" t="0" r="635" b="1905"/>
            <wp:wrapNone/>
            <wp:docPr id="20" name="Picture 20" descr="Image result for 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ilosophy"/>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1371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574">
        <w:rPr>
          <w:rFonts w:ascii="Maiandra GD" w:hAnsi="Maiandra GD"/>
          <w:sz w:val="28"/>
        </w:rPr>
        <w:t xml:space="preserve"> </w:t>
      </w:r>
    </w:p>
    <w:p w:rsidR="00047411" w:rsidRPr="00586574" w:rsidRDefault="00047411" w:rsidP="00047411">
      <w:pPr>
        <w:rPr>
          <w:rFonts w:ascii="Candara" w:hAnsi="Candara"/>
          <w:sz w:val="16"/>
          <w:u w:val="single"/>
        </w:rPr>
      </w:pPr>
    </w:p>
    <w:p w:rsidR="00047411" w:rsidRPr="00586574" w:rsidRDefault="00047411" w:rsidP="00047411">
      <w:pPr>
        <w:rPr>
          <w:rFonts w:ascii="Maiandra GD" w:hAnsi="Maiandra GD"/>
          <w:sz w:val="36"/>
        </w:rPr>
      </w:pPr>
      <w:r>
        <w:rPr>
          <w:rFonts w:ascii="Candara" w:hAnsi="Candara"/>
          <w:sz w:val="32"/>
          <w:u w:val="single"/>
        </w:rPr>
        <w:t>Video Questions</w:t>
      </w:r>
      <w:r w:rsidRPr="00586574">
        <w:rPr>
          <w:rFonts w:ascii="Candara" w:hAnsi="Candara"/>
          <w:sz w:val="32"/>
          <w:u w:val="single"/>
        </w:rPr>
        <w:t>.</w:t>
      </w:r>
    </w:p>
    <w:p w:rsidR="00047411" w:rsidRPr="00586574" w:rsidRDefault="00047411" w:rsidP="00047411">
      <w:pPr>
        <w:rPr>
          <w:rFonts w:ascii="Candara" w:hAnsi="Candara"/>
          <w:sz w:val="8"/>
        </w:rPr>
      </w:pPr>
    </w:p>
    <w:p w:rsidR="00047411" w:rsidRDefault="00047411" w:rsidP="00047411">
      <w:pPr>
        <w:pStyle w:val="ListParagraph"/>
        <w:numPr>
          <w:ilvl w:val="0"/>
          <w:numId w:val="3"/>
        </w:numPr>
        <w:rPr>
          <w:rFonts w:ascii="Candara" w:hAnsi="Candara"/>
          <w:sz w:val="28"/>
        </w:rPr>
      </w:pPr>
      <w:r w:rsidRPr="00586574">
        <w:rPr>
          <w:noProof/>
          <w:sz w:val="22"/>
          <w:lang w:eastAsia="en-GB"/>
        </w:rPr>
        <w:drawing>
          <wp:anchor distT="0" distB="0" distL="114300" distR="114300" simplePos="0" relativeHeight="251679744" behindDoc="0" locked="0" layoutInCell="1" allowOverlap="1" wp14:anchorId="109E4F1B" wp14:editId="244D7F2D">
            <wp:simplePos x="0" y="0"/>
            <wp:positionH relativeFrom="column">
              <wp:posOffset>5803265</wp:posOffset>
            </wp:positionH>
            <wp:positionV relativeFrom="paragraph">
              <wp:posOffset>1002030</wp:posOffset>
            </wp:positionV>
            <wp:extent cx="914400" cy="914400"/>
            <wp:effectExtent l="0" t="0" r="0" b="0"/>
            <wp:wrapTight wrapText="bothSides">
              <wp:wrapPolygon edited="0">
                <wp:start x="0" y="0"/>
                <wp:lineTo x="0" y="21150"/>
                <wp:lineTo x="21150" y="21150"/>
                <wp:lineTo x="21150" y="0"/>
                <wp:lineTo x="0" y="0"/>
              </wp:wrapPolygon>
            </wp:wrapTight>
            <wp:docPr id="21" name="Picture 21" descr="D:\mhp\Common\MSShared\Clipart\std2prem\std2dir5\SY0018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hp\Common\MSShared\Clipart\std2prem\std2dir5\SY00182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sz w:val="28"/>
        </w:rPr>
        <w:t>What is Hick’s Replica Theory concerned with?</w:t>
      </w:r>
    </w:p>
    <w:p w:rsidR="00047411" w:rsidRPr="00047411" w:rsidRDefault="00047411" w:rsidP="00047411">
      <w:pPr>
        <w:ind w:left="720"/>
        <w:rPr>
          <w:rFonts w:ascii="Candara" w:hAnsi="Candara"/>
          <w:color w:val="FF0000"/>
          <w:sz w:val="28"/>
        </w:rPr>
      </w:pPr>
      <w:r>
        <w:rPr>
          <w:rFonts w:ascii="Candara" w:hAnsi="Candara"/>
          <w:color w:val="FF0000"/>
          <w:sz w:val="28"/>
        </w:rPr>
        <w:t xml:space="preserve">What happens to our bodies and souls in the </w:t>
      </w:r>
      <w:proofErr w:type="gramStart"/>
      <w:r>
        <w:rPr>
          <w:rFonts w:ascii="Candara" w:hAnsi="Candara"/>
          <w:color w:val="FF0000"/>
          <w:sz w:val="28"/>
        </w:rPr>
        <w:t>afterlife.</w:t>
      </w:r>
      <w:proofErr w:type="gramEnd"/>
    </w:p>
    <w:p w:rsidR="00047411" w:rsidRDefault="00047411" w:rsidP="00047411">
      <w:pPr>
        <w:rPr>
          <w:rFonts w:ascii="Candara" w:hAnsi="Candara"/>
          <w:sz w:val="28"/>
        </w:rPr>
      </w:pPr>
    </w:p>
    <w:p w:rsidR="00047411" w:rsidRDefault="00047411" w:rsidP="00047411">
      <w:pPr>
        <w:pStyle w:val="ListParagraph"/>
        <w:numPr>
          <w:ilvl w:val="0"/>
          <w:numId w:val="3"/>
        </w:numPr>
        <w:rPr>
          <w:rFonts w:ascii="Candara" w:hAnsi="Candara"/>
          <w:sz w:val="28"/>
        </w:rPr>
      </w:pPr>
      <w:r>
        <w:rPr>
          <w:rFonts w:ascii="Candara" w:hAnsi="Candara"/>
          <w:sz w:val="28"/>
        </w:rPr>
        <w:t>What did Hick say about body and soul?</w:t>
      </w:r>
    </w:p>
    <w:p w:rsidR="00047411" w:rsidRPr="00047411" w:rsidRDefault="00047411" w:rsidP="00047411">
      <w:pPr>
        <w:pStyle w:val="ListParagraph"/>
        <w:rPr>
          <w:rFonts w:ascii="Candara" w:hAnsi="Candara"/>
          <w:color w:val="FF0000"/>
          <w:sz w:val="28"/>
        </w:rPr>
      </w:pPr>
      <w:r>
        <w:rPr>
          <w:rFonts w:ascii="Candara" w:hAnsi="Candara"/>
          <w:color w:val="FF0000"/>
          <w:sz w:val="28"/>
        </w:rPr>
        <w:t>Body and soul are inseparable.</w:t>
      </w:r>
    </w:p>
    <w:p w:rsidR="00047411" w:rsidRPr="001B0BAC" w:rsidRDefault="00047411" w:rsidP="00047411">
      <w:pPr>
        <w:pStyle w:val="ListParagraph"/>
        <w:rPr>
          <w:rFonts w:ascii="Candara" w:hAnsi="Candara"/>
          <w:sz w:val="28"/>
        </w:rPr>
      </w:pPr>
    </w:p>
    <w:p w:rsidR="00047411" w:rsidRDefault="00047411" w:rsidP="00047411">
      <w:pPr>
        <w:pStyle w:val="ListParagraph"/>
        <w:numPr>
          <w:ilvl w:val="0"/>
          <w:numId w:val="3"/>
        </w:numPr>
        <w:rPr>
          <w:rFonts w:ascii="Candara" w:hAnsi="Candara"/>
          <w:sz w:val="28"/>
        </w:rPr>
      </w:pPr>
      <w:r>
        <w:rPr>
          <w:rFonts w:ascii="Candara" w:hAnsi="Candara"/>
          <w:sz w:val="28"/>
        </w:rPr>
        <w:t>What is this belief called?</w:t>
      </w:r>
    </w:p>
    <w:p w:rsidR="00047411" w:rsidRPr="00047411" w:rsidRDefault="00047411" w:rsidP="00047411">
      <w:pPr>
        <w:pStyle w:val="ListParagraph"/>
        <w:rPr>
          <w:rFonts w:ascii="Candara" w:hAnsi="Candara"/>
          <w:color w:val="FF0000"/>
          <w:sz w:val="28"/>
        </w:rPr>
      </w:pPr>
      <w:r w:rsidRPr="00047411">
        <w:rPr>
          <w:rFonts w:ascii="Candara" w:hAnsi="Candara"/>
          <w:color w:val="FF0000"/>
          <w:sz w:val="28"/>
        </w:rPr>
        <w:t>Materialism.</w:t>
      </w:r>
    </w:p>
    <w:p w:rsidR="00047411" w:rsidRPr="001B0BAC" w:rsidRDefault="00047411" w:rsidP="00047411">
      <w:pPr>
        <w:pStyle w:val="ListParagraph"/>
        <w:rPr>
          <w:rFonts w:ascii="Candara" w:hAnsi="Candara"/>
          <w:sz w:val="28"/>
        </w:rPr>
      </w:pPr>
    </w:p>
    <w:p w:rsidR="00047411" w:rsidRDefault="00047411" w:rsidP="00047411">
      <w:pPr>
        <w:pStyle w:val="ListParagraph"/>
        <w:numPr>
          <w:ilvl w:val="0"/>
          <w:numId w:val="3"/>
        </w:numPr>
        <w:rPr>
          <w:rFonts w:ascii="Candara" w:hAnsi="Candara"/>
          <w:sz w:val="28"/>
        </w:rPr>
      </w:pPr>
      <w:r>
        <w:rPr>
          <w:rFonts w:ascii="Candara" w:hAnsi="Candara"/>
          <w:sz w:val="28"/>
        </w:rPr>
        <w:t>What does Hick think happens to the soul when the body dies?</w:t>
      </w:r>
    </w:p>
    <w:p w:rsidR="00047411" w:rsidRPr="00047411" w:rsidRDefault="00047411" w:rsidP="00047411">
      <w:pPr>
        <w:pStyle w:val="ListParagraph"/>
        <w:rPr>
          <w:rFonts w:ascii="Candara" w:hAnsi="Candara"/>
          <w:color w:val="FF0000"/>
          <w:sz w:val="28"/>
        </w:rPr>
      </w:pPr>
      <w:r>
        <w:rPr>
          <w:rFonts w:ascii="Candara" w:hAnsi="Candara"/>
          <w:color w:val="FF0000"/>
          <w:sz w:val="28"/>
        </w:rPr>
        <w:t>The soul dies</w:t>
      </w:r>
    </w:p>
    <w:p w:rsidR="00047411" w:rsidRPr="00D242FB" w:rsidRDefault="00047411" w:rsidP="00047411">
      <w:pPr>
        <w:pStyle w:val="ListParagraph"/>
        <w:rPr>
          <w:rFonts w:ascii="Candara" w:hAnsi="Candara"/>
          <w:sz w:val="28"/>
        </w:rPr>
      </w:pPr>
    </w:p>
    <w:p w:rsidR="00047411" w:rsidRDefault="00047411" w:rsidP="00047411">
      <w:pPr>
        <w:pStyle w:val="ListParagraph"/>
        <w:numPr>
          <w:ilvl w:val="0"/>
          <w:numId w:val="3"/>
        </w:numPr>
        <w:rPr>
          <w:rFonts w:ascii="Candara" w:hAnsi="Candara"/>
          <w:sz w:val="28"/>
        </w:rPr>
      </w:pPr>
      <w:r>
        <w:rPr>
          <w:rFonts w:ascii="Candara" w:hAnsi="Candara"/>
          <w:sz w:val="28"/>
        </w:rPr>
        <w:t>What does this mean for the person?</w:t>
      </w:r>
    </w:p>
    <w:p w:rsidR="00047411" w:rsidRPr="00047411" w:rsidRDefault="00047411" w:rsidP="00047411">
      <w:pPr>
        <w:pStyle w:val="ListParagraph"/>
        <w:rPr>
          <w:rFonts w:ascii="Candara" w:hAnsi="Candara"/>
          <w:color w:val="FF0000"/>
          <w:sz w:val="28"/>
        </w:rPr>
      </w:pPr>
      <w:r>
        <w:rPr>
          <w:rFonts w:ascii="Candara" w:hAnsi="Candara"/>
          <w:color w:val="FF0000"/>
          <w:sz w:val="28"/>
        </w:rPr>
        <w:t>The person no longer exists.</w:t>
      </w:r>
    </w:p>
    <w:p w:rsidR="00047411" w:rsidRPr="00D242FB" w:rsidRDefault="00047411" w:rsidP="00047411">
      <w:pPr>
        <w:pStyle w:val="ListParagraph"/>
        <w:rPr>
          <w:rFonts w:ascii="Candara" w:hAnsi="Candara"/>
          <w:sz w:val="28"/>
        </w:rPr>
      </w:pPr>
    </w:p>
    <w:p w:rsidR="00047411" w:rsidRDefault="00047411" w:rsidP="00047411">
      <w:pPr>
        <w:pStyle w:val="ListParagraph"/>
        <w:numPr>
          <w:ilvl w:val="0"/>
          <w:numId w:val="3"/>
        </w:numPr>
        <w:rPr>
          <w:rFonts w:ascii="Candara" w:hAnsi="Candara"/>
          <w:sz w:val="28"/>
        </w:rPr>
      </w:pPr>
      <w:r>
        <w:rPr>
          <w:rFonts w:ascii="Candara" w:hAnsi="Candara"/>
          <w:sz w:val="28"/>
        </w:rPr>
        <w:t>If Hick’s ideas about body and soul are correct (in questions 4 &amp; 5) how can there be an afterlife?</w:t>
      </w:r>
    </w:p>
    <w:p w:rsidR="00047411" w:rsidRPr="00047411" w:rsidRDefault="00047411" w:rsidP="00047411">
      <w:pPr>
        <w:pStyle w:val="ListParagraph"/>
        <w:rPr>
          <w:rFonts w:ascii="Candara" w:hAnsi="Candara"/>
          <w:color w:val="FF0000"/>
          <w:sz w:val="28"/>
        </w:rPr>
      </w:pPr>
      <w:r>
        <w:rPr>
          <w:rFonts w:ascii="Candara" w:hAnsi="Candara"/>
          <w:color w:val="FF0000"/>
          <w:sz w:val="28"/>
        </w:rPr>
        <w:t>God creates an exact replica of you in a new world, therefore it is the same person.</w:t>
      </w:r>
    </w:p>
    <w:p w:rsidR="00047411" w:rsidRPr="00D242FB" w:rsidRDefault="00047411" w:rsidP="00047411">
      <w:pPr>
        <w:pStyle w:val="ListParagraph"/>
        <w:rPr>
          <w:rFonts w:ascii="Candara" w:hAnsi="Candara"/>
          <w:sz w:val="28"/>
        </w:rPr>
      </w:pPr>
    </w:p>
    <w:p w:rsidR="00047411" w:rsidRDefault="00047411" w:rsidP="00047411">
      <w:pPr>
        <w:pStyle w:val="ListParagraph"/>
        <w:numPr>
          <w:ilvl w:val="0"/>
          <w:numId w:val="3"/>
        </w:numPr>
        <w:rPr>
          <w:rFonts w:ascii="Candara" w:hAnsi="Candara"/>
          <w:sz w:val="28"/>
        </w:rPr>
      </w:pPr>
      <w:r>
        <w:rPr>
          <w:rFonts w:ascii="Candara" w:hAnsi="Candara"/>
          <w:sz w:val="28"/>
        </w:rPr>
        <w:t>Why do some people disagree with Hick’s theory?</w:t>
      </w:r>
    </w:p>
    <w:p w:rsidR="00047411" w:rsidRPr="00047411" w:rsidRDefault="00047411" w:rsidP="00047411">
      <w:pPr>
        <w:pStyle w:val="ListParagraph"/>
        <w:rPr>
          <w:rFonts w:ascii="Candara" w:hAnsi="Candara"/>
          <w:color w:val="FF0000"/>
          <w:sz w:val="28"/>
        </w:rPr>
      </w:pPr>
      <w:r>
        <w:rPr>
          <w:rFonts w:ascii="Candara" w:hAnsi="Candara"/>
          <w:color w:val="FF0000"/>
          <w:sz w:val="28"/>
        </w:rPr>
        <w:t>They say a replica is not the original therefore the person has not survived death so cannot go onto an afterlife.</w:t>
      </w:r>
    </w:p>
    <w:p w:rsidR="00047411" w:rsidRPr="00D242FB" w:rsidRDefault="00047411" w:rsidP="00047411">
      <w:pPr>
        <w:pStyle w:val="ListParagraph"/>
        <w:rPr>
          <w:rFonts w:ascii="Candara" w:hAnsi="Candara"/>
          <w:sz w:val="28"/>
        </w:rPr>
      </w:pPr>
    </w:p>
    <w:p w:rsidR="00047411" w:rsidRDefault="00047411" w:rsidP="00047411">
      <w:pPr>
        <w:pStyle w:val="ListParagraph"/>
        <w:numPr>
          <w:ilvl w:val="0"/>
          <w:numId w:val="3"/>
        </w:numPr>
        <w:rPr>
          <w:rFonts w:ascii="Candara" w:hAnsi="Candara"/>
          <w:sz w:val="28"/>
        </w:rPr>
      </w:pPr>
      <w:r>
        <w:rPr>
          <w:rFonts w:ascii="Candara" w:hAnsi="Candara"/>
          <w:sz w:val="28"/>
        </w:rPr>
        <w:t>What was Hick’s response to these criticisms?</w:t>
      </w:r>
    </w:p>
    <w:p w:rsidR="00047411" w:rsidRPr="00047411" w:rsidRDefault="00047411" w:rsidP="00047411">
      <w:pPr>
        <w:pStyle w:val="ListParagraph"/>
        <w:rPr>
          <w:rFonts w:ascii="Candara" w:hAnsi="Candara"/>
          <w:color w:val="FF0000"/>
          <w:sz w:val="28"/>
        </w:rPr>
      </w:pPr>
      <w:r w:rsidRPr="00047411">
        <w:rPr>
          <w:rFonts w:ascii="Candara" w:hAnsi="Candara"/>
          <w:color w:val="FF0000"/>
          <w:sz w:val="28"/>
        </w:rPr>
        <w:t>He said the replica is the exact same person with the same thoughts, ideas etc.</w:t>
      </w:r>
    </w:p>
    <w:p w:rsidR="00047411" w:rsidRPr="00D242FB" w:rsidRDefault="00047411" w:rsidP="00047411">
      <w:pPr>
        <w:pStyle w:val="ListParagraph"/>
        <w:rPr>
          <w:rFonts w:ascii="Candara" w:hAnsi="Candara"/>
          <w:sz w:val="28"/>
        </w:rPr>
      </w:pPr>
    </w:p>
    <w:p w:rsidR="00047411" w:rsidRDefault="00047411" w:rsidP="00047411">
      <w:pPr>
        <w:pStyle w:val="ListParagraph"/>
        <w:numPr>
          <w:ilvl w:val="0"/>
          <w:numId w:val="3"/>
        </w:numPr>
        <w:rPr>
          <w:rFonts w:ascii="Candara" w:hAnsi="Candara"/>
          <w:sz w:val="28"/>
        </w:rPr>
      </w:pPr>
      <w:r>
        <w:rPr>
          <w:rFonts w:ascii="Candara" w:hAnsi="Candara"/>
          <w:sz w:val="28"/>
        </w:rPr>
        <w:t>How does Hick explain this further?</w:t>
      </w:r>
    </w:p>
    <w:p w:rsidR="00047411" w:rsidRPr="00071BB3" w:rsidRDefault="00047411" w:rsidP="00047411">
      <w:pPr>
        <w:ind w:left="720"/>
        <w:rPr>
          <w:rFonts w:ascii="Candara" w:hAnsi="Candara"/>
          <w:color w:val="FF0000"/>
          <w:sz w:val="28"/>
        </w:rPr>
      </w:pPr>
      <w:r w:rsidRPr="00071BB3">
        <w:rPr>
          <w:rFonts w:ascii="Candara" w:hAnsi="Candara"/>
          <w:color w:val="FF0000"/>
          <w:sz w:val="28"/>
        </w:rPr>
        <w:t>A man called John disappears from America whilst with his friends. He turns up in India with the same memories, and exactly the same physical characteristics, therefore there is no reason to think the John in India is not the same as the John that disappeared from America.</w:t>
      </w:r>
    </w:p>
    <w:p w:rsidR="00047411" w:rsidRPr="00D242FB" w:rsidRDefault="00047411" w:rsidP="00047411">
      <w:pPr>
        <w:pStyle w:val="ListParagraph"/>
        <w:rPr>
          <w:rFonts w:ascii="Candara" w:hAnsi="Candara"/>
          <w:sz w:val="28"/>
        </w:rPr>
      </w:pPr>
    </w:p>
    <w:p w:rsidR="00047411" w:rsidRPr="001B0BAC" w:rsidRDefault="00047411" w:rsidP="00047411">
      <w:pPr>
        <w:pStyle w:val="ListParagraph"/>
        <w:numPr>
          <w:ilvl w:val="0"/>
          <w:numId w:val="3"/>
        </w:numPr>
        <w:rPr>
          <w:rFonts w:ascii="Candara" w:hAnsi="Candara"/>
          <w:sz w:val="28"/>
        </w:rPr>
      </w:pPr>
      <w:r>
        <w:rPr>
          <w:rFonts w:ascii="Candara" w:hAnsi="Candara"/>
          <w:sz w:val="28"/>
        </w:rPr>
        <w:t xml:space="preserve">Apply Hick’s analogy to life after death. </w:t>
      </w:r>
    </w:p>
    <w:p w:rsidR="00047411" w:rsidRPr="00BC0B36" w:rsidRDefault="00BC0B36" w:rsidP="00BC0B36">
      <w:pPr>
        <w:ind w:left="720"/>
        <w:rPr>
          <w:rFonts w:ascii="Candara" w:hAnsi="Candara"/>
          <w:color w:val="FF0000"/>
          <w:sz w:val="28"/>
        </w:rPr>
      </w:pPr>
      <w:r>
        <w:rPr>
          <w:rFonts w:ascii="Candara" w:hAnsi="Candara"/>
          <w:color w:val="FF0000"/>
          <w:sz w:val="28"/>
        </w:rPr>
        <w:t>John dies and God creates a replica of John in a new world. Therefore, as in the analogy, there is no reason to believe John is not the same person.</w:t>
      </w:r>
    </w:p>
    <w:p w:rsidR="00047411" w:rsidRDefault="00047411"/>
    <w:sectPr w:rsidR="0004741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8C1"/>
    <w:multiLevelType w:val="hybridMultilevel"/>
    <w:tmpl w:val="5EC07C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134CC8"/>
    <w:multiLevelType w:val="hybridMultilevel"/>
    <w:tmpl w:val="4120E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8B28C7"/>
    <w:multiLevelType w:val="hybridMultilevel"/>
    <w:tmpl w:val="4120E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AC"/>
    <w:rsid w:val="00047411"/>
    <w:rsid w:val="00071BB3"/>
    <w:rsid w:val="001B0BAC"/>
    <w:rsid w:val="008A2CDB"/>
    <w:rsid w:val="009031C6"/>
    <w:rsid w:val="00B16E6E"/>
    <w:rsid w:val="00BC0B36"/>
    <w:rsid w:val="00D242FB"/>
    <w:rsid w:val="00D50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31D5F-C1EE-4605-B72D-B5A73967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AC"/>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0BAC"/>
    <w:pPr>
      <w:keepNext/>
      <w:outlineLvl w:val="0"/>
    </w:pPr>
    <w:rPr>
      <w:rFonts w:ascii="Maiandra GD" w:hAnsi="Maiandra GD"/>
      <w:color w:val="66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BAC"/>
    <w:rPr>
      <w:rFonts w:ascii="Maiandra GD" w:eastAsia="Times New Roman" w:hAnsi="Maiandra GD" w:cs="Times New Roman"/>
      <w:color w:val="660033"/>
      <w:sz w:val="24"/>
      <w:szCs w:val="24"/>
    </w:rPr>
  </w:style>
  <w:style w:type="paragraph" w:styleId="BodyText">
    <w:name w:val="Body Text"/>
    <w:basedOn w:val="Normal"/>
    <w:link w:val="BodyTextChar"/>
    <w:semiHidden/>
    <w:rsid w:val="001B0BAC"/>
    <w:rPr>
      <w:rFonts w:ascii="Maiandra GD" w:hAnsi="Maiandra GD"/>
      <w:color w:val="660033"/>
    </w:rPr>
  </w:style>
  <w:style w:type="character" w:customStyle="1" w:styleId="BodyTextChar">
    <w:name w:val="Body Text Char"/>
    <w:basedOn w:val="DefaultParagraphFont"/>
    <w:link w:val="BodyText"/>
    <w:semiHidden/>
    <w:rsid w:val="001B0BAC"/>
    <w:rPr>
      <w:rFonts w:ascii="Maiandra GD" w:eastAsia="Times New Roman" w:hAnsi="Maiandra GD" w:cs="Times New Roman"/>
      <w:color w:val="660033"/>
      <w:sz w:val="24"/>
      <w:szCs w:val="24"/>
    </w:rPr>
  </w:style>
  <w:style w:type="paragraph" w:styleId="BodyText2">
    <w:name w:val="Body Text 2"/>
    <w:basedOn w:val="Normal"/>
    <w:link w:val="BodyText2Char"/>
    <w:semiHidden/>
    <w:rsid w:val="001B0BAC"/>
    <w:rPr>
      <w:rFonts w:ascii="Maiandra GD" w:hAnsi="Maiandra GD"/>
      <w:i/>
      <w:iCs/>
      <w:color w:val="003366"/>
    </w:rPr>
  </w:style>
  <w:style w:type="character" w:customStyle="1" w:styleId="BodyText2Char">
    <w:name w:val="Body Text 2 Char"/>
    <w:basedOn w:val="DefaultParagraphFont"/>
    <w:link w:val="BodyText2"/>
    <w:semiHidden/>
    <w:rsid w:val="001B0BAC"/>
    <w:rPr>
      <w:rFonts w:ascii="Maiandra GD" w:eastAsia="Times New Roman" w:hAnsi="Maiandra GD" w:cs="Times New Roman"/>
      <w:i/>
      <w:iCs/>
      <w:color w:val="003366"/>
      <w:sz w:val="24"/>
      <w:szCs w:val="24"/>
    </w:rPr>
  </w:style>
  <w:style w:type="paragraph" w:styleId="NormalWeb">
    <w:name w:val="Normal (Web)"/>
    <w:basedOn w:val="Normal"/>
    <w:uiPriority w:val="99"/>
    <w:semiHidden/>
    <w:unhideWhenUsed/>
    <w:rsid w:val="001B0BAC"/>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1B0BAC"/>
    <w:pPr>
      <w:ind w:left="720"/>
      <w:contextualSpacing/>
    </w:pPr>
  </w:style>
  <w:style w:type="paragraph" w:styleId="BalloonText">
    <w:name w:val="Balloon Text"/>
    <w:basedOn w:val="Normal"/>
    <w:link w:val="BalloonTextChar"/>
    <w:uiPriority w:val="99"/>
    <w:semiHidden/>
    <w:unhideWhenUsed/>
    <w:rsid w:val="00B16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http://www.austrian-philosophy.at/wp-content/uploads/2016/05/philosophy.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BE4D078</Template>
  <TotalTime>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W Butler</cp:lastModifiedBy>
  <cp:revision>2</cp:revision>
  <cp:lastPrinted>2017-09-25T11:57:00Z</cp:lastPrinted>
  <dcterms:created xsi:type="dcterms:W3CDTF">2017-09-25T12:00:00Z</dcterms:created>
  <dcterms:modified xsi:type="dcterms:W3CDTF">2017-09-25T12:00:00Z</dcterms:modified>
</cp:coreProperties>
</file>