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4786" w:type="dxa"/>
        <w:tblInd w:w="108" w:type="dxa"/>
        <w:tblBorders>
          <w:top w:val="single" w:sz="4" w:space="0" w:color="A32E18"/>
          <w:left w:val="single" w:sz="4" w:space="0" w:color="A32E18"/>
          <w:bottom w:val="single" w:sz="4" w:space="0" w:color="A32E18"/>
          <w:right w:val="single" w:sz="4" w:space="0" w:color="A32E18"/>
          <w:insideH w:val="single" w:sz="4" w:space="0" w:color="A32E18"/>
          <w:insideV w:val="single" w:sz="4" w:space="0" w:color="A32E18"/>
        </w:tblBorders>
        <w:tblLayout w:type="fixed"/>
        <w:tblLook w:val="01E0" w:firstRow="1" w:lastRow="1" w:firstColumn="1" w:lastColumn="1" w:noHBand="0" w:noVBand="0"/>
      </w:tblPr>
      <w:tblGrid>
        <w:gridCol w:w="7993"/>
        <w:gridCol w:w="6793"/>
      </w:tblGrid>
      <w:tr w:rsidR="000C3584" w:rsidRPr="00422DE5" w:rsidTr="00F06EED">
        <w:tc>
          <w:tcPr>
            <w:tcW w:w="6222" w:type="dxa"/>
            <w:shd w:val="clear" w:color="auto" w:fill="auto"/>
          </w:tcPr>
          <w:p w:rsidR="000C3584" w:rsidRPr="002465C8" w:rsidRDefault="000C3584" w:rsidP="00F06EED">
            <w:pPr>
              <w:pStyle w:val="Tabletext"/>
              <w:rPr>
                <w:b/>
              </w:rPr>
            </w:pPr>
            <w:r w:rsidRPr="002465C8">
              <w:rPr>
                <w:b/>
              </w:rPr>
              <w:t>6.1 Ahimsa</w:t>
            </w:r>
          </w:p>
          <w:p w:rsidR="000C3584" w:rsidRPr="00BB295E" w:rsidRDefault="000C3584" w:rsidP="00F06EED">
            <w:pPr>
              <w:pStyle w:val="Tabletext"/>
            </w:pPr>
            <w:r w:rsidRPr="00BB295E">
              <w:t>The interpretation and application of ahimsa for a Buddhist in the</w:t>
            </w:r>
            <w:r>
              <w:t xml:space="preserve"> </w:t>
            </w:r>
            <w:r w:rsidRPr="00BB295E">
              <w:t>modern world</w:t>
            </w:r>
            <w:r>
              <w:t>. (4)</w:t>
            </w:r>
          </w:p>
          <w:p w:rsidR="000C3584" w:rsidRPr="00BB295E" w:rsidRDefault="000C3584" w:rsidP="00F06EED">
            <w:pPr>
              <w:rPr>
                <w:rFonts w:ascii="Verdana" w:hAnsi="Verdana"/>
                <w:sz w:val="20"/>
                <w:szCs w:val="20"/>
              </w:rPr>
            </w:pPr>
          </w:p>
          <w:p w:rsidR="000C3584" w:rsidRDefault="000C3584" w:rsidP="00F06EED">
            <w:pPr>
              <w:pStyle w:val="Tabletext"/>
            </w:pPr>
            <w:r>
              <w:t xml:space="preserve">a) </w:t>
            </w:r>
            <w:r w:rsidRPr="00BB295E">
              <w:t>The First Precept — to refrain from harming a living thing, the interpretation of ahimsa by Buddhists with specific examples of how this may be lived, such as vegetarianism, right livelihood and involvement in the armed forces.</w:t>
            </w:r>
          </w:p>
          <w:p w:rsidR="000C3584" w:rsidRPr="00BB295E" w:rsidRDefault="000C3584" w:rsidP="00F06EED">
            <w:pPr>
              <w:pStyle w:val="Tabletext"/>
            </w:pPr>
            <w:r>
              <w:t xml:space="preserve">b) </w:t>
            </w:r>
            <w:r w:rsidRPr="00BB295E">
              <w:t>The role of other beliefs and considerations in the living of ahimsa, including differences in application and importance within different traditions, and in the example of the Buddha.</w:t>
            </w:r>
            <w:r>
              <w:t xml:space="preserve"> </w:t>
            </w:r>
            <w:r w:rsidRPr="00BB295E">
              <w:t xml:space="preserve">Specific reference should be made to excerpts of the </w:t>
            </w:r>
            <w:proofErr w:type="spellStart"/>
            <w:r w:rsidRPr="00BB295E">
              <w:t>Pali</w:t>
            </w:r>
            <w:proofErr w:type="spellEnd"/>
            <w:r w:rsidRPr="00BB295E">
              <w:t xml:space="preserve"> Canon and the Lotus Sutra.</w:t>
            </w:r>
          </w:p>
          <w:p w:rsidR="000C3584" w:rsidRPr="00BB295E" w:rsidRDefault="000C3584" w:rsidP="00F06EED">
            <w:pPr>
              <w:rPr>
                <w:rFonts w:ascii="Verdana" w:hAnsi="Verdana"/>
                <w:sz w:val="20"/>
                <w:szCs w:val="20"/>
              </w:rPr>
            </w:pPr>
          </w:p>
          <w:p w:rsidR="000C3584" w:rsidRPr="00B138A2" w:rsidRDefault="000C3584" w:rsidP="00F06EED">
            <w:pPr>
              <w:pStyle w:val="Tabletext"/>
            </w:pPr>
            <w:r w:rsidRPr="00BB295E">
              <w:t xml:space="preserve">With reference to the ideas of the 14th Dalai Lama and T </w:t>
            </w:r>
            <w:proofErr w:type="spellStart"/>
            <w:r w:rsidRPr="00BB295E">
              <w:t>Bartholomeusz</w:t>
            </w:r>
            <w:proofErr w:type="spellEnd"/>
            <w:r w:rsidRPr="00BB295E">
              <w:t>.</w:t>
            </w:r>
          </w:p>
        </w:tc>
        <w:tc>
          <w:tcPr>
            <w:tcW w:w="5288" w:type="dxa"/>
            <w:shd w:val="clear" w:color="auto" w:fill="auto"/>
          </w:tcPr>
          <w:p w:rsidR="000C3584" w:rsidRPr="000E2184" w:rsidRDefault="000C3584" w:rsidP="00F06EED">
            <w:pPr>
              <w:rPr>
                <w:rFonts w:ascii="Verdana" w:hAnsi="Verdana"/>
                <w:b/>
                <w:sz w:val="20"/>
                <w:szCs w:val="20"/>
              </w:rPr>
            </w:pPr>
            <w:r w:rsidRPr="000E2184">
              <w:rPr>
                <w:rFonts w:ascii="Verdana" w:hAnsi="Verdana"/>
                <w:b/>
                <w:sz w:val="20"/>
                <w:szCs w:val="20"/>
              </w:rPr>
              <w:t>ANTHOLOGY (4) www.accesstoinsight.org/tipitaka/index.html (</w:t>
            </w:r>
            <w:proofErr w:type="spellStart"/>
            <w:r w:rsidRPr="000E2184">
              <w:rPr>
                <w:rFonts w:ascii="Verdana" w:hAnsi="Verdana"/>
                <w:b/>
                <w:sz w:val="20"/>
                <w:szCs w:val="20"/>
              </w:rPr>
              <w:t>Samyutta</w:t>
            </w:r>
            <w:proofErr w:type="spellEnd"/>
            <w:r w:rsidRPr="000E2184">
              <w:rPr>
                <w:rFonts w:ascii="Verdana" w:hAnsi="Verdana"/>
                <w:b/>
                <w:sz w:val="20"/>
                <w:szCs w:val="20"/>
              </w:rPr>
              <w:t xml:space="preserve"> </w:t>
            </w:r>
            <w:proofErr w:type="spellStart"/>
            <w:r w:rsidRPr="000E2184">
              <w:rPr>
                <w:rFonts w:ascii="Verdana" w:hAnsi="Verdana"/>
                <w:b/>
                <w:sz w:val="20"/>
                <w:szCs w:val="20"/>
              </w:rPr>
              <w:t>Nikaya</w:t>
            </w:r>
            <w:proofErr w:type="spellEnd"/>
            <w:r w:rsidRPr="000E2184">
              <w:rPr>
                <w:rFonts w:ascii="Verdana" w:hAnsi="Verdana"/>
                <w:b/>
                <w:sz w:val="20"/>
                <w:szCs w:val="20"/>
              </w:rPr>
              <w:t xml:space="preserve"> 42.3 </w:t>
            </w:r>
            <w:proofErr w:type="spellStart"/>
            <w:r w:rsidRPr="000E2184">
              <w:rPr>
                <w:rFonts w:ascii="Verdana" w:hAnsi="Verdana"/>
                <w:b/>
                <w:sz w:val="20"/>
                <w:szCs w:val="20"/>
              </w:rPr>
              <w:t>Yodhajiva</w:t>
            </w:r>
            <w:proofErr w:type="spellEnd"/>
            <w:r w:rsidRPr="000E2184">
              <w:rPr>
                <w:rFonts w:ascii="Verdana" w:hAnsi="Verdana"/>
                <w:b/>
                <w:sz w:val="20"/>
                <w:szCs w:val="20"/>
              </w:rPr>
              <w:t xml:space="preserve"> </w:t>
            </w:r>
            <w:proofErr w:type="spellStart"/>
            <w:r w:rsidRPr="000E2184">
              <w:rPr>
                <w:rFonts w:ascii="Verdana" w:hAnsi="Verdana"/>
                <w:b/>
                <w:sz w:val="20"/>
                <w:szCs w:val="20"/>
              </w:rPr>
              <w:t>Sutta</w:t>
            </w:r>
            <w:proofErr w:type="spellEnd"/>
            <w:r w:rsidRPr="000E2184">
              <w:rPr>
                <w:rFonts w:ascii="Verdana" w:hAnsi="Verdana"/>
                <w:b/>
                <w:sz w:val="20"/>
                <w:szCs w:val="20"/>
              </w:rPr>
              <w:t xml:space="preserve">: To </w:t>
            </w:r>
            <w:proofErr w:type="spellStart"/>
            <w:r w:rsidRPr="000E2184">
              <w:rPr>
                <w:rFonts w:ascii="Verdana" w:hAnsi="Verdana"/>
                <w:b/>
                <w:sz w:val="20"/>
                <w:szCs w:val="20"/>
              </w:rPr>
              <w:t>Yodhajiva</w:t>
            </w:r>
            <w:proofErr w:type="spellEnd"/>
            <w:r w:rsidRPr="000E2184">
              <w:rPr>
                <w:rFonts w:ascii="Verdana" w:hAnsi="Verdana"/>
                <w:b/>
                <w:sz w:val="20"/>
                <w:szCs w:val="20"/>
              </w:rPr>
              <w:t xml:space="preserve"> (The Warrior))</w:t>
            </w:r>
          </w:p>
          <w:p w:rsidR="000C3584" w:rsidRPr="00BB295E" w:rsidRDefault="000C3584" w:rsidP="00F06EED">
            <w:pPr>
              <w:rPr>
                <w:rFonts w:ascii="Verdana" w:hAnsi="Verdana"/>
                <w:sz w:val="20"/>
                <w:szCs w:val="20"/>
              </w:rPr>
            </w:pPr>
          </w:p>
          <w:p w:rsidR="000C3584" w:rsidRPr="00BB295E" w:rsidRDefault="000C3584" w:rsidP="00F06EED">
            <w:pPr>
              <w:rPr>
                <w:rFonts w:ascii="Verdana" w:hAnsi="Verdana"/>
                <w:sz w:val="20"/>
                <w:szCs w:val="20"/>
              </w:rPr>
            </w:pPr>
            <w:r w:rsidRPr="00BB295E">
              <w:rPr>
                <w:rFonts w:ascii="Verdana" w:hAnsi="Verdana"/>
                <w:sz w:val="20"/>
                <w:szCs w:val="20"/>
              </w:rPr>
              <w:t>14th Dalai Lama</w:t>
            </w:r>
            <w:r>
              <w:rPr>
                <w:rFonts w:ascii="Verdana" w:hAnsi="Verdana"/>
                <w:sz w:val="20"/>
                <w:szCs w:val="20"/>
              </w:rPr>
              <w:t>,</w:t>
            </w:r>
            <w:r w:rsidRPr="00BB295E">
              <w:rPr>
                <w:rFonts w:ascii="Verdana" w:hAnsi="Verdana"/>
                <w:sz w:val="20"/>
                <w:szCs w:val="20"/>
              </w:rPr>
              <w:t xml:space="preserve"> </w:t>
            </w:r>
            <w:r w:rsidRPr="000E2184">
              <w:rPr>
                <w:rFonts w:ascii="Verdana" w:hAnsi="Verdana"/>
                <w:i/>
                <w:sz w:val="20"/>
                <w:szCs w:val="20"/>
              </w:rPr>
              <w:t>Ahimsa</w:t>
            </w:r>
            <w:r w:rsidRPr="00BB295E">
              <w:rPr>
                <w:rFonts w:ascii="Verdana" w:hAnsi="Verdana"/>
                <w:sz w:val="20"/>
                <w:szCs w:val="20"/>
              </w:rPr>
              <w:t xml:space="preserve"> -</w:t>
            </w:r>
            <w:r>
              <w:rPr>
                <w:rFonts w:ascii="Verdana" w:hAnsi="Verdana"/>
                <w:sz w:val="20"/>
                <w:szCs w:val="20"/>
              </w:rPr>
              <w:t xml:space="preserve"> </w:t>
            </w:r>
            <w:r w:rsidRPr="000E2184">
              <w:rPr>
                <w:rFonts w:ascii="Verdana" w:hAnsi="Verdana"/>
                <w:i/>
                <w:sz w:val="20"/>
                <w:szCs w:val="20"/>
              </w:rPr>
              <w:t>India’s Contribution to the World</w:t>
            </w:r>
            <w:r w:rsidRPr="00BB295E">
              <w:rPr>
                <w:rFonts w:ascii="Verdana" w:hAnsi="Verdana"/>
                <w:sz w:val="20"/>
                <w:szCs w:val="20"/>
              </w:rPr>
              <w:t xml:space="preserve"> available at </w:t>
            </w:r>
            <w:hyperlink r:id="rId5" w:history="1">
              <w:r w:rsidRPr="00BB295E">
                <w:rPr>
                  <w:rStyle w:val="Hyperlink"/>
                  <w:rFonts w:ascii="Verdana" w:hAnsi="Verdana"/>
                  <w:sz w:val="20"/>
                  <w:szCs w:val="20"/>
                </w:rPr>
                <w:t>http://meridian-trust.org/video/ahimsa-indias-contribution-to-the-world-h-h-the-dalai-lama/</w:t>
              </w:r>
            </w:hyperlink>
            <w:r>
              <w:rPr>
                <w:rFonts w:ascii="Verdana" w:hAnsi="Verdana"/>
                <w:sz w:val="20"/>
                <w:szCs w:val="20"/>
              </w:rPr>
              <w:t>.</w:t>
            </w:r>
            <w:r w:rsidRPr="00BB295E">
              <w:rPr>
                <w:rFonts w:ascii="Verdana" w:hAnsi="Verdana"/>
                <w:sz w:val="20"/>
                <w:szCs w:val="20"/>
              </w:rPr>
              <w:t xml:space="preserve"> </w:t>
            </w:r>
          </w:p>
          <w:p w:rsidR="000C3584" w:rsidRDefault="000C3584" w:rsidP="00F06EED">
            <w:pPr>
              <w:pStyle w:val="Tabletext"/>
            </w:pPr>
            <w:r>
              <w:t>Other useful sources</w:t>
            </w:r>
          </w:p>
          <w:p w:rsidR="000C3584" w:rsidRDefault="000C3584" w:rsidP="00F06EED">
            <w:pPr>
              <w:pStyle w:val="Tabletext"/>
            </w:pPr>
            <w:r>
              <w:t xml:space="preserve">E </w:t>
            </w:r>
            <w:proofErr w:type="spellStart"/>
            <w:r>
              <w:t>Conze</w:t>
            </w:r>
            <w:proofErr w:type="spellEnd"/>
            <w:r>
              <w:t xml:space="preserve"> </w:t>
            </w:r>
            <w:r>
              <w:rPr>
                <w:i/>
              </w:rPr>
              <w:t xml:space="preserve">Buddhist Scriptures </w:t>
            </w:r>
            <w:r>
              <w:t>Penguin Classics  1969  p 83-90</w:t>
            </w:r>
          </w:p>
          <w:p w:rsidR="000C3584" w:rsidRPr="00422DE5" w:rsidRDefault="000C3584" w:rsidP="00F06EED">
            <w:pPr>
              <w:pStyle w:val="Tabletext"/>
            </w:pPr>
            <w:r>
              <w:t xml:space="preserve">P Cole &amp; R </w:t>
            </w:r>
            <w:proofErr w:type="spellStart"/>
            <w:r>
              <w:t>Gray</w:t>
            </w:r>
            <w:proofErr w:type="spellEnd"/>
            <w:r>
              <w:t xml:space="preserve"> </w:t>
            </w:r>
            <w:r>
              <w:rPr>
                <w:i/>
              </w:rPr>
              <w:t xml:space="preserve">Edexcel Religious Studies for AS   </w:t>
            </w:r>
            <w:r>
              <w:t xml:space="preserve">(Hodder Education, 2009) </w:t>
            </w:r>
            <w:r>
              <w:rPr>
                <w:szCs w:val="20"/>
              </w:rPr>
              <w:t>Unit 2 Area D</w:t>
            </w:r>
            <w:r>
              <w:rPr>
                <w:i/>
                <w:szCs w:val="20"/>
              </w:rPr>
              <w:t xml:space="preserve"> </w:t>
            </w:r>
            <w:r>
              <w:rPr>
                <w:szCs w:val="20"/>
              </w:rPr>
              <w:t xml:space="preserve"> </w:t>
            </w:r>
          </w:p>
        </w:tc>
      </w:tr>
    </w:tbl>
    <w:p w:rsidR="00311780" w:rsidRDefault="00311780"/>
    <w:p w:rsidR="000C3584" w:rsidRDefault="000C3584"/>
    <w:p w:rsidR="000C3584" w:rsidRDefault="000C3584"/>
    <w:p w:rsidR="000C3584" w:rsidRDefault="000C3584"/>
    <w:p w:rsidR="000C3584" w:rsidRDefault="000C3584"/>
    <w:p w:rsidR="000C3584" w:rsidRDefault="000C3584"/>
    <w:p w:rsidR="000C3584" w:rsidRDefault="000C3584"/>
    <w:p w:rsidR="000C3584" w:rsidRDefault="000C3584"/>
    <w:p w:rsidR="000C3584" w:rsidRDefault="000C3584"/>
    <w:p w:rsidR="000C3584" w:rsidRDefault="000C3584"/>
    <w:p w:rsidR="000C3584" w:rsidRDefault="000C3584"/>
    <w:p w:rsidR="000C3584" w:rsidRDefault="000C3584"/>
    <w:p w:rsidR="000C3584" w:rsidRDefault="000C3584"/>
    <w:p w:rsidR="000C3584" w:rsidRDefault="000C3584"/>
    <w:p w:rsidR="000C3584" w:rsidRDefault="000C3584"/>
    <w:p w:rsidR="000C3584" w:rsidRDefault="000C3584"/>
    <w:p w:rsidR="000C3584" w:rsidRDefault="000C3584"/>
    <w:p w:rsidR="000C3584" w:rsidRDefault="000C3584"/>
    <w:p w:rsidR="000C3584" w:rsidRDefault="000C3584"/>
    <w:p w:rsidR="000C3584" w:rsidRDefault="000C3584"/>
    <w:p w:rsidR="000C3584" w:rsidRDefault="000C3584"/>
    <w:p w:rsidR="002E5FC8" w:rsidRDefault="002E5FC8"/>
    <w:p w:rsidR="002E5FC8" w:rsidRDefault="002E5FC8">
      <w:pPr>
        <w:sectPr w:rsidR="002E5FC8" w:rsidSect="000C3584">
          <w:pgSz w:w="16838" w:h="11906" w:orient="landscape"/>
          <w:pgMar w:top="851" w:right="851" w:bottom="851" w:left="851" w:header="709" w:footer="709" w:gutter="0"/>
          <w:cols w:space="708"/>
          <w:docGrid w:linePitch="360"/>
        </w:sectPr>
      </w:pPr>
    </w:p>
    <w:p w:rsidR="00741ACC" w:rsidRDefault="00F06EED" w:rsidP="00741ACC">
      <w:pPr>
        <w:jc w:val="center"/>
        <w:rPr>
          <w:rFonts w:ascii="Papyrus" w:hAnsi="Papyrus"/>
          <w:b/>
          <w:bCs/>
          <w:sz w:val="36"/>
        </w:rPr>
      </w:pPr>
      <w:r>
        <w:rPr>
          <w:rFonts w:ascii="Papyrus" w:hAnsi="Papyrus"/>
          <w:b/>
          <w:bCs/>
          <w:noProof/>
          <w:sz w:val="20"/>
          <w:lang w:eastAsia="zh-CN"/>
        </w:rPr>
        <w:lastRenderedPageBreak/>
        <mc:AlternateContent>
          <mc:Choice Requires="wps">
            <w:drawing>
              <wp:anchor distT="0" distB="0" distL="114300" distR="114300" simplePos="0" relativeHeight="251650048" behindDoc="0" locked="0" layoutInCell="1" allowOverlap="1" wp14:anchorId="115DCD9E" wp14:editId="56A5EA0F">
                <wp:simplePos x="0" y="0"/>
                <wp:positionH relativeFrom="column">
                  <wp:posOffset>-280741</wp:posOffset>
                </wp:positionH>
                <wp:positionV relativeFrom="paragraph">
                  <wp:posOffset>340148</wp:posOffset>
                </wp:positionV>
                <wp:extent cx="7038975" cy="1986845"/>
                <wp:effectExtent l="0" t="0" r="28575" b="139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1986845"/>
                        </a:xfrm>
                        <a:prstGeom prst="rect">
                          <a:avLst/>
                        </a:prstGeom>
                        <a:gradFill rotWithShape="0">
                          <a:gsLst>
                            <a:gs pos="0">
                              <a:srgbClr val="FFEFF7"/>
                            </a:gs>
                            <a:gs pos="50000">
                              <a:srgbClr val="FFFFEF"/>
                            </a:gs>
                            <a:gs pos="100000">
                              <a:srgbClr val="FFEFF7"/>
                            </a:gs>
                          </a:gsLst>
                          <a:lin ang="5400000" scaled="1"/>
                        </a:gradFill>
                        <a:ln w="9525">
                          <a:solidFill>
                            <a:srgbClr val="660033"/>
                          </a:solidFill>
                          <a:miter lim="800000"/>
                          <a:headEnd/>
                          <a:tailEnd/>
                        </a:ln>
                      </wps:spPr>
                      <wps:txbx>
                        <w:txbxContent>
                          <w:p w:rsidR="001A7479" w:rsidRPr="003A43CC" w:rsidRDefault="001A7479" w:rsidP="00741ACC">
                            <w:pPr>
                              <w:rPr>
                                <w:rFonts w:ascii="Century Gothic" w:hAnsi="Century Gothic"/>
                                <w:color w:val="660033"/>
                                <w:sz w:val="2"/>
                                <w:szCs w:val="8"/>
                                <w:u w:val="single"/>
                              </w:rPr>
                            </w:pPr>
                          </w:p>
                          <w:p w:rsidR="001A7479" w:rsidRPr="00594AEA" w:rsidRDefault="001A7479" w:rsidP="00741ACC">
                            <w:pPr>
                              <w:rPr>
                                <w:rFonts w:ascii="Century Gothic" w:hAnsi="Century Gothic"/>
                                <w:color w:val="660033"/>
                                <w:sz w:val="28"/>
                                <w:szCs w:val="28"/>
                              </w:rPr>
                            </w:pPr>
                            <w:r>
                              <w:rPr>
                                <w:rFonts w:ascii="Century Gothic" w:hAnsi="Century Gothic"/>
                                <w:color w:val="660033"/>
                                <w:sz w:val="28"/>
                                <w:szCs w:val="28"/>
                                <w:u w:val="single"/>
                              </w:rPr>
                              <w:t>The basics;</w:t>
                            </w:r>
                          </w:p>
                          <w:p w:rsidR="001A7479" w:rsidRPr="003A43CC" w:rsidRDefault="001A7479" w:rsidP="00741ACC">
                            <w:pPr>
                              <w:rPr>
                                <w:rFonts w:ascii="Century Gothic" w:hAnsi="Century Gothic"/>
                                <w:color w:val="660033"/>
                                <w:sz w:val="4"/>
                                <w:szCs w:val="16"/>
                              </w:rPr>
                            </w:pPr>
                          </w:p>
                          <w:p w:rsidR="001A7479" w:rsidRPr="00F06EED" w:rsidRDefault="001A7479" w:rsidP="00F06EED">
                            <w:pPr>
                              <w:rPr>
                                <w:rFonts w:ascii="Century Gothic" w:hAnsi="Century Gothic"/>
                                <w:color w:val="660033"/>
                                <w:sz w:val="25"/>
                                <w:szCs w:val="25"/>
                              </w:rPr>
                            </w:pPr>
                            <w:r>
                              <w:rPr>
                                <w:rFonts w:ascii="Century Gothic" w:hAnsi="Century Gothic"/>
                                <w:color w:val="660033"/>
                                <w:sz w:val="25"/>
                                <w:szCs w:val="25"/>
                              </w:rPr>
                              <w:t xml:space="preserve">Ahimsa </w:t>
                            </w:r>
                            <w:r w:rsidRPr="00F06EED">
                              <w:rPr>
                                <w:rFonts w:ascii="Century Gothic" w:hAnsi="Century Gothic"/>
                                <w:color w:val="660033"/>
                                <w:sz w:val="25"/>
                                <w:szCs w:val="25"/>
                              </w:rPr>
                              <w:t>means 'not to injure' and 'compassion' and refers to a key virtue in Indian religions</w:t>
                            </w:r>
                            <w:r>
                              <w:rPr>
                                <w:rFonts w:ascii="Century Gothic" w:hAnsi="Century Gothic"/>
                                <w:color w:val="660033"/>
                                <w:sz w:val="25"/>
                                <w:szCs w:val="25"/>
                              </w:rPr>
                              <w:t>.</w:t>
                            </w:r>
                            <w:r w:rsidRPr="00F06EED">
                              <w:rPr>
                                <w:rFonts w:ascii="Century Gothic" w:hAnsi="Century Gothic"/>
                                <w:color w:val="660033"/>
                                <w:sz w:val="25"/>
                                <w:szCs w:val="25"/>
                              </w:rPr>
                              <w:t xml:space="preserve"> The word is derived from the Sanskrit root </w:t>
                            </w:r>
                            <w:proofErr w:type="spellStart"/>
                            <w:r w:rsidRPr="00F06EED">
                              <w:rPr>
                                <w:rFonts w:ascii="Century Gothic" w:hAnsi="Century Gothic"/>
                                <w:color w:val="660033"/>
                                <w:sz w:val="25"/>
                                <w:szCs w:val="25"/>
                              </w:rPr>
                              <w:t>hi</w:t>
                            </w:r>
                            <w:r w:rsidRPr="00F06EED">
                              <w:rPr>
                                <w:rFonts w:ascii="Calibri" w:hAnsi="Calibri" w:cs="Calibri"/>
                                <w:color w:val="660033"/>
                                <w:sz w:val="25"/>
                                <w:szCs w:val="25"/>
                              </w:rPr>
                              <w:t>ṃ</w:t>
                            </w:r>
                            <w:r w:rsidRPr="00F06EED">
                              <w:rPr>
                                <w:rFonts w:ascii="Century Gothic" w:hAnsi="Century Gothic"/>
                                <w:color w:val="660033"/>
                                <w:sz w:val="25"/>
                                <w:szCs w:val="25"/>
                              </w:rPr>
                              <w:t>s</w:t>
                            </w:r>
                            <w:proofErr w:type="spellEnd"/>
                            <w:r w:rsidRPr="00F06EED">
                              <w:rPr>
                                <w:rFonts w:ascii="Century Gothic" w:hAnsi="Century Gothic"/>
                                <w:color w:val="660033"/>
                                <w:sz w:val="25"/>
                                <w:szCs w:val="25"/>
                              </w:rPr>
                              <w:t xml:space="preserve"> </w:t>
                            </w:r>
                            <w:r w:rsidRPr="00F06EED">
                              <w:rPr>
                                <w:rFonts w:ascii="Century Gothic" w:hAnsi="Century Gothic" w:cs="Century Gothic"/>
                                <w:color w:val="660033"/>
                                <w:sz w:val="25"/>
                                <w:szCs w:val="25"/>
                              </w:rPr>
                              <w:t>–</w:t>
                            </w:r>
                            <w:r w:rsidRPr="00F06EED">
                              <w:rPr>
                                <w:rFonts w:ascii="Century Gothic" w:hAnsi="Century Gothic"/>
                                <w:color w:val="660033"/>
                                <w:sz w:val="25"/>
                                <w:szCs w:val="25"/>
                              </w:rPr>
                              <w:t xml:space="preserve"> to strike; </w:t>
                            </w:r>
                            <w:proofErr w:type="spellStart"/>
                            <w:r w:rsidRPr="00F06EED">
                              <w:rPr>
                                <w:rFonts w:ascii="Century Gothic" w:hAnsi="Century Gothic"/>
                                <w:color w:val="660033"/>
                                <w:sz w:val="25"/>
                                <w:szCs w:val="25"/>
                              </w:rPr>
                              <w:t>hi</w:t>
                            </w:r>
                            <w:r w:rsidRPr="00F06EED">
                              <w:rPr>
                                <w:rFonts w:ascii="Calibri" w:hAnsi="Calibri" w:cs="Calibri"/>
                                <w:color w:val="660033"/>
                                <w:sz w:val="25"/>
                                <w:szCs w:val="25"/>
                              </w:rPr>
                              <w:t>ṃ</w:t>
                            </w:r>
                            <w:r w:rsidRPr="00F06EED">
                              <w:rPr>
                                <w:rFonts w:ascii="Century Gothic" w:hAnsi="Century Gothic"/>
                                <w:color w:val="660033"/>
                                <w:sz w:val="25"/>
                                <w:szCs w:val="25"/>
                              </w:rPr>
                              <w:t>s</w:t>
                            </w:r>
                            <w:r w:rsidRPr="00F06EED">
                              <w:rPr>
                                <w:rFonts w:ascii="Century Gothic" w:hAnsi="Century Gothic" w:cs="Century Gothic"/>
                                <w:color w:val="660033"/>
                                <w:sz w:val="25"/>
                                <w:szCs w:val="25"/>
                              </w:rPr>
                              <w:t>ā</w:t>
                            </w:r>
                            <w:proofErr w:type="spellEnd"/>
                            <w:r w:rsidRPr="00F06EED">
                              <w:rPr>
                                <w:rFonts w:ascii="Century Gothic" w:hAnsi="Century Gothic"/>
                                <w:color w:val="660033"/>
                                <w:sz w:val="25"/>
                                <w:szCs w:val="25"/>
                              </w:rPr>
                              <w:t xml:space="preserve"> is injury or harm, a-</w:t>
                            </w:r>
                            <w:proofErr w:type="spellStart"/>
                            <w:r w:rsidRPr="00F06EED">
                              <w:rPr>
                                <w:rFonts w:ascii="Century Gothic" w:hAnsi="Century Gothic"/>
                                <w:color w:val="660033"/>
                                <w:sz w:val="25"/>
                                <w:szCs w:val="25"/>
                              </w:rPr>
                              <w:t>hi</w:t>
                            </w:r>
                            <w:r w:rsidRPr="00F06EED">
                              <w:rPr>
                                <w:rFonts w:ascii="Calibri" w:hAnsi="Calibri" w:cs="Calibri"/>
                                <w:color w:val="660033"/>
                                <w:sz w:val="25"/>
                                <w:szCs w:val="25"/>
                              </w:rPr>
                              <w:t>ṃ</w:t>
                            </w:r>
                            <w:r w:rsidRPr="00F06EED">
                              <w:rPr>
                                <w:rFonts w:ascii="Century Gothic" w:hAnsi="Century Gothic"/>
                                <w:color w:val="660033"/>
                                <w:sz w:val="25"/>
                                <w:szCs w:val="25"/>
                              </w:rPr>
                              <w:t>s</w:t>
                            </w:r>
                            <w:r w:rsidRPr="00F06EED">
                              <w:rPr>
                                <w:rFonts w:ascii="Century Gothic" w:hAnsi="Century Gothic" w:cs="Century Gothic"/>
                                <w:color w:val="660033"/>
                                <w:sz w:val="25"/>
                                <w:szCs w:val="25"/>
                              </w:rPr>
                              <w:t>ā</w:t>
                            </w:r>
                            <w:proofErr w:type="spellEnd"/>
                            <w:r w:rsidRPr="00F06EED">
                              <w:rPr>
                                <w:rFonts w:ascii="Century Gothic" w:hAnsi="Century Gothic"/>
                                <w:color w:val="660033"/>
                                <w:sz w:val="25"/>
                                <w:szCs w:val="25"/>
                              </w:rPr>
                              <w:t xml:space="preserve"> is the opposite of this, i.e. c</w:t>
                            </w:r>
                            <w:r>
                              <w:rPr>
                                <w:rFonts w:ascii="Century Gothic" w:hAnsi="Century Gothic"/>
                                <w:color w:val="660033"/>
                                <w:sz w:val="25"/>
                                <w:szCs w:val="25"/>
                              </w:rPr>
                              <w:t>ause no injury, do no harm.</w:t>
                            </w:r>
                            <w:r w:rsidRPr="00F06EED">
                              <w:rPr>
                                <w:rFonts w:ascii="Century Gothic" w:hAnsi="Century Gothic"/>
                                <w:color w:val="660033"/>
                                <w:sz w:val="25"/>
                                <w:szCs w:val="25"/>
                              </w:rPr>
                              <w:t xml:space="preserve"> Ahimsa is also referred to as nonviolence, and it applies to all </w:t>
                            </w:r>
                            <w:r>
                              <w:rPr>
                                <w:rFonts w:ascii="Century Gothic" w:hAnsi="Century Gothic"/>
                                <w:color w:val="660033"/>
                                <w:sz w:val="25"/>
                                <w:szCs w:val="25"/>
                              </w:rPr>
                              <w:t xml:space="preserve">living beings </w:t>
                            </w:r>
                            <w:r w:rsidRPr="00F06EED">
                              <w:rPr>
                                <w:rFonts w:ascii="Century Gothic" w:hAnsi="Century Gothic"/>
                                <w:color w:val="660033"/>
                                <w:sz w:val="25"/>
                                <w:szCs w:val="25"/>
                              </w:rPr>
                              <w:t>including all animals</w:t>
                            </w:r>
                            <w:r>
                              <w:rPr>
                                <w:rFonts w:ascii="Century Gothic" w:hAnsi="Century Gothic"/>
                                <w:color w:val="660033"/>
                                <w:sz w:val="25"/>
                                <w:szCs w:val="25"/>
                              </w:rPr>
                              <w:t>.</w:t>
                            </w:r>
                          </w:p>
                          <w:p w:rsidR="001A7479" w:rsidRPr="00115810" w:rsidRDefault="001A7479" w:rsidP="00F06EED">
                            <w:pPr>
                              <w:rPr>
                                <w:rFonts w:ascii="Century Gothic" w:hAnsi="Century Gothic"/>
                                <w:color w:val="660033"/>
                                <w:sz w:val="4"/>
                                <w:szCs w:val="25"/>
                              </w:rPr>
                            </w:pPr>
                          </w:p>
                          <w:p w:rsidR="001A7479" w:rsidRPr="00F06EED" w:rsidRDefault="001A7479" w:rsidP="00F06EED">
                            <w:pPr>
                              <w:rPr>
                                <w:rFonts w:ascii="Century Gothic" w:hAnsi="Century Gothic"/>
                                <w:color w:val="660033"/>
                                <w:sz w:val="25"/>
                                <w:szCs w:val="25"/>
                                <w:u w:val="single"/>
                              </w:rPr>
                            </w:pPr>
                            <w:r w:rsidRPr="00F06EED">
                              <w:rPr>
                                <w:rFonts w:ascii="Century Gothic" w:hAnsi="Century Gothic"/>
                                <w:color w:val="660033"/>
                                <w:sz w:val="25"/>
                                <w:szCs w:val="25"/>
                              </w:rPr>
                              <w:t>Ahimsa is</w:t>
                            </w:r>
                            <w:r>
                              <w:rPr>
                                <w:rFonts w:ascii="Century Gothic" w:hAnsi="Century Gothic"/>
                                <w:color w:val="660033"/>
                                <w:sz w:val="25"/>
                                <w:szCs w:val="25"/>
                              </w:rPr>
                              <w:t xml:space="preserve"> one of the cardinal virtues and an important principle</w:t>
                            </w:r>
                            <w:r w:rsidRPr="00F06EED">
                              <w:rPr>
                                <w:rFonts w:ascii="Century Gothic" w:hAnsi="Century Gothic"/>
                                <w:color w:val="660033"/>
                                <w:sz w:val="25"/>
                                <w:szCs w:val="25"/>
                              </w:rPr>
                              <w:t xml:space="preserve"> of Jainism, Hinduism, and Buddhism. </w:t>
                            </w:r>
                            <w:r>
                              <w:rPr>
                                <w:rFonts w:ascii="Century Gothic" w:hAnsi="Century Gothic"/>
                                <w:color w:val="660033"/>
                                <w:sz w:val="25"/>
                                <w:szCs w:val="25"/>
                              </w:rPr>
                              <w:t>Ahimsa i</w:t>
                            </w:r>
                            <w:r w:rsidRPr="00F06EED">
                              <w:rPr>
                                <w:rFonts w:ascii="Century Gothic" w:hAnsi="Century Gothic"/>
                                <w:color w:val="660033"/>
                                <w:sz w:val="25"/>
                                <w:szCs w:val="25"/>
                              </w:rPr>
                              <w:t xml:space="preserve">s also related to the notion that any violence has karmic consequences. </w:t>
                            </w:r>
                            <w:r>
                              <w:rPr>
                                <w:rFonts w:ascii="Century Gothic" w:hAnsi="Century Gothic"/>
                                <w:color w:val="660033"/>
                                <w:sz w:val="25"/>
                                <w:szCs w:val="25"/>
                              </w:rPr>
                              <w:t xml:space="preserve">Ahimsa's precept of </w:t>
                            </w:r>
                            <w:proofErr w:type="spellStart"/>
                            <w:r>
                              <w:rPr>
                                <w:rFonts w:ascii="Century Gothic" w:hAnsi="Century Gothic"/>
                                <w:color w:val="660033"/>
                                <w:sz w:val="25"/>
                                <w:szCs w:val="25"/>
                              </w:rPr>
                              <w:t>‘</w:t>
                            </w:r>
                            <w:r w:rsidRPr="00F06EED">
                              <w:rPr>
                                <w:rFonts w:ascii="Century Gothic" w:hAnsi="Century Gothic"/>
                                <w:color w:val="660033"/>
                                <w:sz w:val="25"/>
                                <w:szCs w:val="25"/>
                              </w:rPr>
                              <w:t>cause</w:t>
                            </w:r>
                            <w:proofErr w:type="spellEnd"/>
                            <w:r w:rsidRPr="00F06EED">
                              <w:rPr>
                                <w:rFonts w:ascii="Century Gothic" w:hAnsi="Century Gothic"/>
                                <w:color w:val="660033"/>
                                <w:sz w:val="25"/>
                                <w:szCs w:val="25"/>
                              </w:rPr>
                              <w:t xml:space="preserve"> no injury' includes one's deeds, </w:t>
                            </w:r>
                            <w:r>
                              <w:rPr>
                                <w:rFonts w:ascii="Century Gothic" w:hAnsi="Century Gothic"/>
                                <w:color w:val="660033"/>
                                <w:sz w:val="25"/>
                                <w:szCs w:val="25"/>
                              </w:rPr>
                              <w:t>words, and thoughts.</w:t>
                            </w:r>
                          </w:p>
                          <w:p w:rsidR="001A7479" w:rsidRDefault="001A7479" w:rsidP="00741ACC">
                            <w:pPr>
                              <w:rPr>
                                <w:rFonts w:ascii="Century Gothic" w:hAnsi="Century Gothic"/>
                                <w:color w:val="660033"/>
                                <w:sz w:val="25"/>
                                <w:szCs w:val="25"/>
                              </w:rPr>
                            </w:pPr>
                          </w:p>
                          <w:p w:rsidR="001A7479" w:rsidRDefault="001A7479" w:rsidP="00741ACC">
                            <w:pPr>
                              <w:rPr>
                                <w:rFonts w:ascii="Century Gothic" w:hAnsi="Century Gothic"/>
                                <w:color w:val="660033"/>
                                <w:sz w:val="25"/>
                                <w:szCs w:val="25"/>
                              </w:rPr>
                            </w:pPr>
                          </w:p>
                          <w:p w:rsidR="001A7479" w:rsidRPr="00676EE3" w:rsidRDefault="001A7479" w:rsidP="00741ACC">
                            <w:pPr>
                              <w:rPr>
                                <w:rFonts w:ascii="Century Gothic" w:hAnsi="Century Gothic"/>
                                <w:color w:val="660033"/>
                                <w:sz w:val="25"/>
                                <w:szCs w:val="25"/>
                              </w:rPr>
                            </w:pPr>
                            <w:r w:rsidRPr="00676EE3">
                              <w:rPr>
                                <w:rFonts w:ascii="Century Gothic" w:hAnsi="Century Gothic"/>
                                <w:color w:val="660033"/>
                                <w:sz w:val="25"/>
                                <w:szCs w:val="25"/>
                              </w:rPr>
                              <w:t xml:space="preserve"> </w:t>
                            </w:r>
                          </w:p>
                          <w:p w:rsidR="001A7479" w:rsidRPr="00594AEA" w:rsidRDefault="001A7479" w:rsidP="00741ACC">
                            <w:pPr>
                              <w:rPr>
                                <w:rFonts w:ascii="Century Gothic" w:hAnsi="Century Gothic"/>
                                <w:color w:val="66003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DCD9E" id="_x0000_t202" coordsize="21600,21600" o:spt="202" path="m,l,21600r21600,l21600,xe">
                <v:stroke joinstyle="miter"/>
                <v:path gradientshapeok="t" o:connecttype="rect"/>
              </v:shapetype>
              <v:shape id="Text Box 15" o:spid="_x0000_s1026" type="#_x0000_t202" style="position:absolute;left:0;text-align:left;margin-left:-22.1pt;margin-top:26.8pt;width:554.25pt;height:156.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" fillcolor="#ffeff7" strokecolor="#603">
                <v:fill color2="#ffffef" focus="50%" type="gradient"/>
                <v:textbox>
                  <w:txbxContent>
                    <w:p w:rsidR="001A7479" w:rsidRPr="003A43CC" w:rsidRDefault="001A7479" w:rsidP="00741ACC">
                      <w:pPr>
                        <w:rPr>
                          <w:rFonts w:ascii="Century Gothic" w:hAnsi="Century Gothic"/>
                          <w:color w:val="660033"/>
                          <w:sz w:val="2"/>
                          <w:szCs w:val="8"/>
                          <w:u w:val="single"/>
                        </w:rPr>
                      </w:pPr>
                    </w:p>
                    <w:p w:rsidR="001A7479" w:rsidRPr="00594AEA" w:rsidRDefault="001A7479" w:rsidP="00741ACC">
                      <w:pPr>
                        <w:rPr>
                          <w:rFonts w:ascii="Century Gothic" w:hAnsi="Century Gothic"/>
                          <w:color w:val="660033"/>
                          <w:sz w:val="28"/>
                          <w:szCs w:val="28"/>
                        </w:rPr>
                      </w:pPr>
                      <w:r>
                        <w:rPr>
                          <w:rFonts w:ascii="Century Gothic" w:hAnsi="Century Gothic"/>
                          <w:color w:val="660033"/>
                          <w:sz w:val="28"/>
                          <w:szCs w:val="28"/>
                          <w:u w:val="single"/>
                        </w:rPr>
                        <w:t>The basics;</w:t>
                      </w:r>
                    </w:p>
                    <w:p w:rsidR="001A7479" w:rsidRPr="003A43CC" w:rsidRDefault="001A7479" w:rsidP="00741ACC">
                      <w:pPr>
                        <w:rPr>
                          <w:rFonts w:ascii="Century Gothic" w:hAnsi="Century Gothic"/>
                          <w:color w:val="660033"/>
                          <w:sz w:val="4"/>
                          <w:szCs w:val="16"/>
                        </w:rPr>
                      </w:pPr>
                    </w:p>
                    <w:p w:rsidR="001A7479" w:rsidRPr="00F06EED" w:rsidRDefault="001A7479" w:rsidP="00F06EED">
                      <w:pPr>
                        <w:rPr>
                          <w:rFonts w:ascii="Century Gothic" w:hAnsi="Century Gothic"/>
                          <w:color w:val="660033"/>
                          <w:sz w:val="25"/>
                          <w:szCs w:val="25"/>
                        </w:rPr>
                      </w:pPr>
                      <w:r>
                        <w:rPr>
                          <w:rFonts w:ascii="Century Gothic" w:hAnsi="Century Gothic"/>
                          <w:color w:val="660033"/>
                          <w:sz w:val="25"/>
                          <w:szCs w:val="25"/>
                        </w:rPr>
                        <w:t xml:space="preserve">Ahimsa </w:t>
                      </w:r>
                      <w:r w:rsidRPr="00F06EED">
                        <w:rPr>
                          <w:rFonts w:ascii="Century Gothic" w:hAnsi="Century Gothic"/>
                          <w:color w:val="660033"/>
                          <w:sz w:val="25"/>
                          <w:szCs w:val="25"/>
                        </w:rPr>
                        <w:t>means 'not to injure' and 'compassion' and refers to a key virtue in Indian religions</w:t>
                      </w:r>
                      <w:r>
                        <w:rPr>
                          <w:rFonts w:ascii="Century Gothic" w:hAnsi="Century Gothic"/>
                          <w:color w:val="660033"/>
                          <w:sz w:val="25"/>
                          <w:szCs w:val="25"/>
                        </w:rPr>
                        <w:t>.</w:t>
                      </w:r>
                      <w:r w:rsidRPr="00F06EED">
                        <w:rPr>
                          <w:rFonts w:ascii="Century Gothic" w:hAnsi="Century Gothic"/>
                          <w:color w:val="660033"/>
                          <w:sz w:val="25"/>
                          <w:szCs w:val="25"/>
                        </w:rPr>
                        <w:t xml:space="preserve"> The word </w:t>
                      </w:r>
                      <w:proofErr w:type="gramStart"/>
                      <w:r w:rsidRPr="00F06EED">
                        <w:rPr>
                          <w:rFonts w:ascii="Century Gothic" w:hAnsi="Century Gothic"/>
                          <w:color w:val="660033"/>
                          <w:sz w:val="25"/>
                          <w:szCs w:val="25"/>
                        </w:rPr>
                        <w:t>is derived</w:t>
                      </w:r>
                      <w:proofErr w:type="gramEnd"/>
                      <w:r w:rsidRPr="00F06EED">
                        <w:rPr>
                          <w:rFonts w:ascii="Century Gothic" w:hAnsi="Century Gothic"/>
                          <w:color w:val="660033"/>
                          <w:sz w:val="25"/>
                          <w:szCs w:val="25"/>
                        </w:rPr>
                        <w:t xml:space="preserve"> from the Sanskrit root </w:t>
                      </w:r>
                      <w:proofErr w:type="spellStart"/>
                      <w:r w:rsidRPr="00F06EED">
                        <w:rPr>
                          <w:rFonts w:ascii="Century Gothic" w:hAnsi="Century Gothic"/>
                          <w:color w:val="660033"/>
                          <w:sz w:val="25"/>
                          <w:szCs w:val="25"/>
                        </w:rPr>
                        <w:t>hi</w:t>
                      </w:r>
                      <w:r w:rsidRPr="00F06EED">
                        <w:rPr>
                          <w:rFonts w:ascii="Calibri" w:hAnsi="Calibri" w:cs="Calibri"/>
                          <w:color w:val="660033"/>
                          <w:sz w:val="25"/>
                          <w:szCs w:val="25"/>
                        </w:rPr>
                        <w:t>ṃ</w:t>
                      </w:r>
                      <w:r w:rsidRPr="00F06EED">
                        <w:rPr>
                          <w:rFonts w:ascii="Century Gothic" w:hAnsi="Century Gothic"/>
                          <w:color w:val="660033"/>
                          <w:sz w:val="25"/>
                          <w:szCs w:val="25"/>
                        </w:rPr>
                        <w:t>s</w:t>
                      </w:r>
                      <w:proofErr w:type="spellEnd"/>
                      <w:r w:rsidRPr="00F06EED">
                        <w:rPr>
                          <w:rFonts w:ascii="Century Gothic" w:hAnsi="Century Gothic"/>
                          <w:color w:val="660033"/>
                          <w:sz w:val="25"/>
                          <w:szCs w:val="25"/>
                        </w:rPr>
                        <w:t xml:space="preserve"> </w:t>
                      </w:r>
                      <w:r w:rsidRPr="00F06EED">
                        <w:rPr>
                          <w:rFonts w:ascii="Century Gothic" w:hAnsi="Century Gothic" w:cs="Century Gothic"/>
                          <w:color w:val="660033"/>
                          <w:sz w:val="25"/>
                          <w:szCs w:val="25"/>
                        </w:rPr>
                        <w:t>–</w:t>
                      </w:r>
                      <w:r w:rsidRPr="00F06EED">
                        <w:rPr>
                          <w:rFonts w:ascii="Century Gothic" w:hAnsi="Century Gothic"/>
                          <w:color w:val="660033"/>
                          <w:sz w:val="25"/>
                          <w:szCs w:val="25"/>
                        </w:rPr>
                        <w:t xml:space="preserve"> to strike; </w:t>
                      </w:r>
                      <w:proofErr w:type="spellStart"/>
                      <w:r w:rsidRPr="00F06EED">
                        <w:rPr>
                          <w:rFonts w:ascii="Century Gothic" w:hAnsi="Century Gothic"/>
                          <w:color w:val="660033"/>
                          <w:sz w:val="25"/>
                          <w:szCs w:val="25"/>
                        </w:rPr>
                        <w:t>hi</w:t>
                      </w:r>
                      <w:r w:rsidRPr="00F06EED">
                        <w:rPr>
                          <w:rFonts w:ascii="Calibri" w:hAnsi="Calibri" w:cs="Calibri"/>
                          <w:color w:val="660033"/>
                          <w:sz w:val="25"/>
                          <w:szCs w:val="25"/>
                        </w:rPr>
                        <w:t>ṃ</w:t>
                      </w:r>
                      <w:r w:rsidRPr="00F06EED">
                        <w:rPr>
                          <w:rFonts w:ascii="Century Gothic" w:hAnsi="Century Gothic"/>
                          <w:color w:val="660033"/>
                          <w:sz w:val="25"/>
                          <w:szCs w:val="25"/>
                        </w:rPr>
                        <w:t>s</w:t>
                      </w:r>
                      <w:r w:rsidRPr="00F06EED">
                        <w:rPr>
                          <w:rFonts w:ascii="Century Gothic" w:hAnsi="Century Gothic" w:cs="Century Gothic"/>
                          <w:color w:val="660033"/>
                          <w:sz w:val="25"/>
                          <w:szCs w:val="25"/>
                        </w:rPr>
                        <w:t>ā</w:t>
                      </w:r>
                      <w:proofErr w:type="spellEnd"/>
                      <w:r w:rsidRPr="00F06EED">
                        <w:rPr>
                          <w:rFonts w:ascii="Century Gothic" w:hAnsi="Century Gothic"/>
                          <w:color w:val="660033"/>
                          <w:sz w:val="25"/>
                          <w:szCs w:val="25"/>
                        </w:rPr>
                        <w:t xml:space="preserve"> is injury or harm, a-</w:t>
                      </w:r>
                      <w:proofErr w:type="spellStart"/>
                      <w:r w:rsidRPr="00F06EED">
                        <w:rPr>
                          <w:rFonts w:ascii="Century Gothic" w:hAnsi="Century Gothic"/>
                          <w:color w:val="660033"/>
                          <w:sz w:val="25"/>
                          <w:szCs w:val="25"/>
                        </w:rPr>
                        <w:t>hi</w:t>
                      </w:r>
                      <w:r w:rsidRPr="00F06EED">
                        <w:rPr>
                          <w:rFonts w:ascii="Calibri" w:hAnsi="Calibri" w:cs="Calibri"/>
                          <w:color w:val="660033"/>
                          <w:sz w:val="25"/>
                          <w:szCs w:val="25"/>
                        </w:rPr>
                        <w:t>ṃ</w:t>
                      </w:r>
                      <w:r w:rsidRPr="00F06EED">
                        <w:rPr>
                          <w:rFonts w:ascii="Century Gothic" w:hAnsi="Century Gothic"/>
                          <w:color w:val="660033"/>
                          <w:sz w:val="25"/>
                          <w:szCs w:val="25"/>
                        </w:rPr>
                        <w:t>s</w:t>
                      </w:r>
                      <w:r w:rsidRPr="00F06EED">
                        <w:rPr>
                          <w:rFonts w:ascii="Century Gothic" w:hAnsi="Century Gothic" w:cs="Century Gothic"/>
                          <w:color w:val="660033"/>
                          <w:sz w:val="25"/>
                          <w:szCs w:val="25"/>
                        </w:rPr>
                        <w:t>ā</w:t>
                      </w:r>
                      <w:proofErr w:type="spellEnd"/>
                      <w:r w:rsidRPr="00F06EED">
                        <w:rPr>
                          <w:rFonts w:ascii="Century Gothic" w:hAnsi="Century Gothic"/>
                          <w:color w:val="660033"/>
                          <w:sz w:val="25"/>
                          <w:szCs w:val="25"/>
                        </w:rPr>
                        <w:t xml:space="preserve"> is the opposite of this, i.e. c</w:t>
                      </w:r>
                      <w:r>
                        <w:rPr>
                          <w:rFonts w:ascii="Century Gothic" w:hAnsi="Century Gothic"/>
                          <w:color w:val="660033"/>
                          <w:sz w:val="25"/>
                          <w:szCs w:val="25"/>
                        </w:rPr>
                        <w:t>ause no injury, do no harm.</w:t>
                      </w:r>
                      <w:r w:rsidRPr="00F06EED">
                        <w:rPr>
                          <w:rFonts w:ascii="Century Gothic" w:hAnsi="Century Gothic"/>
                          <w:color w:val="660033"/>
                          <w:sz w:val="25"/>
                          <w:szCs w:val="25"/>
                        </w:rPr>
                        <w:t xml:space="preserve"> Ahimsa </w:t>
                      </w:r>
                      <w:proofErr w:type="gramStart"/>
                      <w:r w:rsidRPr="00F06EED">
                        <w:rPr>
                          <w:rFonts w:ascii="Century Gothic" w:hAnsi="Century Gothic"/>
                          <w:color w:val="660033"/>
                          <w:sz w:val="25"/>
                          <w:szCs w:val="25"/>
                        </w:rPr>
                        <w:t>is also referred</w:t>
                      </w:r>
                      <w:proofErr w:type="gramEnd"/>
                      <w:r w:rsidRPr="00F06EED">
                        <w:rPr>
                          <w:rFonts w:ascii="Century Gothic" w:hAnsi="Century Gothic"/>
                          <w:color w:val="660033"/>
                          <w:sz w:val="25"/>
                          <w:szCs w:val="25"/>
                        </w:rPr>
                        <w:t xml:space="preserve"> to as nonviolence, and it applies to all </w:t>
                      </w:r>
                      <w:r>
                        <w:rPr>
                          <w:rFonts w:ascii="Century Gothic" w:hAnsi="Century Gothic"/>
                          <w:color w:val="660033"/>
                          <w:sz w:val="25"/>
                          <w:szCs w:val="25"/>
                        </w:rPr>
                        <w:t xml:space="preserve">living beings </w:t>
                      </w:r>
                      <w:r w:rsidRPr="00F06EED">
                        <w:rPr>
                          <w:rFonts w:ascii="Century Gothic" w:hAnsi="Century Gothic"/>
                          <w:color w:val="660033"/>
                          <w:sz w:val="25"/>
                          <w:szCs w:val="25"/>
                        </w:rPr>
                        <w:t>including all animals</w:t>
                      </w:r>
                      <w:r>
                        <w:rPr>
                          <w:rFonts w:ascii="Century Gothic" w:hAnsi="Century Gothic"/>
                          <w:color w:val="660033"/>
                          <w:sz w:val="25"/>
                          <w:szCs w:val="25"/>
                        </w:rPr>
                        <w:t>.</w:t>
                      </w:r>
                    </w:p>
                    <w:p w:rsidR="001A7479" w:rsidRPr="00115810" w:rsidRDefault="001A7479" w:rsidP="00F06EED">
                      <w:pPr>
                        <w:rPr>
                          <w:rFonts w:ascii="Century Gothic" w:hAnsi="Century Gothic"/>
                          <w:color w:val="660033"/>
                          <w:sz w:val="4"/>
                          <w:szCs w:val="25"/>
                        </w:rPr>
                      </w:pPr>
                    </w:p>
                    <w:p w:rsidR="001A7479" w:rsidRPr="00F06EED" w:rsidRDefault="001A7479" w:rsidP="00F06EED">
                      <w:pPr>
                        <w:rPr>
                          <w:rFonts w:ascii="Century Gothic" w:hAnsi="Century Gothic"/>
                          <w:color w:val="660033"/>
                          <w:sz w:val="25"/>
                          <w:szCs w:val="25"/>
                          <w:u w:val="single"/>
                        </w:rPr>
                      </w:pPr>
                      <w:r w:rsidRPr="00F06EED">
                        <w:rPr>
                          <w:rFonts w:ascii="Century Gothic" w:hAnsi="Century Gothic"/>
                          <w:color w:val="660033"/>
                          <w:sz w:val="25"/>
                          <w:szCs w:val="25"/>
                        </w:rPr>
                        <w:t>Ahimsa is</w:t>
                      </w:r>
                      <w:r>
                        <w:rPr>
                          <w:rFonts w:ascii="Century Gothic" w:hAnsi="Century Gothic"/>
                          <w:color w:val="660033"/>
                          <w:sz w:val="25"/>
                          <w:szCs w:val="25"/>
                        </w:rPr>
                        <w:t xml:space="preserve"> one of the cardinal virtues and an important principle</w:t>
                      </w:r>
                      <w:r w:rsidRPr="00F06EED">
                        <w:rPr>
                          <w:rFonts w:ascii="Century Gothic" w:hAnsi="Century Gothic"/>
                          <w:color w:val="660033"/>
                          <w:sz w:val="25"/>
                          <w:szCs w:val="25"/>
                        </w:rPr>
                        <w:t xml:space="preserve"> of Jainism, Hinduism, and Buddhism. </w:t>
                      </w:r>
                      <w:r>
                        <w:rPr>
                          <w:rFonts w:ascii="Century Gothic" w:hAnsi="Century Gothic"/>
                          <w:color w:val="660033"/>
                          <w:sz w:val="25"/>
                          <w:szCs w:val="25"/>
                        </w:rPr>
                        <w:t xml:space="preserve">Ahimsa </w:t>
                      </w:r>
                      <w:proofErr w:type="gramStart"/>
                      <w:r>
                        <w:rPr>
                          <w:rFonts w:ascii="Century Gothic" w:hAnsi="Century Gothic"/>
                          <w:color w:val="660033"/>
                          <w:sz w:val="25"/>
                          <w:szCs w:val="25"/>
                        </w:rPr>
                        <w:t>i</w:t>
                      </w:r>
                      <w:r w:rsidRPr="00F06EED">
                        <w:rPr>
                          <w:rFonts w:ascii="Century Gothic" w:hAnsi="Century Gothic"/>
                          <w:color w:val="660033"/>
                          <w:sz w:val="25"/>
                          <w:szCs w:val="25"/>
                        </w:rPr>
                        <w:t>s also related</w:t>
                      </w:r>
                      <w:proofErr w:type="gramEnd"/>
                      <w:r w:rsidRPr="00F06EED">
                        <w:rPr>
                          <w:rFonts w:ascii="Century Gothic" w:hAnsi="Century Gothic"/>
                          <w:color w:val="660033"/>
                          <w:sz w:val="25"/>
                          <w:szCs w:val="25"/>
                        </w:rPr>
                        <w:t xml:space="preserve"> to the notion that any violence has karmic consequences. </w:t>
                      </w:r>
                      <w:r>
                        <w:rPr>
                          <w:rFonts w:ascii="Century Gothic" w:hAnsi="Century Gothic"/>
                          <w:color w:val="660033"/>
                          <w:sz w:val="25"/>
                          <w:szCs w:val="25"/>
                        </w:rPr>
                        <w:t xml:space="preserve">Ahimsa's precept of </w:t>
                      </w:r>
                      <w:proofErr w:type="spellStart"/>
                      <w:r>
                        <w:rPr>
                          <w:rFonts w:ascii="Century Gothic" w:hAnsi="Century Gothic"/>
                          <w:color w:val="660033"/>
                          <w:sz w:val="25"/>
                          <w:szCs w:val="25"/>
                        </w:rPr>
                        <w:t>‘</w:t>
                      </w:r>
                      <w:r w:rsidRPr="00F06EED">
                        <w:rPr>
                          <w:rFonts w:ascii="Century Gothic" w:hAnsi="Century Gothic"/>
                          <w:color w:val="660033"/>
                          <w:sz w:val="25"/>
                          <w:szCs w:val="25"/>
                        </w:rPr>
                        <w:t>cause</w:t>
                      </w:r>
                      <w:proofErr w:type="spellEnd"/>
                      <w:r w:rsidRPr="00F06EED">
                        <w:rPr>
                          <w:rFonts w:ascii="Century Gothic" w:hAnsi="Century Gothic"/>
                          <w:color w:val="660033"/>
                          <w:sz w:val="25"/>
                          <w:szCs w:val="25"/>
                        </w:rPr>
                        <w:t xml:space="preserve"> no injury' includes one's deeds, </w:t>
                      </w:r>
                      <w:r>
                        <w:rPr>
                          <w:rFonts w:ascii="Century Gothic" w:hAnsi="Century Gothic"/>
                          <w:color w:val="660033"/>
                          <w:sz w:val="25"/>
                          <w:szCs w:val="25"/>
                        </w:rPr>
                        <w:t>words, and thoughts.</w:t>
                      </w:r>
                    </w:p>
                    <w:p w:rsidR="001A7479" w:rsidRDefault="001A7479" w:rsidP="00741ACC">
                      <w:pPr>
                        <w:rPr>
                          <w:rFonts w:ascii="Century Gothic" w:hAnsi="Century Gothic"/>
                          <w:color w:val="660033"/>
                          <w:sz w:val="25"/>
                          <w:szCs w:val="25"/>
                        </w:rPr>
                      </w:pPr>
                    </w:p>
                    <w:p w:rsidR="001A7479" w:rsidRDefault="001A7479" w:rsidP="00741ACC">
                      <w:pPr>
                        <w:rPr>
                          <w:rFonts w:ascii="Century Gothic" w:hAnsi="Century Gothic"/>
                          <w:color w:val="660033"/>
                          <w:sz w:val="25"/>
                          <w:szCs w:val="25"/>
                        </w:rPr>
                      </w:pPr>
                    </w:p>
                    <w:p w:rsidR="001A7479" w:rsidRPr="00676EE3" w:rsidRDefault="001A7479" w:rsidP="00741ACC">
                      <w:pPr>
                        <w:rPr>
                          <w:rFonts w:ascii="Century Gothic" w:hAnsi="Century Gothic"/>
                          <w:color w:val="660033"/>
                          <w:sz w:val="25"/>
                          <w:szCs w:val="25"/>
                        </w:rPr>
                      </w:pPr>
                      <w:r w:rsidRPr="00676EE3">
                        <w:rPr>
                          <w:rFonts w:ascii="Century Gothic" w:hAnsi="Century Gothic"/>
                          <w:color w:val="660033"/>
                          <w:sz w:val="25"/>
                          <w:szCs w:val="25"/>
                        </w:rPr>
                        <w:t xml:space="preserve"> </w:t>
                      </w:r>
                    </w:p>
                    <w:p w:rsidR="001A7479" w:rsidRPr="00594AEA" w:rsidRDefault="001A7479" w:rsidP="00741ACC">
                      <w:pPr>
                        <w:rPr>
                          <w:rFonts w:ascii="Century Gothic" w:hAnsi="Century Gothic"/>
                          <w:color w:val="660033"/>
                        </w:rPr>
                      </w:pPr>
                    </w:p>
                  </w:txbxContent>
                </v:textbox>
              </v:shape>
            </w:pict>
          </mc:Fallback>
        </mc:AlternateContent>
      </w:r>
      <w:r w:rsidR="00741ACC">
        <w:rPr>
          <w:noProof/>
          <w:lang w:eastAsia="zh-CN"/>
        </w:rPr>
        <mc:AlternateContent>
          <mc:Choice Requires="wps">
            <w:drawing>
              <wp:anchor distT="0" distB="0" distL="114300" distR="114300" simplePos="0" relativeHeight="251660288" behindDoc="0" locked="0" layoutInCell="1" allowOverlap="1" wp14:anchorId="36111C1D" wp14:editId="49705622">
                <wp:simplePos x="0" y="0"/>
                <wp:positionH relativeFrom="column">
                  <wp:posOffset>-540385</wp:posOffset>
                </wp:positionH>
                <wp:positionV relativeFrom="paragraph">
                  <wp:posOffset>215971</wp:posOffset>
                </wp:positionV>
                <wp:extent cx="7531735" cy="45719"/>
                <wp:effectExtent l="0" t="0" r="12065" b="12065"/>
                <wp:wrapNone/>
                <wp:docPr id="4" name="Rectangle 4"/>
                <wp:cNvGraphicFramePr/>
                <a:graphic xmlns:a="http://schemas.openxmlformats.org/drawingml/2006/main">
                  <a:graphicData uri="http://schemas.microsoft.com/office/word/2010/wordprocessingShape">
                    <wps:wsp>
                      <wps:cNvSpPr/>
                      <wps:spPr>
                        <a:xfrm>
                          <a:off x="0" y="0"/>
                          <a:ext cx="7531735" cy="45719"/>
                        </a:xfrm>
                        <a:prstGeom prst="rect">
                          <a:avLst/>
                        </a:prstGeom>
                        <a:blipFill dpi="0" rotWithShape="1">
                          <a:blip r:embed="rId6"/>
                          <a:srcRect/>
                          <a:tile tx="0" ty="0" sx="100000" sy="100000" flip="none" algn="tl"/>
                        </a:blipFill>
                        <a:ln w="63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BD4D719" id="Rectangle 4" o:spid="_x0000_s1026" style="position:absolute;margin-left:-42.55pt;margin-top:17pt;width:593.0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" strokecolor="#5f497a [2407]" strokeweight=".5pt">
                <v:fill r:id="rId7" o:title="" recolor="t" rotate="t" type="tile"/>
              </v:rect>
            </w:pict>
          </mc:Fallback>
        </mc:AlternateContent>
      </w:r>
      <w:r w:rsidR="00741ACC">
        <w:rPr>
          <w:noProof/>
          <w:lang w:eastAsia="zh-CN"/>
        </w:rPr>
        <mc:AlternateContent>
          <mc:Choice Requires="wps">
            <w:drawing>
              <wp:anchor distT="0" distB="0" distL="114300" distR="114300" simplePos="0" relativeHeight="251664384" behindDoc="0" locked="0" layoutInCell="1" allowOverlap="1" wp14:anchorId="4A2484AB" wp14:editId="760262B8">
                <wp:simplePos x="0" y="0"/>
                <wp:positionH relativeFrom="column">
                  <wp:posOffset>783096</wp:posOffset>
                </wp:positionH>
                <wp:positionV relativeFrom="paragraph">
                  <wp:posOffset>-324485</wp:posOffset>
                </wp:positionV>
                <wp:extent cx="6057900" cy="610235"/>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6057900" cy="610235"/>
                        </a:xfrm>
                        <a:prstGeom prst="rect">
                          <a:avLst/>
                        </a:prstGeom>
                        <a:noFill/>
                        <a:ln>
                          <a:noFill/>
                        </a:ln>
                      </wps:spPr>
                      <wps:txbx>
                        <w:txbxContent>
                          <w:p w:rsidR="001A7479" w:rsidRPr="00741ACC" w:rsidRDefault="001A7479" w:rsidP="00741ACC">
                            <w:pPr>
                              <w:jc w:val="center"/>
                              <w:rPr>
                                <w:rFonts w:ascii="Apple Boy BTN" w:hAnsi="Apple Boy BTN"/>
                                <w:bCs/>
                                <w:noProof/>
                                <w:color w:val="70AD47"/>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41ACC">
                              <w:rPr>
                                <w:rFonts w:ascii="Apple Boy BTN" w:hAnsi="Apple Boy BTN"/>
                                <w:bCs/>
                                <w:noProof/>
                                <w:color w:val="70AD47"/>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Level Buddhism – Ahimsa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2484AB" id="Text Box 16" o:spid="_x0000_s1027" type="#_x0000_t202" style="position:absolute;left:0;text-align:left;margin-left:61.65pt;margin-top:-25.55pt;width:477pt;height:48.0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" filled="f" stroked="f">
                <v:textbox style="mso-fit-shape-to-text:t">
                  <w:txbxContent>
                    <w:p w:rsidR="001A7479" w:rsidRPr="00741ACC" w:rsidRDefault="001A7479" w:rsidP="00741ACC">
                      <w:pPr>
                        <w:jc w:val="center"/>
                        <w:rPr>
                          <w:rFonts w:ascii="Apple Boy BTN" w:hAnsi="Apple Boy BTN"/>
                          <w:bCs/>
                          <w:noProof/>
                          <w:color w:val="70AD47"/>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41ACC">
                        <w:rPr>
                          <w:rFonts w:ascii="Apple Boy BTN" w:hAnsi="Apple Boy BTN"/>
                          <w:bCs/>
                          <w:noProof/>
                          <w:color w:val="70AD47"/>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Level Buddhism – Ahimsa</w:t>
                      </w:r>
                    </w:p>
                  </w:txbxContent>
                </v:textbox>
              </v:shape>
            </w:pict>
          </mc:Fallback>
        </mc:AlternateContent>
      </w:r>
      <w:r w:rsidR="00741ACC">
        <w:rPr>
          <w:rFonts w:ascii="Papyrus" w:hAnsi="Papyrus"/>
          <w:b/>
          <w:bCs/>
          <w:noProof/>
          <w:sz w:val="36"/>
          <w:lang w:eastAsia="zh-CN"/>
        </w:rPr>
        <w:drawing>
          <wp:anchor distT="0" distB="0" distL="114300" distR="114300" simplePos="0" relativeHeight="251654144" behindDoc="0" locked="0" layoutInCell="1" allowOverlap="1" wp14:anchorId="75A528C5" wp14:editId="5C1A0646">
            <wp:simplePos x="0" y="0"/>
            <wp:positionH relativeFrom="column">
              <wp:posOffset>6355715</wp:posOffset>
            </wp:positionH>
            <wp:positionV relativeFrom="paragraph">
              <wp:posOffset>-216535</wp:posOffset>
            </wp:positionV>
            <wp:extent cx="409575" cy="460700"/>
            <wp:effectExtent l="0" t="0" r="0" b="0"/>
            <wp:wrapNone/>
            <wp:docPr id="22" name="Picture 22" descr="..\WINDOWS\Application Data\Microsoft\Media Catalog\Downloaded Clips\cl68\j0260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DOWS\Application Data\Microsoft\Media Catalog\Downloaded Clips\cl68\j026033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077" cy="461264"/>
                    </a:xfrm>
                    <a:prstGeom prst="rect">
                      <a:avLst/>
                    </a:prstGeom>
                    <a:noFill/>
                    <a:ln>
                      <a:noFill/>
                    </a:ln>
                  </pic:spPr>
                </pic:pic>
              </a:graphicData>
            </a:graphic>
            <wp14:sizeRelH relativeFrom="page">
              <wp14:pctWidth>0</wp14:pctWidth>
            </wp14:sizeRelH>
            <wp14:sizeRelV relativeFrom="page">
              <wp14:pctHeight>0</wp14:pctHeight>
            </wp14:sizeRelV>
          </wp:anchor>
        </w:drawing>
      </w:r>
      <w:r w:rsidR="00741ACC">
        <w:rPr>
          <w:rFonts w:ascii="Papyrus" w:hAnsi="Papyrus"/>
          <w:b/>
          <w:bCs/>
          <w:noProof/>
          <w:sz w:val="36"/>
          <w:lang w:eastAsia="zh-CN"/>
        </w:rPr>
        <w:drawing>
          <wp:anchor distT="0" distB="0" distL="114300" distR="114300" simplePos="0" relativeHeight="251652096" behindDoc="0" locked="0" layoutInCell="1" allowOverlap="1" wp14:anchorId="6D6F9D3E" wp14:editId="6DF0505A">
            <wp:simplePos x="0" y="0"/>
            <wp:positionH relativeFrom="column">
              <wp:posOffset>-207010</wp:posOffset>
            </wp:positionH>
            <wp:positionV relativeFrom="paragraph">
              <wp:posOffset>-235585</wp:posOffset>
            </wp:positionV>
            <wp:extent cx="419100" cy="471777"/>
            <wp:effectExtent l="0" t="0" r="0" b="0"/>
            <wp:wrapNone/>
            <wp:docPr id="21" name="Picture 21" descr="..\WINDOWS\Application Data\Microsoft\Media Catalog\Downloaded Clips\cl68\j0260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DOWS\Application Data\Microsoft\Media Catalog\Downloaded Clips\cl68\j026033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810" cy="4737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ACC" w:rsidRDefault="00741ACC" w:rsidP="00741ACC">
      <w:pPr>
        <w:jc w:val="center"/>
        <w:rPr>
          <w:rFonts w:ascii="Papyrus" w:hAnsi="Papyrus"/>
          <w:b/>
          <w:bCs/>
          <w:sz w:val="28"/>
        </w:rPr>
      </w:pPr>
    </w:p>
    <w:p w:rsidR="002E5FC8" w:rsidRDefault="002E5FC8"/>
    <w:p w:rsidR="000C3584" w:rsidRDefault="000C3584"/>
    <w:p w:rsidR="00884515" w:rsidRDefault="00884515" w:rsidP="000C3584">
      <w:pPr>
        <w:pStyle w:val="NormalWeb"/>
        <w:shd w:val="clear" w:color="auto" w:fill="FFFFFF"/>
        <w:spacing w:before="0" w:beforeAutospacing="0" w:after="180" w:afterAutospacing="0"/>
        <w:rPr>
          <w:rFonts w:ascii="Verdana" w:hAnsi="Verdana"/>
          <w:color w:val="333333"/>
          <w:sz w:val="20"/>
          <w:szCs w:val="20"/>
        </w:rPr>
      </w:pPr>
    </w:p>
    <w:p w:rsidR="00884515" w:rsidRDefault="00884515" w:rsidP="000C3584">
      <w:pPr>
        <w:pStyle w:val="NormalWeb"/>
        <w:shd w:val="clear" w:color="auto" w:fill="FFFFFF"/>
        <w:spacing w:before="0" w:beforeAutospacing="0" w:after="180" w:afterAutospacing="0"/>
        <w:rPr>
          <w:rFonts w:ascii="Verdana" w:hAnsi="Verdana"/>
          <w:color w:val="333333"/>
          <w:sz w:val="20"/>
          <w:szCs w:val="20"/>
        </w:rPr>
      </w:pPr>
    </w:p>
    <w:p w:rsidR="00884515" w:rsidRPr="00884515" w:rsidRDefault="00884515" w:rsidP="000C3584">
      <w:pPr>
        <w:pStyle w:val="NormalWeb"/>
        <w:shd w:val="clear" w:color="auto" w:fill="FFFFFF"/>
        <w:spacing w:before="0" w:beforeAutospacing="0" w:after="180" w:afterAutospacing="0"/>
        <w:rPr>
          <w:rFonts w:ascii="Verdana" w:hAnsi="Verdana"/>
          <w:color w:val="333333"/>
          <w:sz w:val="14"/>
          <w:szCs w:val="20"/>
        </w:rPr>
      </w:pPr>
    </w:p>
    <w:p w:rsidR="00F06EED" w:rsidRDefault="00F06EED" w:rsidP="000C3584">
      <w:pPr>
        <w:pStyle w:val="NormalWeb"/>
        <w:shd w:val="clear" w:color="auto" w:fill="FFFFFF"/>
        <w:spacing w:before="0" w:beforeAutospacing="0" w:after="180" w:afterAutospacing="0"/>
        <w:rPr>
          <w:rFonts w:ascii="Verdana" w:hAnsi="Verdana"/>
          <w:color w:val="333333"/>
          <w:sz w:val="20"/>
          <w:szCs w:val="20"/>
        </w:rPr>
      </w:pPr>
    </w:p>
    <w:p w:rsidR="00F06EED" w:rsidRPr="00115810" w:rsidRDefault="00F06EED" w:rsidP="000C3584">
      <w:pPr>
        <w:pStyle w:val="NormalWeb"/>
        <w:shd w:val="clear" w:color="auto" w:fill="FFFFFF"/>
        <w:spacing w:before="0" w:beforeAutospacing="0" w:after="180" w:afterAutospacing="0"/>
        <w:rPr>
          <w:rFonts w:ascii="Verdana" w:hAnsi="Verdana"/>
          <w:color w:val="333333"/>
          <w:sz w:val="12"/>
          <w:szCs w:val="20"/>
        </w:rPr>
      </w:pPr>
    </w:p>
    <w:p w:rsidR="00884515" w:rsidRPr="00F06EED" w:rsidRDefault="00884515" w:rsidP="000C3584">
      <w:pPr>
        <w:pStyle w:val="NormalWeb"/>
        <w:shd w:val="clear" w:color="auto" w:fill="FFFFFF"/>
        <w:spacing w:before="0" w:beforeAutospacing="0" w:after="180" w:afterAutospacing="0"/>
        <w:rPr>
          <w:rFonts w:ascii="Verdana" w:hAnsi="Verdana"/>
          <w:color w:val="333333"/>
          <w:sz w:val="8"/>
          <w:szCs w:val="20"/>
        </w:rPr>
      </w:pPr>
      <w:r w:rsidRPr="00F06EED">
        <w:rPr>
          <w:rFonts w:ascii="Verdana" w:hAnsi="Verdana"/>
          <w:noProof/>
          <w:color w:val="CC0000"/>
          <w:sz w:val="8"/>
          <w:szCs w:val="20"/>
          <w:lang w:eastAsia="zh-CN"/>
        </w:rPr>
        <w:drawing>
          <wp:anchor distT="0" distB="0" distL="114300" distR="114300" simplePos="0" relativeHeight="251536384" behindDoc="1" locked="0" layoutInCell="1" allowOverlap="1">
            <wp:simplePos x="0" y="0"/>
            <wp:positionH relativeFrom="column">
              <wp:posOffset>-269240</wp:posOffset>
            </wp:positionH>
            <wp:positionV relativeFrom="paragraph">
              <wp:posOffset>219851</wp:posOffset>
            </wp:positionV>
            <wp:extent cx="2753360" cy="1848485"/>
            <wp:effectExtent l="0" t="0" r="8890" b="0"/>
            <wp:wrapTight wrapText="bothSides">
              <wp:wrapPolygon edited="0">
                <wp:start x="0" y="0"/>
                <wp:lineTo x="0" y="21370"/>
                <wp:lineTo x="21520" y="21370"/>
                <wp:lineTo x="21520" y="0"/>
                <wp:lineTo x="0" y="0"/>
              </wp:wrapPolygon>
            </wp:wrapTight>
            <wp:docPr id="1" name="Picture 1" descr="Tibet-India-Education-2013">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bet-India-Education-2013">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3360" cy="184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4515" w:rsidRPr="00F06EED" w:rsidRDefault="00F06EED" w:rsidP="000C3584">
      <w:pPr>
        <w:pStyle w:val="NormalWeb"/>
        <w:shd w:val="clear" w:color="auto" w:fill="FFFFFF"/>
        <w:spacing w:before="0" w:beforeAutospacing="0" w:after="180" w:afterAutospacing="0"/>
        <w:rPr>
          <w:rFonts w:ascii="Candara" w:hAnsi="Candara"/>
          <w:i/>
          <w:color w:val="333333"/>
          <w:sz w:val="28"/>
          <w:szCs w:val="20"/>
          <w:u w:val="single"/>
        </w:rPr>
      </w:pPr>
      <w:r w:rsidRPr="00F06EED">
        <w:rPr>
          <w:rFonts w:ascii="Candara" w:hAnsi="Candara"/>
          <w:i/>
          <w:color w:val="333333"/>
          <w:sz w:val="28"/>
          <w:szCs w:val="20"/>
          <w:u w:val="single"/>
        </w:rPr>
        <w:t xml:space="preserve">HH the Dalai Lama; </w:t>
      </w:r>
      <w:r w:rsidR="000C3584" w:rsidRPr="00F06EED">
        <w:rPr>
          <w:rFonts w:ascii="Candara" w:hAnsi="Candara"/>
          <w:i/>
          <w:color w:val="333333"/>
          <w:sz w:val="28"/>
          <w:szCs w:val="20"/>
          <w:u w:val="single"/>
        </w:rPr>
        <w:t xml:space="preserve">New Delhi, India, 6 December 2013: - Vasant Valley School </w:t>
      </w:r>
    </w:p>
    <w:p w:rsidR="000C3584" w:rsidRPr="00884515" w:rsidRDefault="000C3584" w:rsidP="002155C1">
      <w:pPr>
        <w:pStyle w:val="NormalWeb"/>
        <w:shd w:val="clear" w:color="auto" w:fill="FFFFFF"/>
        <w:spacing w:before="0" w:beforeAutospacing="0" w:after="0" w:afterAutospacing="0"/>
        <w:rPr>
          <w:rFonts w:ascii="Candara" w:hAnsi="Candara"/>
          <w:color w:val="333333"/>
          <w:sz w:val="36"/>
        </w:rPr>
      </w:pPr>
      <w:r w:rsidRPr="00884515">
        <w:rPr>
          <w:rFonts w:ascii="Candara" w:hAnsi="Candara"/>
          <w:color w:val="333333"/>
          <w:sz w:val="28"/>
          <w:szCs w:val="20"/>
        </w:rPr>
        <w:t>"Hello, good morning, elder and younger brothers and sisters. I'm always happy to meet young people, because it makes me feel younger too. We older people have mostly already done our work, but you young people are just at the beginning of your time, making preparations for a happy life."</w:t>
      </w:r>
    </w:p>
    <w:p w:rsidR="000C3584" w:rsidRDefault="000C3584" w:rsidP="002155C1">
      <w:pPr>
        <w:pStyle w:val="NormalWeb"/>
        <w:shd w:val="clear" w:color="auto" w:fill="FFFFFF"/>
        <w:spacing w:before="0" w:beforeAutospacing="0" w:after="0" w:afterAutospacing="0"/>
        <w:rPr>
          <w:rFonts w:ascii="Candara" w:hAnsi="Candara"/>
          <w:color w:val="333333"/>
          <w:sz w:val="28"/>
          <w:szCs w:val="20"/>
        </w:rPr>
      </w:pPr>
      <w:r w:rsidRPr="00884515">
        <w:rPr>
          <w:rFonts w:ascii="Candara" w:hAnsi="Candara"/>
          <w:color w:val="333333"/>
          <w:sz w:val="28"/>
          <w:szCs w:val="20"/>
        </w:rPr>
        <w:t>Ahimsa, or non-violence, His Holiness explained, is an ancient idea that is relevant right now. Every day we hear reports of violence. The gang rape that caught public attention earlier in the year was about men with no values, no sense of caring for other people.</w:t>
      </w:r>
    </w:p>
    <w:p w:rsidR="00115810" w:rsidRPr="00115810" w:rsidRDefault="00115810" w:rsidP="002155C1">
      <w:pPr>
        <w:pStyle w:val="NormalWeb"/>
        <w:shd w:val="clear" w:color="auto" w:fill="FFFFFF"/>
        <w:spacing w:before="0" w:beforeAutospacing="0" w:after="0" w:afterAutospacing="0"/>
        <w:rPr>
          <w:rFonts w:ascii="Candara" w:hAnsi="Candara"/>
          <w:color w:val="333333"/>
          <w:sz w:val="8"/>
        </w:rPr>
      </w:pPr>
    </w:p>
    <w:p w:rsidR="000C3584" w:rsidRPr="00884515" w:rsidRDefault="000C3584" w:rsidP="002155C1">
      <w:pPr>
        <w:pStyle w:val="NormalWeb"/>
        <w:shd w:val="clear" w:color="auto" w:fill="FFFFFF"/>
        <w:spacing w:before="0" w:beforeAutospacing="0" w:after="0" w:afterAutospacing="0"/>
        <w:rPr>
          <w:rFonts w:ascii="Candara" w:hAnsi="Candara"/>
          <w:color w:val="333333"/>
          <w:sz w:val="36"/>
        </w:rPr>
      </w:pPr>
      <w:r w:rsidRPr="00884515">
        <w:rPr>
          <w:rFonts w:ascii="Candara" w:hAnsi="Candara"/>
          <w:color w:val="333333"/>
          <w:sz w:val="28"/>
          <w:szCs w:val="20"/>
        </w:rPr>
        <w:t>It's clear that if one has inner peace and concern for others' well-being, one cannot do them any harm. Related to this is corruption, which has become like a cancer afflicting the whole world. The opposite of this is self-discipline, taking account of the short and long term consequences of one's actions. In this context, developing a warm heart, a compassionate heart, is the best way to fulfil one's own and others' interests.</w:t>
      </w:r>
    </w:p>
    <w:p w:rsidR="00115810" w:rsidRPr="00115810" w:rsidRDefault="00115810" w:rsidP="002155C1">
      <w:pPr>
        <w:pStyle w:val="NormalWeb"/>
        <w:shd w:val="clear" w:color="auto" w:fill="FFFFFF"/>
        <w:spacing w:before="0" w:beforeAutospacing="0" w:after="0" w:afterAutospacing="0"/>
        <w:rPr>
          <w:rFonts w:ascii="Candara" w:hAnsi="Candara"/>
          <w:color w:val="333333"/>
          <w:sz w:val="8"/>
          <w:szCs w:val="16"/>
        </w:rPr>
      </w:pPr>
    </w:p>
    <w:p w:rsidR="000C3584" w:rsidRDefault="000C3584" w:rsidP="002155C1">
      <w:pPr>
        <w:pStyle w:val="NormalWeb"/>
        <w:shd w:val="clear" w:color="auto" w:fill="FFFFFF"/>
        <w:spacing w:before="0" w:beforeAutospacing="0" w:after="0" w:afterAutospacing="0"/>
        <w:rPr>
          <w:rFonts w:ascii="Candara" w:hAnsi="Candara"/>
          <w:color w:val="333333"/>
          <w:sz w:val="28"/>
          <w:szCs w:val="20"/>
        </w:rPr>
      </w:pPr>
      <w:r w:rsidRPr="00884515">
        <w:rPr>
          <w:rFonts w:ascii="Candara" w:hAnsi="Candara"/>
          <w:color w:val="333333"/>
          <w:sz w:val="28"/>
          <w:szCs w:val="20"/>
        </w:rPr>
        <w:t xml:space="preserve">On the topic of peace amidst differences, he said, "India has a </w:t>
      </w:r>
      <w:r w:rsidR="00F06EED" w:rsidRPr="00884515">
        <w:rPr>
          <w:rFonts w:ascii="Candara" w:hAnsi="Candara"/>
          <w:color w:val="333333"/>
          <w:sz w:val="28"/>
          <w:szCs w:val="20"/>
        </w:rPr>
        <w:t>marvellous</w:t>
      </w:r>
      <w:r w:rsidRPr="00884515">
        <w:rPr>
          <w:rFonts w:ascii="Candara" w:hAnsi="Candara"/>
          <w:color w:val="333333"/>
          <w:sz w:val="28"/>
          <w:szCs w:val="20"/>
        </w:rPr>
        <w:t>, longstanding tradition of inter-religious harmony. You are a living example that it is possible for different religions to live side by side. This is not only a treasure for India, but something you can contribute to the wider world. The sense of ahimsa or non-violence that Gandhi made so well-known is another such treasure...we need you to serve the world by sharing ahimsa and religious harmony."</w:t>
      </w:r>
    </w:p>
    <w:p w:rsidR="00115810" w:rsidRPr="00115810" w:rsidRDefault="00115810" w:rsidP="002155C1">
      <w:pPr>
        <w:pStyle w:val="NormalWeb"/>
        <w:shd w:val="clear" w:color="auto" w:fill="FFFFFF"/>
        <w:spacing w:before="0" w:beforeAutospacing="0" w:after="0" w:afterAutospacing="0"/>
        <w:rPr>
          <w:rFonts w:ascii="Candara" w:hAnsi="Candara"/>
          <w:color w:val="333333"/>
          <w:sz w:val="8"/>
        </w:rPr>
      </w:pPr>
    </w:p>
    <w:p w:rsidR="000C3584" w:rsidRDefault="000C3584" w:rsidP="002155C1">
      <w:pPr>
        <w:pStyle w:val="NormalWeb"/>
        <w:shd w:val="clear" w:color="auto" w:fill="FFFFFF"/>
        <w:spacing w:before="0" w:beforeAutospacing="0" w:after="0" w:afterAutospacing="0"/>
        <w:rPr>
          <w:rFonts w:ascii="Candara" w:hAnsi="Candara"/>
          <w:color w:val="333333"/>
          <w:sz w:val="28"/>
          <w:szCs w:val="20"/>
        </w:rPr>
      </w:pPr>
      <w:r w:rsidRPr="00884515">
        <w:rPr>
          <w:rFonts w:ascii="Candara" w:hAnsi="Candara"/>
          <w:color w:val="333333"/>
          <w:sz w:val="28"/>
          <w:szCs w:val="20"/>
        </w:rPr>
        <w:t>He concluded, "In the normal run of things to export you have to increase production, so who will produce the ahimsa and religious harmony for export? It'll have to be young people like all of you. This is an example of the opportunity you have to create a better world."</w:t>
      </w:r>
      <w:r w:rsidR="00F84AA7" w:rsidRPr="00F84AA7">
        <w:rPr>
          <w:noProof/>
        </w:rPr>
        <w:t xml:space="preserve"> </w:t>
      </w:r>
    </w:p>
    <w:p w:rsidR="002155C1" w:rsidRDefault="00115810" w:rsidP="002155C1">
      <w:pPr>
        <w:pStyle w:val="NormalWeb"/>
        <w:shd w:val="clear" w:color="auto" w:fill="FFFFFF"/>
        <w:spacing w:before="0" w:beforeAutospacing="0" w:after="0" w:afterAutospacing="0"/>
        <w:rPr>
          <w:rFonts w:ascii="Candara" w:hAnsi="Candara"/>
          <w:color w:val="333333"/>
          <w:sz w:val="28"/>
          <w:szCs w:val="20"/>
        </w:rPr>
      </w:pPr>
      <w:r w:rsidRPr="00C2274A">
        <w:rPr>
          <w:rFonts w:ascii="Candara" w:hAnsi="Candara"/>
          <w:noProof/>
          <w:sz w:val="28"/>
          <w:szCs w:val="28"/>
          <w:lang w:eastAsia="zh-CN"/>
        </w:rPr>
        <mc:AlternateContent>
          <mc:Choice Requires="wps">
            <w:drawing>
              <wp:anchor distT="45720" distB="45720" distL="114300" distR="114300" simplePos="0" relativeHeight="251762688" behindDoc="0" locked="0" layoutInCell="1" allowOverlap="1" wp14:anchorId="613D998C" wp14:editId="13387936">
                <wp:simplePos x="0" y="0"/>
                <wp:positionH relativeFrom="margin">
                  <wp:posOffset>-235585</wp:posOffset>
                </wp:positionH>
                <wp:positionV relativeFrom="paragraph">
                  <wp:posOffset>27164</wp:posOffset>
                </wp:positionV>
                <wp:extent cx="6930390" cy="1160780"/>
                <wp:effectExtent l="0" t="0" r="22860" b="2032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1160780"/>
                        </a:xfrm>
                        <a:prstGeom prst="rect">
                          <a:avLst/>
                        </a:prstGeom>
                        <a:solidFill>
                          <a:srgbClr val="FFFFFF"/>
                        </a:solidFill>
                        <a:ln w="9525">
                          <a:solidFill>
                            <a:srgbClr val="000000"/>
                          </a:solidFill>
                          <a:miter lim="800000"/>
                          <a:headEnd/>
                          <a:tailEnd/>
                        </a:ln>
                      </wps:spPr>
                      <wps:txbx>
                        <w:txbxContent>
                          <w:p w:rsidR="001A7479" w:rsidRPr="00AA2293" w:rsidRDefault="001A7479" w:rsidP="002155C1">
                            <w:pPr>
                              <w:rPr>
                                <w:rFonts w:ascii="Candara" w:hAnsi="Candara"/>
                                <w:sz w:val="28"/>
                                <w:szCs w:val="25"/>
                                <w:u w:val="single"/>
                              </w:rPr>
                            </w:pPr>
                            <w:r w:rsidRPr="00AA2293">
                              <w:rPr>
                                <w:rFonts w:ascii="Candara" w:hAnsi="Candara"/>
                                <w:sz w:val="28"/>
                                <w:szCs w:val="25"/>
                                <w:u w:val="single"/>
                              </w:rPr>
                              <w:t>Things to do:</w:t>
                            </w:r>
                          </w:p>
                          <w:p w:rsidR="001A7479" w:rsidRPr="00AA2293" w:rsidRDefault="001A7479" w:rsidP="002155C1">
                            <w:pPr>
                              <w:pStyle w:val="ListParagraph"/>
                              <w:numPr>
                                <w:ilvl w:val="0"/>
                                <w:numId w:val="2"/>
                              </w:numPr>
                              <w:spacing w:line="276" w:lineRule="auto"/>
                              <w:rPr>
                                <w:rFonts w:ascii="Candara" w:hAnsi="Candara"/>
                                <w:sz w:val="25"/>
                                <w:szCs w:val="25"/>
                              </w:rPr>
                            </w:pPr>
                            <w:r>
                              <w:rPr>
                                <w:rFonts w:ascii="Candara" w:hAnsi="Candara"/>
                                <w:sz w:val="25"/>
                                <w:szCs w:val="25"/>
                              </w:rPr>
                              <w:t xml:space="preserve">Explain what ahimsa is. </w:t>
                            </w:r>
                          </w:p>
                          <w:p w:rsidR="001A7479" w:rsidRDefault="001A7479" w:rsidP="002155C1">
                            <w:pPr>
                              <w:pStyle w:val="ListParagraph"/>
                              <w:numPr>
                                <w:ilvl w:val="0"/>
                                <w:numId w:val="2"/>
                              </w:numPr>
                              <w:spacing w:line="276" w:lineRule="auto"/>
                              <w:rPr>
                                <w:rFonts w:ascii="Candara" w:hAnsi="Candara"/>
                                <w:sz w:val="25"/>
                                <w:szCs w:val="25"/>
                              </w:rPr>
                            </w:pPr>
                            <w:r>
                              <w:rPr>
                                <w:rFonts w:ascii="Candara" w:hAnsi="Candara"/>
                                <w:sz w:val="25"/>
                                <w:szCs w:val="25"/>
                              </w:rPr>
                              <w:t>Explain why the Dalai Lama says ahimsa is ‘an ancient idea that is relevant right now’.</w:t>
                            </w:r>
                          </w:p>
                          <w:p w:rsidR="001A7479" w:rsidRPr="00AA2293" w:rsidRDefault="001A7479" w:rsidP="002155C1">
                            <w:pPr>
                              <w:pStyle w:val="ListParagraph"/>
                              <w:numPr>
                                <w:ilvl w:val="0"/>
                                <w:numId w:val="2"/>
                              </w:numPr>
                              <w:spacing w:line="276" w:lineRule="auto"/>
                              <w:rPr>
                                <w:rFonts w:ascii="Candara" w:hAnsi="Candara"/>
                                <w:sz w:val="25"/>
                                <w:szCs w:val="25"/>
                              </w:rPr>
                            </w:pPr>
                            <w:r>
                              <w:rPr>
                                <w:rFonts w:ascii="Candara" w:hAnsi="Candara"/>
                                <w:sz w:val="25"/>
                                <w:szCs w:val="25"/>
                              </w:rPr>
                              <w:t>Explain how the Dalai Lama suggests ahimsa could be achieved. Give several                           different reasons from the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D998C" id="Text Box 2" o:spid="_x0000_s1028" type="#_x0000_t202" style="position:absolute;margin-left:-18.55pt;margin-top:2.15pt;width:545.7pt;height:91.4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nKAIAAE4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">
                <v:textbox>
                  <w:txbxContent>
                    <w:p w:rsidR="001A7479" w:rsidRPr="00AA2293" w:rsidRDefault="001A7479" w:rsidP="002155C1">
                      <w:pPr>
                        <w:rPr>
                          <w:rFonts w:ascii="Candara" w:hAnsi="Candara"/>
                          <w:sz w:val="28"/>
                          <w:szCs w:val="25"/>
                          <w:u w:val="single"/>
                        </w:rPr>
                      </w:pPr>
                      <w:r w:rsidRPr="00AA2293">
                        <w:rPr>
                          <w:rFonts w:ascii="Candara" w:hAnsi="Candara"/>
                          <w:sz w:val="28"/>
                          <w:szCs w:val="25"/>
                          <w:u w:val="single"/>
                        </w:rPr>
                        <w:t>Things to do:</w:t>
                      </w:r>
                    </w:p>
                    <w:p w:rsidR="001A7479" w:rsidRPr="00AA2293" w:rsidRDefault="001A7479" w:rsidP="002155C1">
                      <w:pPr>
                        <w:pStyle w:val="ListParagraph"/>
                        <w:numPr>
                          <w:ilvl w:val="0"/>
                          <w:numId w:val="2"/>
                        </w:numPr>
                        <w:spacing w:line="276" w:lineRule="auto"/>
                        <w:rPr>
                          <w:rFonts w:ascii="Candara" w:hAnsi="Candara"/>
                          <w:sz w:val="25"/>
                          <w:szCs w:val="25"/>
                        </w:rPr>
                      </w:pPr>
                      <w:r>
                        <w:rPr>
                          <w:rFonts w:ascii="Candara" w:hAnsi="Candara"/>
                          <w:sz w:val="25"/>
                          <w:szCs w:val="25"/>
                        </w:rPr>
                        <w:t xml:space="preserve">Explain what ahimsa is. </w:t>
                      </w:r>
                    </w:p>
                    <w:p w:rsidR="001A7479" w:rsidRDefault="001A7479" w:rsidP="002155C1">
                      <w:pPr>
                        <w:pStyle w:val="ListParagraph"/>
                        <w:numPr>
                          <w:ilvl w:val="0"/>
                          <w:numId w:val="2"/>
                        </w:numPr>
                        <w:spacing w:line="276" w:lineRule="auto"/>
                        <w:rPr>
                          <w:rFonts w:ascii="Candara" w:hAnsi="Candara"/>
                          <w:sz w:val="25"/>
                          <w:szCs w:val="25"/>
                        </w:rPr>
                      </w:pPr>
                      <w:r>
                        <w:rPr>
                          <w:rFonts w:ascii="Candara" w:hAnsi="Candara"/>
                          <w:sz w:val="25"/>
                          <w:szCs w:val="25"/>
                        </w:rPr>
                        <w:t>Explain why the Dalai Lama says ahimsa is ‘an ancient idea that is relevant right now’.</w:t>
                      </w:r>
                    </w:p>
                    <w:p w:rsidR="001A7479" w:rsidRPr="00AA2293" w:rsidRDefault="001A7479" w:rsidP="002155C1">
                      <w:pPr>
                        <w:pStyle w:val="ListParagraph"/>
                        <w:numPr>
                          <w:ilvl w:val="0"/>
                          <w:numId w:val="2"/>
                        </w:numPr>
                        <w:spacing w:line="276" w:lineRule="auto"/>
                        <w:rPr>
                          <w:rFonts w:ascii="Candara" w:hAnsi="Candara"/>
                          <w:sz w:val="25"/>
                          <w:szCs w:val="25"/>
                        </w:rPr>
                      </w:pPr>
                      <w:r>
                        <w:rPr>
                          <w:rFonts w:ascii="Candara" w:hAnsi="Candara"/>
                          <w:sz w:val="25"/>
                          <w:szCs w:val="25"/>
                        </w:rPr>
                        <w:t xml:space="preserve">Explain how the Dalai Lama suggests ahimsa </w:t>
                      </w:r>
                      <w:proofErr w:type="gramStart"/>
                      <w:r>
                        <w:rPr>
                          <w:rFonts w:ascii="Candara" w:hAnsi="Candara"/>
                          <w:sz w:val="25"/>
                          <w:szCs w:val="25"/>
                        </w:rPr>
                        <w:t>could be achieved</w:t>
                      </w:r>
                      <w:proofErr w:type="gramEnd"/>
                      <w:r>
                        <w:rPr>
                          <w:rFonts w:ascii="Candara" w:hAnsi="Candara"/>
                          <w:sz w:val="25"/>
                          <w:szCs w:val="25"/>
                        </w:rPr>
                        <w:t>. Give several                           different reasons from the text.</w:t>
                      </w:r>
                    </w:p>
                  </w:txbxContent>
                </v:textbox>
                <w10:wrap anchorx="margin"/>
              </v:shape>
            </w:pict>
          </mc:Fallback>
        </mc:AlternateContent>
      </w:r>
    </w:p>
    <w:p w:rsidR="002155C1" w:rsidRPr="00884515" w:rsidRDefault="002155C1" w:rsidP="002155C1">
      <w:pPr>
        <w:pStyle w:val="NormalWeb"/>
        <w:shd w:val="clear" w:color="auto" w:fill="FFFFFF"/>
        <w:spacing w:before="0" w:beforeAutospacing="0" w:after="0" w:afterAutospacing="0"/>
        <w:rPr>
          <w:rFonts w:ascii="Candara" w:hAnsi="Candara"/>
          <w:color w:val="333333"/>
          <w:sz w:val="36"/>
        </w:rPr>
      </w:pPr>
    </w:p>
    <w:p w:rsidR="000C3584" w:rsidRDefault="000C3584"/>
    <w:p w:rsidR="002E5FC8" w:rsidRPr="00F84AA7" w:rsidRDefault="00F84AA7" w:rsidP="009A6D71">
      <w:r>
        <w:rPr>
          <w:noProof/>
          <w:lang w:eastAsia="zh-CN"/>
        </w:rPr>
        <w:drawing>
          <wp:anchor distT="0" distB="0" distL="114300" distR="114300" simplePos="0" relativeHeight="251765760" behindDoc="0" locked="0" layoutInCell="1" allowOverlap="1" wp14:anchorId="6D1325AA" wp14:editId="1298DDED">
            <wp:simplePos x="0" y="0"/>
            <wp:positionH relativeFrom="column">
              <wp:posOffset>5555615</wp:posOffset>
            </wp:positionH>
            <wp:positionV relativeFrom="paragraph">
              <wp:posOffset>75574</wp:posOffset>
            </wp:positionV>
            <wp:extent cx="1117036" cy="433908"/>
            <wp:effectExtent l="0" t="0" r="6985" b="444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0038" cy="442843"/>
                    </a:xfrm>
                    <a:prstGeom prst="rect">
                      <a:avLst/>
                    </a:prstGeom>
                  </pic:spPr>
                </pic:pic>
              </a:graphicData>
            </a:graphic>
            <wp14:sizeRelH relativeFrom="margin">
              <wp14:pctWidth>0</wp14:pctWidth>
            </wp14:sizeRelH>
            <wp14:sizeRelV relativeFrom="margin">
              <wp14:pctHeight>0</wp14:pctHeight>
            </wp14:sizeRelV>
          </wp:anchor>
        </w:drawing>
      </w:r>
    </w:p>
    <w:p w:rsidR="002E5FC8" w:rsidRDefault="00E42DDF" w:rsidP="009A6D71">
      <w:pPr>
        <w:rPr>
          <w:rFonts w:ascii="Candara" w:hAnsi="Candara"/>
          <w:sz w:val="28"/>
          <w:szCs w:val="28"/>
        </w:rPr>
      </w:pPr>
      <w:r>
        <w:rPr>
          <w:noProof/>
          <w:lang w:eastAsia="zh-CN"/>
        </w:rPr>
        <w:lastRenderedPageBreak/>
        <w:drawing>
          <wp:anchor distT="0" distB="0" distL="114300" distR="114300" simplePos="0" relativeHeight="251608064" behindDoc="0" locked="0" layoutInCell="1" allowOverlap="1">
            <wp:simplePos x="0" y="0"/>
            <wp:positionH relativeFrom="column">
              <wp:posOffset>5758674</wp:posOffset>
            </wp:positionH>
            <wp:positionV relativeFrom="paragraph">
              <wp:posOffset>-9525</wp:posOffset>
            </wp:positionV>
            <wp:extent cx="860848" cy="1085683"/>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0848" cy="1085683"/>
                    </a:xfrm>
                    <a:prstGeom prst="rect">
                      <a:avLst/>
                    </a:prstGeom>
                  </pic:spPr>
                </pic:pic>
              </a:graphicData>
            </a:graphic>
            <wp14:sizeRelH relativeFrom="margin">
              <wp14:pctWidth>0</wp14:pctWidth>
            </wp14:sizeRelH>
            <wp14:sizeRelV relativeFrom="margin">
              <wp14:pctHeight>0</wp14:pctHeight>
            </wp14:sizeRelV>
          </wp:anchor>
        </w:drawing>
      </w:r>
      <w:r w:rsidR="00281122">
        <w:rPr>
          <w:rFonts w:ascii="Papyrus" w:hAnsi="Papyrus"/>
          <w:b/>
          <w:bCs/>
          <w:noProof/>
          <w:sz w:val="20"/>
          <w:lang w:eastAsia="zh-CN"/>
        </w:rPr>
        <mc:AlternateContent>
          <mc:Choice Requires="wps">
            <w:drawing>
              <wp:anchor distT="0" distB="0" distL="114300" distR="114300" simplePos="0" relativeHeight="251543552" behindDoc="0" locked="0" layoutInCell="1" allowOverlap="1" wp14:anchorId="55C64BC1" wp14:editId="33551D74">
                <wp:simplePos x="0" y="0"/>
                <wp:positionH relativeFrom="column">
                  <wp:posOffset>-190429</wp:posOffset>
                </wp:positionH>
                <wp:positionV relativeFrom="paragraph">
                  <wp:posOffset>-54963</wp:posOffset>
                </wp:positionV>
                <wp:extent cx="6863644" cy="1162756"/>
                <wp:effectExtent l="0" t="0" r="13970" b="1841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644" cy="1162756"/>
                        </a:xfrm>
                        <a:prstGeom prst="rect">
                          <a:avLst/>
                        </a:prstGeom>
                        <a:gradFill rotWithShape="0">
                          <a:gsLst>
                            <a:gs pos="0">
                              <a:srgbClr val="FFEFF7"/>
                            </a:gs>
                            <a:gs pos="50000">
                              <a:srgbClr val="FFFFEF"/>
                            </a:gs>
                            <a:gs pos="100000">
                              <a:srgbClr val="FFEFF7"/>
                            </a:gs>
                          </a:gsLst>
                          <a:lin ang="5400000" scaled="1"/>
                        </a:gradFill>
                        <a:ln w="9525">
                          <a:solidFill>
                            <a:srgbClr val="660033"/>
                          </a:solidFill>
                          <a:miter lim="800000"/>
                          <a:headEnd/>
                          <a:tailEnd/>
                        </a:ln>
                      </wps:spPr>
                      <wps:txbx>
                        <w:txbxContent>
                          <w:p w:rsidR="001A7479" w:rsidRPr="00F06EED" w:rsidRDefault="001A7479" w:rsidP="00884515">
                            <w:pPr>
                              <w:rPr>
                                <w:rFonts w:ascii="Blippo Light SF" w:hAnsi="Blippo Light SF"/>
                                <w:color w:val="660033"/>
                                <w:sz w:val="4"/>
                                <w:szCs w:val="8"/>
                                <w:u w:val="single"/>
                              </w:rPr>
                            </w:pPr>
                          </w:p>
                          <w:p w:rsidR="001A7479" w:rsidRPr="00F06EED" w:rsidRDefault="001A7479" w:rsidP="00884515">
                            <w:pPr>
                              <w:rPr>
                                <w:rFonts w:ascii="Blippo Light SF" w:hAnsi="Blippo Light SF"/>
                                <w:color w:val="660033"/>
                                <w:sz w:val="36"/>
                                <w:szCs w:val="28"/>
                                <w:u w:val="single"/>
                              </w:rPr>
                            </w:pPr>
                            <w:r w:rsidRPr="00F06EED">
                              <w:rPr>
                                <w:rFonts w:ascii="Blippo Light SF" w:hAnsi="Blippo Light SF"/>
                                <w:color w:val="660033"/>
                                <w:sz w:val="36"/>
                                <w:szCs w:val="28"/>
                                <w:u w:val="single"/>
                              </w:rPr>
                              <w:t>Shakyamuni Buddha</w:t>
                            </w:r>
                            <w:r w:rsidRPr="00F06EED">
                              <w:rPr>
                                <w:color w:val="660033"/>
                                <w:sz w:val="36"/>
                                <w:szCs w:val="28"/>
                                <w:u w:val="single"/>
                              </w:rPr>
                              <w:t>…</w:t>
                            </w:r>
                          </w:p>
                          <w:p w:rsidR="001A7479" w:rsidRPr="00E42DDF" w:rsidRDefault="001A7479" w:rsidP="00884515">
                            <w:pPr>
                              <w:rPr>
                                <w:rFonts w:ascii="Blippo Light SF" w:hAnsi="Blippo Light SF"/>
                                <w:color w:val="660033"/>
                                <w:sz w:val="4"/>
                                <w:szCs w:val="16"/>
                              </w:rPr>
                            </w:pPr>
                          </w:p>
                          <w:p w:rsidR="001A7479" w:rsidRPr="00E42DDF" w:rsidRDefault="001A7479" w:rsidP="00884515">
                            <w:pPr>
                              <w:rPr>
                                <w:rFonts w:ascii="Blippo Light SF" w:hAnsi="Blippo Light SF"/>
                                <w:color w:val="660033"/>
                                <w:sz w:val="31"/>
                                <w:szCs w:val="31"/>
                              </w:rPr>
                            </w:pPr>
                            <w:r w:rsidRPr="00E42DDF">
                              <w:rPr>
                                <w:color w:val="660033"/>
                                <w:sz w:val="31"/>
                                <w:szCs w:val="31"/>
                              </w:rPr>
                              <w:t>“</w:t>
                            </w:r>
                            <w:r w:rsidRPr="00E42DDF">
                              <w:rPr>
                                <w:rFonts w:ascii="Blippo Light SF" w:hAnsi="Blippo Light SF"/>
                                <w:color w:val="660033"/>
                                <w:sz w:val="31"/>
                                <w:szCs w:val="31"/>
                              </w:rPr>
                              <w:t xml:space="preserve">Monks, even if bandits were to sever you savagely limb by limb with a </w:t>
                            </w:r>
                          </w:p>
                          <w:p w:rsidR="001A7479" w:rsidRPr="00E42DDF" w:rsidRDefault="001A7479" w:rsidP="00884515">
                            <w:pPr>
                              <w:rPr>
                                <w:rFonts w:ascii="Blippo Light SF" w:hAnsi="Blippo Light SF"/>
                                <w:color w:val="660033"/>
                                <w:sz w:val="31"/>
                                <w:szCs w:val="31"/>
                              </w:rPr>
                            </w:pPr>
                            <w:proofErr w:type="gramStart"/>
                            <w:r w:rsidRPr="00E42DDF">
                              <w:rPr>
                                <w:rFonts w:ascii="Blippo Light SF" w:hAnsi="Blippo Light SF"/>
                                <w:color w:val="660033"/>
                                <w:sz w:val="31"/>
                                <w:szCs w:val="31"/>
                              </w:rPr>
                              <w:t>two-handle</w:t>
                            </w:r>
                            <w:proofErr w:type="gramEnd"/>
                            <w:r w:rsidRPr="00E42DDF">
                              <w:rPr>
                                <w:rFonts w:ascii="Blippo Light SF" w:hAnsi="Blippo Light SF"/>
                                <w:color w:val="660033"/>
                                <w:sz w:val="31"/>
                                <w:szCs w:val="31"/>
                              </w:rPr>
                              <w:t xml:space="preserve"> saw, he who gave rise to a mind of hate towards them </w:t>
                            </w:r>
                          </w:p>
                          <w:p w:rsidR="001A7479" w:rsidRPr="00E42DDF" w:rsidRDefault="001A7479" w:rsidP="00884515">
                            <w:pPr>
                              <w:rPr>
                                <w:rFonts w:ascii="Blippo Light SF" w:hAnsi="Blippo Light SF"/>
                                <w:color w:val="660033"/>
                                <w:sz w:val="31"/>
                                <w:szCs w:val="31"/>
                              </w:rPr>
                            </w:pPr>
                            <w:proofErr w:type="gramStart"/>
                            <w:r w:rsidRPr="00E42DDF">
                              <w:rPr>
                                <w:rFonts w:ascii="Blippo Light SF" w:hAnsi="Blippo Light SF"/>
                                <w:color w:val="660033"/>
                                <w:sz w:val="31"/>
                                <w:szCs w:val="31"/>
                              </w:rPr>
                              <w:t>would</w:t>
                            </w:r>
                            <w:proofErr w:type="gramEnd"/>
                            <w:r w:rsidRPr="00E42DDF">
                              <w:rPr>
                                <w:rFonts w:ascii="Blippo Light SF" w:hAnsi="Blippo Light SF"/>
                                <w:color w:val="660033"/>
                                <w:sz w:val="31"/>
                                <w:szCs w:val="31"/>
                              </w:rPr>
                              <w:t xml:space="preserve"> not be carrying out my teaching</w:t>
                            </w:r>
                            <w:r w:rsidRPr="00E42DDF">
                              <w:rPr>
                                <w:color w:val="660033"/>
                                <w:sz w:val="31"/>
                                <w:szCs w:val="31"/>
                              </w:rPr>
                              <w:t>”</w:t>
                            </w:r>
                            <w:r w:rsidRPr="00E42DDF">
                              <w:rPr>
                                <w:rFonts w:ascii="Blippo Light SF" w:hAnsi="Blippo Light SF"/>
                                <w:color w:val="660033"/>
                                <w:sz w:val="31"/>
                                <w:szCs w:val="31"/>
                              </w:rPr>
                              <w:t>.</w:t>
                            </w:r>
                          </w:p>
                          <w:p w:rsidR="001A7479" w:rsidRPr="00F06EED" w:rsidRDefault="001A7479" w:rsidP="00884515">
                            <w:pPr>
                              <w:rPr>
                                <w:rFonts w:ascii="Blippo Light SF" w:hAnsi="Blippo Light SF"/>
                                <w:color w:val="660033"/>
                                <w:sz w:val="28"/>
                                <w:szCs w:val="25"/>
                              </w:rPr>
                            </w:pPr>
                          </w:p>
                          <w:p w:rsidR="001A7479" w:rsidRPr="00F06EED" w:rsidRDefault="001A7479" w:rsidP="00884515">
                            <w:pPr>
                              <w:rPr>
                                <w:rFonts w:ascii="Blippo Light SF" w:hAnsi="Blippo Light SF"/>
                                <w:color w:val="660033"/>
                                <w:sz w:val="28"/>
                                <w:szCs w:val="25"/>
                              </w:rPr>
                            </w:pPr>
                          </w:p>
                          <w:p w:rsidR="001A7479" w:rsidRPr="00F06EED" w:rsidRDefault="001A7479" w:rsidP="00884515">
                            <w:pPr>
                              <w:rPr>
                                <w:rFonts w:ascii="Blippo Light SF" w:hAnsi="Blippo Light SF"/>
                                <w:color w:val="660033"/>
                                <w:sz w:val="28"/>
                                <w:szCs w:val="25"/>
                              </w:rPr>
                            </w:pPr>
                          </w:p>
                          <w:p w:rsidR="001A7479" w:rsidRPr="00F06EED" w:rsidRDefault="001A7479" w:rsidP="00884515">
                            <w:pPr>
                              <w:rPr>
                                <w:rFonts w:ascii="Blippo Light SF" w:hAnsi="Blippo Light SF"/>
                                <w:color w:val="660033"/>
                                <w:sz w:val="28"/>
                                <w:szCs w:val="25"/>
                              </w:rPr>
                            </w:pPr>
                            <w:r w:rsidRPr="00F06EED">
                              <w:rPr>
                                <w:rFonts w:ascii="Blippo Light SF" w:hAnsi="Blippo Light SF"/>
                                <w:color w:val="660033"/>
                                <w:sz w:val="28"/>
                                <w:szCs w:val="25"/>
                              </w:rPr>
                              <w:t xml:space="preserve"> </w:t>
                            </w:r>
                          </w:p>
                          <w:p w:rsidR="001A7479" w:rsidRPr="00F06EED" w:rsidRDefault="001A7479" w:rsidP="00884515">
                            <w:pPr>
                              <w:rPr>
                                <w:rFonts w:ascii="Blippo Light SF" w:hAnsi="Blippo Light SF"/>
                                <w:color w:val="660033"/>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64BC1" id="Text Box 17" o:spid="_x0000_s1029" type="#_x0000_t202" style="position:absolute;margin-left:-15pt;margin-top:-4.35pt;width:540.45pt;height:91.5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" fillcolor="#ffeff7" strokecolor="#603">
                <v:fill color2="#ffffef" focus="50%" type="gradient"/>
                <v:textbox>
                  <w:txbxContent>
                    <w:p w:rsidR="001A7479" w:rsidRPr="00F06EED" w:rsidRDefault="001A7479" w:rsidP="00884515">
                      <w:pPr>
                        <w:rPr>
                          <w:rFonts w:ascii="Blippo Light SF" w:hAnsi="Blippo Light SF"/>
                          <w:color w:val="660033"/>
                          <w:sz w:val="4"/>
                          <w:szCs w:val="8"/>
                          <w:u w:val="single"/>
                        </w:rPr>
                      </w:pPr>
                    </w:p>
                    <w:p w:rsidR="001A7479" w:rsidRPr="00F06EED" w:rsidRDefault="001A7479" w:rsidP="00884515">
                      <w:pPr>
                        <w:rPr>
                          <w:rFonts w:ascii="Blippo Light SF" w:hAnsi="Blippo Light SF"/>
                          <w:color w:val="660033"/>
                          <w:sz w:val="36"/>
                          <w:szCs w:val="28"/>
                          <w:u w:val="single"/>
                        </w:rPr>
                      </w:pPr>
                      <w:r w:rsidRPr="00F06EED">
                        <w:rPr>
                          <w:rFonts w:ascii="Blippo Light SF" w:hAnsi="Blippo Light SF"/>
                          <w:color w:val="660033"/>
                          <w:sz w:val="36"/>
                          <w:szCs w:val="28"/>
                          <w:u w:val="single"/>
                        </w:rPr>
                        <w:t>Shakyamuni Buddha</w:t>
                      </w:r>
                      <w:r w:rsidRPr="00F06EED">
                        <w:rPr>
                          <w:color w:val="660033"/>
                          <w:sz w:val="36"/>
                          <w:szCs w:val="28"/>
                          <w:u w:val="single"/>
                        </w:rPr>
                        <w:t>…</w:t>
                      </w:r>
                    </w:p>
                    <w:p w:rsidR="001A7479" w:rsidRPr="00E42DDF" w:rsidRDefault="001A7479" w:rsidP="00884515">
                      <w:pPr>
                        <w:rPr>
                          <w:rFonts w:ascii="Blippo Light SF" w:hAnsi="Blippo Light SF"/>
                          <w:color w:val="660033"/>
                          <w:sz w:val="4"/>
                          <w:szCs w:val="16"/>
                        </w:rPr>
                      </w:pPr>
                    </w:p>
                    <w:p w:rsidR="001A7479" w:rsidRPr="00E42DDF" w:rsidRDefault="001A7479" w:rsidP="00884515">
                      <w:pPr>
                        <w:rPr>
                          <w:rFonts w:ascii="Blippo Light SF" w:hAnsi="Blippo Light SF"/>
                          <w:color w:val="660033"/>
                          <w:sz w:val="31"/>
                          <w:szCs w:val="31"/>
                        </w:rPr>
                      </w:pPr>
                      <w:r w:rsidRPr="00E42DDF">
                        <w:rPr>
                          <w:color w:val="660033"/>
                          <w:sz w:val="31"/>
                          <w:szCs w:val="31"/>
                        </w:rPr>
                        <w:t>“</w:t>
                      </w:r>
                      <w:r w:rsidRPr="00E42DDF">
                        <w:rPr>
                          <w:rFonts w:ascii="Blippo Light SF" w:hAnsi="Blippo Light SF"/>
                          <w:color w:val="660033"/>
                          <w:sz w:val="31"/>
                          <w:szCs w:val="31"/>
                        </w:rPr>
                        <w:t xml:space="preserve">Monks, even if bandits were to sever you savagely limb by limb with a </w:t>
                      </w:r>
                    </w:p>
                    <w:p w:rsidR="001A7479" w:rsidRPr="00E42DDF" w:rsidRDefault="001A7479" w:rsidP="00884515">
                      <w:pPr>
                        <w:rPr>
                          <w:rFonts w:ascii="Blippo Light SF" w:hAnsi="Blippo Light SF"/>
                          <w:color w:val="660033"/>
                          <w:sz w:val="31"/>
                          <w:szCs w:val="31"/>
                        </w:rPr>
                      </w:pPr>
                      <w:proofErr w:type="gramStart"/>
                      <w:r w:rsidRPr="00E42DDF">
                        <w:rPr>
                          <w:rFonts w:ascii="Blippo Light SF" w:hAnsi="Blippo Light SF"/>
                          <w:color w:val="660033"/>
                          <w:sz w:val="31"/>
                          <w:szCs w:val="31"/>
                        </w:rPr>
                        <w:t>two-handle</w:t>
                      </w:r>
                      <w:proofErr w:type="gramEnd"/>
                      <w:r w:rsidRPr="00E42DDF">
                        <w:rPr>
                          <w:rFonts w:ascii="Blippo Light SF" w:hAnsi="Blippo Light SF"/>
                          <w:color w:val="660033"/>
                          <w:sz w:val="31"/>
                          <w:szCs w:val="31"/>
                        </w:rPr>
                        <w:t xml:space="preserve"> saw, he who gave rise to a mind of hate towards them </w:t>
                      </w:r>
                    </w:p>
                    <w:p w:rsidR="001A7479" w:rsidRPr="00E42DDF" w:rsidRDefault="001A7479" w:rsidP="00884515">
                      <w:pPr>
                        <w:rPr>
                          <w:rFonts w:ascii="Blippo Light SF" w:hAnsi="Blippo Light SF"/>
                          <w:color w:val="660033"/>
                          <w:sz w:val="31"/>
                          <w:szCs w:val="31"/>
                        </w:rPr>
                      </w:pPr>
                      <w:proofErr w:type="gramStart"/>
                      <w:r w:rsidRPr="00E42DDF">
                        <w:rPr>
                          <w:rFonts w:ascii="Blippo Light SF" w:hAnsi="Blippo Light SF"/>
                          <w:color w:val="660033"/>
                          <w:sz w:val="31"/>
                          <w:szCs w:val="31"/>
                        </w:rPr>
                        <w:t>would</w:t>
                      </w:r>
                      <w:proofErr w:type="gramEnd"/>
                      <w:r w:rsidRPr="00E42DDF">
                        <w:rPr>
                          <w:rFonts w:ascii="Blippo Light SF" w:hAnsi="Blippo Light SF"/>
                          <w:color w:val="660033"/>
                          <w:sz w:val="31"/>
                          <w:szCs w:val="31"/>
                        </w:rPr>
                        <w:t xml:space="preserve"> not be carrying out my teaching</w:t>
                      </w:r>
                      <w:r w:rsidRPr="00E42DDF">
                        <w:rPr>
                          <w:color w:val="660033"/>
                          <w:sz w:val="31"/>
                          <w:szCs w:val="31"/>
                        </w:rPr>
                        <w:t>”</w:t>
                      </w:r>
                      <w:r w:rsidRPr="00E42DDF">
                        <w:rPr>
                          <w:rFonts w:ascii="Blippo Light SF" w:hAnsi="Blippo Light SF"/>
                          <w:color w:val="660033"/>
                          <w:sz w:val="31"/>
                          <w:szCs w:val="31"/>
                        </w:rPr>
                        <w:t>.</w:t>
                      </w:r>
                    </w:p>
                    <w:p w:rsidR="001A7479" w:rsidRPr="00F06EED" w:rsidRDefault="001A7479" w:rsidP="00884515">
                      <w:pPr>
                        <w:rPr>
                          <w:rFonts w:ascii="Blippo Light SF" w:hAnsi="Blippo Light SF"/>
                          <w:color w:val="660033"/>
                          <w:sz w:val="28"/>
                          <w:szCs w:val="25"/>
                        </w:rPr>
                      </w:pPr>
                    </w:p>
                    <w:p w:rsidR="001A7479" w:rsidRPr="00F06EED" w:rsidRDefault="001A7479" w:rsidP="00884515">
                      <w:pPr>
                        <w:rPr>
                          <w:rFonts w:ascii="Blippo Light SF" w:hAnsi="Blippo Light SF"/>
                          <w:color w:val="660033"/>
                          <w:sz w:val="28"/>
                          <w:szCs w:val="25"/>
                        </w:rPr>
                      </w:pPr>
                    </w:p>
                    <w:p w:rsidR="001A7479" w:rsidRPr="00F06EED" w:rsidRDefault="001A7479" w:rsidP="00884515">
                      <w:pPr>
                        <w:rPr>
                          <w:rFonts w:ascii="Blippo Light SF" w:hAnsi="Blippo Light SF"/>
                          <w:color w:val="660033"/>
                          <w:sz w:val="28"/>
                          <w:szCs w:val="25"/>
                        </w:rPr>
                      </w:pPr>
                    </w:p>
                    <w:p w:rsidR="001A7479" w:rsidRPr="00F06EED" w:rsidRDefault="001A7479" w:rsidP="00884515">
                      <w:pPr>
                        <w:rPr>
                          <w:rFonts w:ascii="Blippo Light SF" w:hAnsi="Blippo Light SF"/>
                          <w:color w:val="660033"/>
                          <w:sz w:val="28"/>
                          <w:szCs w:val="25"/>
                        </w:rPr>
                      </w:pPr>
                      <w:r w:rsidRPr="00F06EED">
                        <w:rPr>
                          <w:rFonts w:ascii="Blippo Light SF" w:hAnsi="Blippo Light SF"/>
                          <w:color w:val="660033"/>
                          <w:sz w:val="28"/>
                          <w:szCs w:val="25"/>
                        </w:rPr>
                        <w:t xml:space="preserve"> </w:t>
                      </w:r>
                    </w:p>
                    <w:p w:rsidR="001A7479" w:rsidRPr="00F06EED" w:rsidRDefault="001A7479" w:rsidP="00884515">
                      <w:pPr>
                        <w:rPr>
                          <w:rFonts w:ascii="Blippo Light SF" w:hAnsi="Blippo Light SF"/>
                          <w:color w:val="660033"/>
                          <w:sz w:val="28"/>
                        </w:rPr>
                      </w:pPr>
                    </w:p>
                  </w:txbxContent>
                </v:textbox>
              </v:shape>
            </w:pict>
          </mc:Fallback>
        </mc:AlternateContent>
      </w:r>
    </w:p>
    <w:p w:rsidR="009A6D71" w:rsidRDefault="009A6D71" w:rsidP="009A6D71">
      <w:pPr>
        <w:rPr>
          <w:rFonts w:ascii="Candara" w:hAnsi="Candara"/>
          <w:sz w:val="28"/>
          <w:szCs w:val="28"/>
        </w:rPr>
      </w:pPr>
    </w:p>
    <w:p w:rsidR="00884515" w:rsidRDefault="00884515" w:rsidP="009A6D71">
      <w:pPr>
        <w:rPr>
          <w:rFonts w:ascii="Candara" w:hAnsi="Candara"/>
          <w:sz w:val="28"/>
          <w:szCs w:val="28"/>
        </w:rPr>
      </w:pPr>
    </w:p>
    <w:p w:rsidR="00884515" w:rsidRDefault="00884515" w:rsidP="009A6D71">
      <w:pPr>
        <w:rPr>
          <w:rFonts w:ascii="Candara" w:hAnsi="Candara"/>
          <w:sz w:val="28"/>
          <w:szCs w:val="28"/>
        </w:rPr>
      </w:pPr>
    </w:p>
    <w:p w:rsidR="00884515" w:rsidRDefault="00884515" w:rsidP="009A6D71">
      <w:pPr>
        <w:rPr>
          <w:rFonts w:ascii="Candara" w:hAnsi="Candara"/>
          <w:sz w:val="28"/>
          <w:szCs w:val="28"/>
        </w:rPr>
      </w:pPr>
    </w:p>
    <w:p w:rsidR="00884515" w:rsidRPr="00E42DDF" w:rsidRDefault="00884515" w:rsidP="009A6D71">
      <w:pPr>
        <w:rPr>
          <w:rFonts w:ascii="Candara" w:hAnsi="Candara"/>
          <w:sz w:val="20"/>
          <w:szCs w:val="28"/>
        </w:rPr>
      </w:pPr>
    </w:p>
    <w:p w:rsidR="00884515" w:rsidRPr="00281122" w:rsidRDefault="00884515" w:rsidP="009A6D71">
      <w:pPr>
        <w:rPr>
          <w:rFonts w:ascii="Candara" w:hAnsi="Candara"/>
          <w:sz w:val="6"/>
          <w:szCs w:val="28"/>
        </w:rPr>
      </w:pPr>
    </w:p>
    <w:p w:rsidR="00F06EED" w:rsidRDefault="00281122" w:rsidP="009A6D71">
      <w:pPr>
        <w:rPr>
          <w:rFonts w:ascii="Candara" w:hAnsi="Candara"/>
          <w:sz w:val="28"/>
          <w:szCs w:val="28"/>
        </w:rPr>
      </w:pPr>
      <w:r>
        <w:rPr>
          <w:noProof/>
          <w:lang w:eastAsia="zh-CN"/>
        </w:rPr>
        <w:drawing>
          <wp:anchor distT="0" distB="0" distL="114300" distR="114300" simplePos="0" relativeHeight="251609088" behindDoc="0" locked="0" layoutInCell="1" allowOverlap="1">
            <wp:simplePos x="0" y="0"/>
            <wp:positionH relativeFrom="column">
              <wp:posOffset>4889571</wp:posOffset>
            </wp:positionH>
            <wp:positionV relativeFrom="paragraph">
              <wp:posOffset>289631</wp:posOffset>
            </wp:positionV>
            <wp:extent cx="1776095" cy="23368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5000" contrast="55000"/>
                              </a14:imgEffect>
                            </a14:imgLayer>
                          </a14:imgProps>
                        </a:ext>
                        <a:ext uri="{28A0092B-C50C-407E-A947-70E740481C1C}">
                          <a14:useLocalDpi xmlns:a14="http://schemas.microsoft.com/office/drawing/2010/main" val="0"/>
                        </a:ext>
                      </a:extLst>
                    </a:blip>
                    <a:stretch>
                      <a:fillRect/>
                    </a:stretch>
                  </pic:blipFill>
                  <pic:spPr>
                    <a:xfrm>
                      <a:off x="0" y="0"/>
                      <a:ext cx="1781768" cy="2344264"/>
                    </a:xfrm>
                    <a:prstGeom prst="rect">
                      <a:avLst/>
                    </a:prstGeom>
                  </pic:spPr>
                </pic:pic>
              </a:graphicData>
            </a:graphic>
            <wp14:sizeRelH relativeFrom="margin">
              <wp14:pctWidth>0</wp14:pctWidth>
            </wp14:sizeRelH>
            <wp14:sizeRelV relativeFrom="margin">
              <wp14:pctHeight>0</wp14:pctHeight>
            </wp14:sizeRelV>
          </wp:anchor>
        </w:drawing>
      </w:r>
      <w:r w:rsidR="009A6D71" w:rsidRPr="009A6D71">
        <w:rPr>
          <w:rFonts w:ascii="Candara" w:hAnsi="Candara"/>
          <w:sz w:val="28"/>
          <w:szCs w:val="28"/>
        </w:rPr>
        <w:t xml:space="preserve">In Buddhist thought, Ahimsa is also an important concept, the first precept of Buddhism is to avoid doing harm to other living things. </w:t>
      </w:r>
    </w:p>
    <w:p w:rsidR="00F06EED" w:rsidRPr="00281122" w:rsidRDefault="00F06EED" w:rsidP="009A6D71">
      <w:pPr>
        <w:rPr>
          <w:rFonts w:ascii="Candara" w:hAnsi="Candara"/>
          <w:sz w:val="16"/>
          <w:szCs w:val="16"/>
        </w:rPr>
      </w:pPr>
    </w:p>
    <w:p w:rsidR="009A6D71" w:rsidRDefault="009A6D71" w:rsidP="009A6D71">
      <w:pPr>
        <w:rPr>
          <w:noProof/>
          <w:lang w:eastAsia="en-GB"/>
        </w:rPr>
      </w:pPr>
      <w:r w:rsidRPr="009A6D71">
        <w:rPr>
          <w:rFonts w:ascii="Candara" w:hAnsi="Candara"/>
          <w:sz w:val="28"/>
          <w:szCs w:val="28"/>
        </w:rPr>
        <w:t>The website ‘Buddha.net’ defines the first precept as follows:</w:t>
      </w:r>
      <w:r w:rsidR="00281122" w:rsidRPr="00281122">
        <w:rPr>
          <w:noProof/>
          <w:lang w:eastAsia="en-GB"/>
        </w:rPr>
        <w:t xml:space="preserve"> </w:t>
      </w:r>
    </w:p>
    <w:p w:rsidR="00635843" w:rsidRPr="00635843" w:rsidRDefault="00635843" w:rsidP="009A6D71">
      <w:pPr>
        <w:rPr>
          <w:noProof/>
          <w:sz w:val="16"/>
          <w:lang w:eastAsia="en-GB"/>
        </w:rPr>
      </w:pPr>
    </w:p>
    <w:p w:rsidR="00281122" w:rsidRDefault="00635843" w:rsidP="009A6D71">
      <w:pPr>
        <w:rPr>
          <w:noProof/>
          <w:lang w:eastAsia="en-GB"/>
        </w:rPr>
      </w:pPr>
      <w:r>
        <w:rPr>
          <w:rFonts w:ascii="Candara" w:hAnsi="Candara"/>
          <w:noProof/>
          <w:sz w:val="28"/>
          <w:szCs w:val="28"/>
          <w:lang w:eastAsia="zh-CN"/>
        </w:rPr>
        <mc:AlternateContent>
          <mc:Choice Requires="wps">
            <w:drawing>
              <wp:anchor distT="0" distB="0" distL="114300" distR="114300" simplePos="0" relativeHeight="251599872" behindDoc="0" locked="0" layoutInCell="1" allowOverlap="1">
                <wp:simplePos x="0" y="0"/>
                <wp:positionH relativeFrom="column">
                  <wp:posOffset>-111407</wp:posOffset>
                </wp:positionH>
                <wp:positionV relativeFrom="paragraph">
                  <wp:posOffset>90029</wp:posOffset>
                </wp:positionV>
                <wp:extent cx="4888089" cy="1264285"/>
                <wp:effectExtent l="76200" t="76200" r="103505" b="88265"/>
                <wp:wrapNone/>
                <wp:docPr id="2" name="Rounded Rectangle 2"/>
                <wp:cNvGraphicFramePr/>
                <a:graphic xmlns:a="http://schemas.openxmlformats.org/drawingml/2006/main">
                  <a:graphicData uri="http://schemas.microsoft.com/office/word/2010/wordprocessingShape">
                    <wps:wsp>
                      <wps:cNvSpPr/>
                      <wps:spPr>
                        <a:xfrm>
                          <a:off x="0" y="0"/>
                          <a:ext cx="4888089" cy="1264285"/>
                        </a:xfrm>
                        <a:prstGeom prst="roundRect">
                          <a:avLst/>
                        </a:prstGeom>
                        <a:noFill/>
                        <a:ln>
                          <a:solidFill>
                            <a:srgbClr val="7030A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A7263DA" id="Rounded Rectangle 2" o:spid="_x0000_s1026" style="position:absolute;margin-left:-8.75pt;margin-top:7.1pt;width:384.9pt;height:99.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" filled="f" strokecolor="#7030a0" strokeweight="2pt"/>
            </w:pict>
          </mc:Fallback>
        </mc:AlternateContent>
      </w:r>
      <w:r w:rsidRPr="00F06EED">
        <w:rPr>
          <w:rFonts w:ascii="Candara" w:hAnsi="Candara"/>
          <w:noProof/>
          <w:sz w:val="28"/>
          <w:szCs w:val="28"/>
          <w:lang w:eastAsia="zh-CN"/>
        </w:rPr>
        <mc:AlternateContent>
          <mc:Choice Requires="wps">
            <w:drawing>
              <wp:anchor distT="45720" distB="45720" distL="114300" distR="114300" simplePos="0" relativeHeight="251572224" behindDoc="0" locked="0" layoutInCell="1" allowOverlap="1">
                <wp:simplePos x="0" y="0"/>
                <wp:positionH relativeFrom="column">
                  <wp:posOffset>486904</wp:posOffset>
                </wp:positionH>
                <wp:positionV relativeFrom="paragraph">
                  <wp:posOffset>169051</wp:posOffset>
                </wp:positionV>
                <wp:extent cx="4165600" cy="11849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1184910"/>
                        </a:xfrm>
                        <a:prstGeom prst="rect">
                          <a:avLst/>
                        </a:prstGeom>
                        <a:noFill/>
                        <a:ln w="9525">
                          <a:noFill/>
                          <a:miter lim="800000"/>
                          <a:headEnd/>
                          <a:tailEnd/>
                        </a:ln>
                      </wps:spPr>
                      <wps:txbx>
                        <w:txbxContent>
                          <w:p w:rsidR="001A7479" w:rsidRDefault="001A7479" w:rsidP="00635843">
                            <w:pPr>
                              <w:jc w:val="right"/>
                              <w:rPr>
                                <w:rFonts w:ascii="Blippo Light SF" w:hAnsi="Blippo Light SF"/>
                                <w:color w:val="660066"/>
                                <w:sz w:val="32"/>
                                <w:szCs w:val="28"/>
                              </w:rPr>
                            </w:pPr>
                            <w:r w:rsidRPr="00F06EED">
                              <w:rPr>
                                <w:rFonts w:ascii="Blippo Light SF" w:hAnsi="Blippo Light SF"/>
                                <w:color w:val="660066"/>
                                <w:sz w:val="32"/>
                                <w:szCs w:val="28"/>
                              </w:rPr>
                              <w:t xml:space="preserve">‘To undertake the training to avoid taking the life of beings. This precept applies to all living beings not just humans. All beings have a right to their </w:t>
                            </w:r>
                            <w:r>
                              <w:rPr>
                                <w:rFonts w:ascii="Blippo Light SF" w:hAnsi="Blippo Light SF"/>
                                <w:color w:val="660066"/>
                                <w:sz w:val="32"/>
                                <w:szCs w:val="28"/>
                              </w:rPr>
                              <w:t xml:space="preserve">       </w:t>
                            </w:r>
                          </w:p>
                          <w:p w:rsidR="001A7479" w:rsidRPr="00F06EED" w:rsidRDefault="001A7479" w:rsidP="00635843">
                            <w:pPr>
                              <w:jc w:val="right"/>
                              <w:rPr>
                                <w:rFonts w:ascii="Blippo Light SF" w:hAnsi="Blippo Light SF"/>
                                <w:color w:val="660066"/>
                                <w:sz w:val="32"/>
                                <w:szCs w:val="28"/>
                              </w:rPr>
                            </w:pPr>
                            <w:r>
                              <w:rPr>
                                <w:rFonts w:ascii="Blippo Light SF" w:hAnsi="Blippo Light SF"/>
                                <w:color w:val="660066"/>
                                <w:sz w:val="32"/>
                                <w:szCs w:val="28"/>
                              </w:rPr>
                              <w:t xml:space="preserve">        </w:t>
                            </w:r>
                            <w:proofErr w:type="gramStart"/>
                            <w:r w:rsidRPr="00F06EED">
                              <w:rPr>
                                <w:rFonts w:ascii="Blippo Light SF" w:hAnsi="Blippo Light SF"/>
                                <w:color w:val="660066"/>
                                <w:sz w:val="32"/>
                                <w:szCs w:val="28"/>
                              </w:rPr>
                              <w:t>lives</w:t>
                            </w:r>
                            <w:proofErr w:type="gramEnd"/>
                            <w:r w:rsidRPr="00F06EED">
                              <w:rPr>
                                <w:rFonts w:ascii="Blippo Light SF" w:hAnsi="Blippo Light SF"/>
                                <w:color w:val="660066"/>
                                <w:sz w:val="32"/>
                                <w:szCs w:val="28"/>
                              </w:rPr>
                              <w:t xml:space="preserve"> and that right should be respected.’</w:t>
                            </w:r>
                          </w:p>
                          <w:p w:rsidR="001A7479" w:rsidRDefault="001A7479" w:rsidP="00635843">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8.35pt;margin-top:13.3pt;width:328pt;height:93.3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" filled="f" stroked="f">
                <v:textbox>
                  <w:txbxContent>
                    <w:p w:rsidR="001A7479" w:rsidRDefault="001A7479" w:rsidP="00635843">
                      <w:pPr>
                        <w:jc w:val="right"/>
                        <w:rPr>
                          <w:rFonts w:ascii="Blippo Light SF" w:hAnsi="Blippo Light SF"/>
                          <w:color w:val="660066"/>
                          <w:sz w:val="32"/>
                          <w:szCs w:val="28"/>
                        </w:rPr>
                      </w:pPr>
                      <w:r w:rsidRPr="00F06EED">
                        <w:rPr>
                          <w:rFonts w:ascii="Blippo Light SF" w:hAnsi="Blippo Light SF"/>
                          <w:color w:val="660066"/>
                          <w:sz w:val="32"/>
                          <w:szCs w:val="28"/>
                        </w:rPr>
                        <w:t xml:space="preserve">‘To undertake the training to avoid taking the life of beings. This precept applies to all living beings not just humans. All beings have a right to their </w:t>
                      </w:r>
                      <w:r>
                        <w:rPr>
                          <w:rFonts w:ascii="Blippo Light SF" w:hAnsi="Blippo Light SF"/>
                          <w:color w:val="660066"/>
                          <w:sz w:val="32"/>
                          <w:szCs w:val="28"/>
                        </w:rPr>
                        <w:t xml:space="preserve">       </w:t>
                      </w:r>
                    </w:p>
                    <w:p w:rsidR="001A7479" w:rsidRPr="00F06EED" w:rsidRDefault="001A7479" w:rsidP="00635843">
                      <w:pPr>
                        <w:jc w:val="right"/>
                        <w:rPr>
                          <w:rFonts w:ascii="Blippo Light SF" w:hAnsi="Blippo Light SF"/>
                          <w:color w:val="660066"/>
                          <w:sz w:val="32"/>
                          <w:szCs w:val="28"/>
                        </w:rPr>
                      </w:pPr>
                      <w:r>
                        <w:rPr>
                          <w:rFonts w:ascii="Blippo Light SF" w:hAnsi="Blippo Light SF"/>
                          <w:color w:val="660066"/>
                          <w:sz w:val="32"/>
                          <w:szCs w:val="28"/>
                        </w:rPr>
                        <w:t xml:space="preserve">        </w:t>
                      </w:r>
                      <w:proofErr w:type="gramStart"/>
                      <w:r w:rsidRPr="00F06EED">
                        <w:rPr>
                          <w:rFonts w:ascii="Blippo Light SF" w:hAnsi="Blippo Light SF"/>
                          <w:color w:val="660066"/>
                          <w:sz w:val="32"/>
                          <w:szCs w:val="28"/>
                        </w:rPr>
                        <w:t>lives</w:t>
                      </w:r>
                      <w:proofErr w:type="gramEnd"/>
                      <w:r w:rsidRPr="00F06EED">
                        <w:rPr>
                          <w:rFonts w:ascii="Blippo Light SF" w:hAnsi="Blippo Light SF"/>
                          <w:color w:val="660066"/>
                          <w:sz w:val="32"/>
                          <w:szCs w:val="28"/>
                        </w:rPr>
                        <w:t xml:space="preserve"> and that right should be respected.’</w:t>
                      </w:r>
                    </w:p>
                    <w:p w:rsidR="001A7479" w:rsidRDefault="001A7479" w:rsidP="00635843">
                      <w:pPr>
                        <w:jc w:val="right"/>
                      </w:pPr>
                    </w:p>
                  </w:txbxContent>
                </v:textbox>
              </v:shape>
            </w:pict>
          </mc:Fallback>
        </mc:AlternateContent>
      </w:r>
      <w:r>
        <w:rPr>
          <w:noProof/>
          <w:lang w:eastAsia="zh-CN"/>
        </w:rPr>
        <w:drawing>
          <wp:anchor distT="0" distB="0" distL="114300" distR="114300" simplePos="0" relativeHeight="251632640" behindDoc="1" locked="0" layoutInCell="1" allowOverlap="1">
            <wp:simplePos x="0" y="0"/>
            <wp:positionH relativeFrom="column">
              <wp:posOffset>-43673</wp:posOffset>
            </wp:positionH>
            <wp:positionV relativeFrom="paragraph">
              <wp:posOffset>101319</wp:posOffset>
            </wp:positionV>
            <wp:extent cx="1264356" cy="1218274"/>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2788" cy="1226398"/>
                    </a:xfrm>
                    <a:prstGeom prst="rect">
                      <a:avLst/>
                    </a:prstGeom>
                  </pic:spPr>
                </pic:pic>
              </a:graphicData>
            </a:graphic>
            <wp14:sizeRelH relativeFrom="margin">
              <wp14:pctWidth>0</wp14:pctWidth>
            </wp14:sizeRelH>
            <wp14:sizeRelV relativeFrom="margin">
              <wp14:pctHeight>0</wp14:pctHeight>
            </wp14:sizeRelV>
          </wp:anchor>
        </w:drawing>
      </w:r>
    </w:p>
    <w:p w:rsidR="00281122" w:rsidRDefault="00281122" w:rsidP="009A6D71">
      <w:pPr>
        <w:rPr>
          <w:noProof/>
          <w:lang w:eastAsia="en-GB"/>
        </w:rPr>
      </w:pPr>
    </w:p>
    <w:p w:rsidR="00281122" w:rsidRDefault="00281122" w:rsidP="009A6D71">
      <w:pPr>
        <w:rPr>
          <w:noProof/>
          <w:lang w:eastAsia="en-GB"/>
        </w:rPr>
      </w:pPr>
    </w:p>
    <w:p w:rsidR="00281122" w:rsidRDefault="00281122" w:rsidP="009A6D71">
      <w:pPr>
        <w:rPr>
          <w:noProof/>
          <w:lang w:eastAsia="en-GB"/>
        </w:rPr>
      </w:pPr>
    </w:p>
    <w:p w:rsidR="00281122" w:rsidRPr="009A6D71" w:rsidRDefault="00281122" w:rsidP="009A6D71">
      <w:pPr>
        <w:rPr>
          <w:rFonts w:ascii="Candara" w:hAnsi="Candara"/>
          <w:sz w:val="28"/>
          <w:szCs w:val="28"/>
        </w:rPr>
      </w:pPr>
    </w:p>
    <w:p w:rsidR="00F06EED" w:rsidRDefault="00F06EED" w:rsidP="009A6D71">
      <w:pPr>
        <w:rPr>
          <w:rFonts w:ascii="Candara" w:hAnsi="Candara"/>
          <w:sz w:val="28"/>
          <w:szCs w:val="28"/>
        </w:rPr>
      </w:pPr>
    </w:p>
    <w:p w:rsidR="00281122" w:rsidRPr="00281122" w:rsidRDefault="00281122" w:rsidP="009A6D71">
      <w:pPr>
        <w:rPr>
          <w:rFonts w:ascii="Candara" w:hAnsi="Candara"/>
          <w:sz w:val="4"/>
          <w:szCs w:val="28"/>
        </w:rPr>
      </w:pPr>
    </w:p>
    <w:p w:rsidR="00281122" w:rsidRDefault="00281122" w:rsidP="009A6D71">
      <w:pPr>
        <w:rPr>
          <w:rFonts w:ascii="Candara" w:hAnsi="Candara"/>
          <w:sz w:val="28"/>
          <w:szCs w:val="28"/>
        </w:rPr>
      </w:pPr>
    </w:p>
    <w:p w:rsidR="00281122" w:rsidRPr="00635843" w:rsidRDefault="00281122" w:rsidP="009A6D71">
      <w:pPr>
        <w:rPr>
          <w:rFonts w:ascii="Candara" w:hAnsi="Candara"/>
          <w:sz w:val="20"/>
          <w:szCs w:val="28"/>
        </w:rPr>
      </w:pPr>
    </w:p>
    <w:p w:rsidR="00635843" w:rsidRDefault="009A6D71" w:rsidP="009A6D71">
      <w:pPr>
        <w:rPr>
          <w:rFonts w:ascii="Candara" w:hAnsi="Candara"/>
          <w:sz w:val="28"/>
          <w:szCs w:val="28"/>
        </w:rPr>
      </w:pPr>
      <w:r w:rsidRPr="009A6D71">
        <w:rPr>
          <w:rFonts w:ascii="Candara" w:hAnsi="Candara"/>
          <w:sz w:val="28"/>
          <w:szCs w:val="28"/>
        </w:rPr>
        <w:t xml:space="preserve">Buddhism teaches us non-violence towards others; violence </w:t>
      </w:r>
    </w:p>
    <w:p w:rsidR="009A6D71" w:rsidRPr="009A6D71" w:rsidRDefault="009A6D71" w:rsidP="009A6D71">
      <w:pPr>
        <w:rPr>
          <w:rFonts w:ascii="Candara" w:hAnsi="Candara"/>
          <w:sz w:val="28"/>
          <w:szCs w:val="28"/>
        </w:rPr>
      </w:pPr>
      <w:proofErr w:type="gramStart"/>
      <w:r w:rsidRPr="009A6D71">
        <w:rPr>
          <w:rFonts w:ascii="Candara" w:hAnsi="Candara"/>
          <w:sz w:val="28"/>
          <w:szCs w:val="28"/>
        </w:rPr>
        <w:t>towards</w:t>
      </w:r>
      <w:proofErr w:type="gramEnd"/>
      <w:r w:rsidRPr="009A6D71">
        <w:rPr>
          <w:rFonts w:ascii="Candara" w:hAnsi="Candara"/>
          <w:sz w:val="28"/>
          <w:szCs w:val="28"/>
        </w:rPr>
        <w:t xml:space="preserve"> other living things is contrary t</w:t>
      </w:r>
      <w:r w:rsidR="00281122">
        <w:rPr>
          <w:rFonts w:ascii="Candara" w:hAnsi="Candara"/>
          <w:sz w:val="28"/>
          <w:szCs w:val="28"/>
        </w:rPr>
        <w:t xml:space="preserve">o the teachings of the Buddha. </w:t>
      </w:r>
      <w:r w:rsidR="00281122" w:rsidRPr="00281122">
        <w:rPr>
          <w:noProof/>
          <w:lang w:eastAsia="en-GB"/>
        </w:rPr>
        <w:t xml:space="preserve"> </w:t>
      </w:r>
      <w:r w:rsidR="00635843">
        <w:rPr>
          <w:rFonts w:ascii="Candara" w:hAnsi="Candara"/>
          <w:sz w:val="28"/>
          <w:szCs w:val="28"/>
        </w:rPr>
        <w:t>He</w:t>
      </w:r>
      <w:r w:rsidRPr="009A6D71">
        <w:rPr>
          <w:rFonts w:ascii="Candara" w:hAnsi="Candara"/>
          <w:sz w:val="28"/>
          <w:szCs w:val="28"/>
        </w:rPr>
        <w:t xml:space="preserve"> taught us to overcome and avoid suffering. Therefore, we cannot impose suffering on others. Killing not only causes suffering for the person who is killed but also causes suffering for their family and friends who have lost their loved one. It is also the seed of future suffering, with bad karmic consequences for the killer.</w:t>
      </w:r>
    </w:p>
    <w:p w:rsidR="009A6D71" w:rsidRPr="00E42DDF" w:rsidRDefault="009A6D71" w:rsidP="009A6D71">
      <w:pPr>
        <w:rPr>
          <w:rFonts w:ascii="Candara" w:hAnsi="Candara"/>
          <w:sz w:val="6"/>
          <w:szCs w:val="28"/>
        </w:rPr>
      </w:pPr>
    </w:p>
    <w:p w:rsidR="009A6D71" w:rsidRPr="009A6D71" w:rsidRDefault="00CA49CB" w:rsidP="009A6D71">
      <w:pPr>
        <w:rPr>
          <w:rFonts w:ascii="Candara" w:hAnsi="Candara"/>
          <w:sz w:val="28"/>
          <w:szCs w:val="28"/>
        </w:rPr>
      </w:pPr>
      <w:r>
        <w:rPr>
          <w:noProof/>
          <w:lang w:eastAsia="zh-CN"/>
        </w:rPr>
        <mc:AlternateContent>
          <mc:Choice Requires="wps">
            <w:drawing>
              <wp:anchor distT="0" distB="0" distL="114300" distR="114300" simplePos="0" relativeHeight="251754496" behindDoc="0" locked="0" layoutInCell="1" allowOverlap="1" wp14:anchorId="1E26306D" wp14:editId="3A1C8E5B">
                <wp:simplePos x="0" y="0"/>
                <wp:positionH relativeFrom="column">
                  <wp:posOffset>4771037</wp:posOffset>
                </wp:positionH>
                <wp:positionV relativeFrom="paragraph">
                  <wp:posOffset>615386</wp:posOffset>
                </wp:positionV>
                <wp:extent cx="1828800" cy="1828800"/>
                <wp:effectExtent l="0" t="0" r="0" b="508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A7479" w:rsidRPr="00CA49CB" w:rsidRDefault="001A7479" w:rsidP="00CA49CB">
                            <w:pPr>
                              <w:jc w:val="center"/>
                              <w:rPr>
                                <w:rFonts w:ascii="Candy Square BTN Striped" w:hAnsi="Candy Square BTN Striped"/>
                                <w:b/>
                                <w:noProof/>
                                <w:color w:val="660033"/>
                                <w:sz w:val="32"/>
                                <w:szCs w:val="72"/>
                                <w14:textOutline w14:w="0" w14:cap="flat" w14:cmpd="sng" w14:algn="ctr">
                                  <w14:noFill/>
                                  <w14:prstDash w14:val="solid"/>
                                  <w14:round/>
                                </w14:textOutline>
                                <w14:props3d w14:extrusionH="57150" w14:contourW="0" w14:prstMaterial="softEdge">
                                  <w14:bevelT w14:w="25400" w14:h="38100" w14:prst="circle"/>
                                </w14:props3d>
                              </w:rPr>
                            </w:pPr>
                            <w:r w:rsidRPr="00CA49CB">
                              <w:rPr>
                                <w:rFonts w:ascii="Candy Square BTN Striped" w:hAnsi="Candy Square BTN Striped"/>
                                <w:b/>
                                <w:noProof/>
                                <w:color w:val="660033"/>
                                <w:sz w:val="32"/>
                                <w:szCs w:val="72"/>
                                <w14:textOutline w14:w="0" w14:cap="flat" w14:cmpd="sng" w14:algn="ctr">
                                  <w14:noFill/>
                                  <w14:prstDash w14:val="solid"/>
                                  <w14:round/>
                                </w14:textOutline>
                                <w14:props3d w14:extrusionH="57150" w14:contourW="0" w14:prstMaterial="softEdge">
                                  <w14:bevelT w14:w="25400" w14:h="38100" w14:prst="circle"/>
                                </w14:props3d>
                              </w:rPr>
                              <w:t>Dhammapada Vs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1E26306D" id="Text Box 31" o:spid="_x0000_s1031" type="#_x0000_t202" style="position:absolute;margin-left:375.65pt;margin-top:48.45pt;width:2in;height:2in;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" filled="f" stroked="f">
                <v:textbox style="mso-fit-shape-to-text:t">
                  <w:txbxContent>
                    <w:p w:rsidR="001A7479" w:rsidRPr="00CA49CB" w:rsidRDefault="001A7479" w:rsidP="00CA49CB">
                      <w:pPr>
                        <w:jc w:val="center"/>
                        <w:rPr>
                          <w:rFonts w:ascii="Candy Square BTN Striped" w:hAnsi="Candy Square BTN Striped"/>
                          <w:b/>
                          <w:noProof/>
                          <w:color w:val="660033"/>
                          <w:sz w:val="32"/>
                          <w:szCs w:val="72"/>
                          <w14:textOutline w14:w="0" w14:cap="flat" w14:cmpd="sng" w14:algn="ctr">
                            <w14:noFill/>
                            <w14:prstDash w14:val="solid"/>
                            <w14:round/>
                          </w14:textOutline>
                          <w14:props3d w14:extrusionH="57150" w14:contourW="0" w14:prstMaterial="softEdge">
                            <w14:bevelT w14:w="25400" w14:h="38100" w14:prst="circle"/>
                          </w14:props3d>
                        </w:rPr>
                      </w:pPr>
                      <w:r w:rsidRPr="00CA49CB">
                        <w:rPr>
                          <w:rFonts w:ascii="Candy Square BTN Striped" w:hAnsi="Candy Square BTN Striped"/>
                          <w:b/>
                          <w:noProof/>
                          <w:color w:val="660033"/>
                          <w:sz w:val="32"/>
                          <w:szCs w:val="72"/>
                          <w14:textOutline w14:w="0" w14:cap="flat" w14:cmpd="sng" w14:algn="ctr">
                            <w14:noFill/>
                            <w14:prstDash w14:val="solid"/>
                            <w14:round/>
                          </w14:textOutline>
                          <w14:props3d w14:extrusionH="57150" w14:contourW="0" w14:prstMaterial="softEdge">
                            <w14:bevelT w14:w="25400" w14:h="38100" w14:prst="circle"/>
                          </w14:props3d>
                        </w:rPr>
                        <w:t>Dhammapada Vs 5</w:t>
                      </w:r>
                    </w:p>
                  </w:txbxContent>
                </v:textbox>
              </v:shape>
            </w:pict>
          </mc:Fallback>
        </mc:AlternateContent>
      </w:r>
      <w:r w:rsidR="009A6D71" w:rsidRPr="009A6D71">
        <w:rPr>
          <w:rFonts w:ascii="Candara" w:hAnsi="Candara"/>
          <w:sz w:val="28"/>
          <w:szCs w:val="28"/>
        </w:rPr>
        <w:t>Buddha demonstrated non–v</w:t>
      </w:r>
      <w:r w:rsidR="00635843">
        <w:rPr>
          <w:rFonts w:ascii="Candara" w:hAnsi="Candara"/>
          <w:sz w:val="28"/>
          <w:szCs w:val="28"/>
        </w:rPr>
        <w:t>i</w:t>
      </w:r>
      <w:r w:rsidR="009A6D71" w:rsidRPr="009A6D71">
        <w:rPr>
          <w:rFonts w:ascii="Candara" w:hAnsi="Candara"/>
          <w:sz w:val="28"/>
          <w:szCs w:val="28"/>
        </w:rPr>
        <w:t xml:space="preserve">olence is stronger than violent reaction in the story of </w:t>
      </w:r>
      <w:proofErr w:type="spellStart"/>
      <w:r w:rsidR="009A6D71" w:rsidRPr="009A6D71">
        <w:rPr>
          <w:rFonts w:ascii="Candara" w:hAnsi="Candara"/>
          <w:sz w:val="28"/>
          <w:szCs w:val="28"/>
        </w:rPr>
        <w:t>Angilimala</w:t>
      </w:r>
      <w:proofErr w:type="spellEnd"/>
      <w:r w:rsidR="009A6D71" w:rsidRPr="009A6D71">
        <w:rPr>
          <w:rFonts w:ascii="Candara" w:hAnsi="Candara"/>
          <w:sz w:val="28"/>
          <w:szCs w:val="28"/>
        </w:rPr>
        <w:t>, a serial killer who killed 999 people and wanted Buddha as his 1000th victim</w:t>
      </w:r>
      <w:r w:rsidR="00C80A14">
        <w:rPr>
          <w:rFonts w:ascii="Candara" w:hAnsi="Candara"/>
          <w:sz w:val="28"/>
          <w:szCs w:val="28"/>
        </w:rPr>
        <w:t xml:space="preserve"> (see the story on the separate pages)</w:t>
      </w:r>
      <w:r w:rsidR="009A6D71" w:rsidRPr="009A6D71">
        <w:rPr>
          <w:rFonts w:ascii="Candara" w:hAnsi="Candara"/>
          <w:sz w:val="28"/>
          <w:szCs w:val="28"/>
        </w:rPr>
        <w:t>.</w:t>
      </w:r>
      <w:r w:rsidR="00C80A14">
        <w:rPr>
          <w:rFonts w:ascii="Candara" w:hAnsi="Candara"/>
          <w:sz w:val="28"/>
          <w:szCs w:val="28"/>
        </w:rPr>
        <w:t xml:space="preserve"> </w:t>
      </w:r>
    </w:p>
    <w:p w:rsidR="009A6D71" w:rsidRPr="00E42DDF" w:rsidRDefault="00CA49CB" w:rsidP="009A6D71">
      <w:pPr>
        <w:rPr>
          <w:rFonts w:ascii="Candara" w:hAnsi="Candara"/>
          <w:sz w:val="6"/>
          <w:szCs w:val="16"/>
        </w:rPr>
      </w:pPr>
      <w:r w:rsidRPr="00E42DDF">
        <w:rPr>
          <w:rFonts w:ascii="Candara" w:hAnsi="Candara"/>
          <w:noProof/>
          <w:sz w:val="6"/>
          <w:szCs w:val="16"/>
          <w:lang w:eastAsia="zh-CN"/>
        </w:rPr>
        <mc:AlternateContent>
          <mc:Choice Requires="wps">
            <w:drawing>
              <wp:anchor distT="0" distB="0" distL="114300" distR="114300" simplePos="0" relativeHeight="251749376" behindDoc="1" locked="0" layoutInCell="1" allowOverlap="1">
                <wp:simplePos x="0" y="0"/>
                <wp:positionH relativeFrom="column">
                  <wp:posOffset>4155440</wp:posOffset>
                </wp:positionH>
                <wp:positionV relativeFrom="paragraph">
                  <wp:posOffset>9525</wp:posOffset>
                </wp:positionV>
                <wp:extent cx="2539365" cy="1975485"/>
                <wp:effectExtent l="0" t="0" r="13335" b="24765"/>
                <wp:wrapTight wrapText="bothSides">
                  <wp:wrapPolygon edited="0">
                    <wp:start x="2431" y="0"/>
                    <wp:lineTo x="1944" y="625"/>
                    <wp:lineTo x="1782" y="16663"/>
                    <wp:lineTo x="0" y="19371"/>
                    <wp:lineTo x="0" y="21246"/>
                    <wp:lineTo x="162" y="21662"/>
                    <wp:lineTo x="19283" y="21662"/>
                    <wp:lineTo x="19445" y="21662"/>
                    <wp:lineTo x="19769" y="19996"/>
                    <wp:lineTo x="19769" y="3333"/>
                    <wp:lineTo x="21551" y="2708"/>
                    <wp:lineTo x="21551" y="417"/>
                    <wp:lineTo x="21227" y="0"/>
                    <wp:lineTo x="2431" y="0"/>
                  </wp:wrapPolygon>
                </wp:wrapTight>
                <wp:docPr id="30" name="Vertical Scroll 30"/>
                <wp:cNvGraphicFramePr/>
                <a:graphic xmlns:a="http://schemas.openxmlformats.org/drawingml/2006/main">
                  <a:graphicData uri="http://schemas.microsoft.com/office/word/2010/wordprocessingShape">
                    <wps:wsp>
                      <wps:cNvSpPr/>
                      <wps:spPr>
                        <a:xfrm>
                          <a:off x="0" y="0"/>
                          <a:ext cx="2539365" cy="1975485"/>
                        </a:xfrm>
                        <a:prstGeom prst="verticalScroll">
                          <a:avLst/>
                        </a:prstGeom>
                        <a:blipFill>
                          <a:blip r:embed="rId6"/>
                          <a:tile tx="0" ty="0" sx="100000" sy="100000" flip="none" algn="tl"/>
                        </a:blipFill>
                        <a:ln>
                          <a:solidFill>
                            <a:srgbClr val="5C00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89F7EA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30" o:spid="_x0000_s1026" type="#_x0000_t97" style="position:absolute;margin-left:327.2pt;margin-top:.75pt;width:199.95pt;height:155.5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" strokecolor="#5c002e" strokeweight="2pt">
                <v:fill r:id="rId7" o:title="" recolor="t" rotate="t" type="tile"/>
                <w10:wrap type="tight"/>
              </v:shape>
            </w:pict>
          </mc:Fallback>
        </mc:AlternateContent>
      </w:r>
    </w:p>
    <w:p w:rsidR="009A6D71" w:rsidRPr="009A6D71" w:rsidRDefault="00CA49CB" w:rsidP="009A6D71">
      <w:pPr>
        <w:rPr>
          <w:rFonts w:ascii="Candara" w:hAnsi="Candara"/>
          <w:sz w:val="28"/>
          <w:szCs w:val="28"/>
        </w:rPr>
      </w:pPr>
      <w:r w:rsidRPr="00C80A14">
        <w:rPr>
          <w:rFonts w:ascii="Candara" w:hAnsi="Candara"/>
          <w:noProof/>
          <w:sz w:val="16"/>
          <w:szCs w:val="16"/>
          <w:lang w:eastAsia="zh-CN"/>
        </w:rPr>
        <mc:AlternateContent>
          <mc:Choice Requires="wps">
            <w:drawing>
              <wp:anchor distT="45720" distB="45720" distL="114300" distR="114300" simplePos="0" relativeHeight="251752448" behindDoc="1" locked="0" layoutInCell="1" allowOverlap="1" wp14:anchorId="4B272B96" wp14:editId="38BFF175">
                <wp:simplePos x="0" y="0"/>
                <wp:positionH relativeFrom="column">
                  <wp:posOffset>4358640</wp:posOffset>
                </wp:positionH>
                <wp:positionV relativeFrom="paragraph">
                  <wp:posOffset>215124</wp:posOffset>
                </wp:positionV>
                <wp:extent cx="2110105" cy="1884680"/>
                <wp:effectExtent l="0" t="0" r="0" b="1270"/>
                <wp:wrapTight wrapText="bothSides">
                  <wp:wrapPolygon edited="0">
                    <wp:start x="585" y="0"/>
                    <wp:lineTo x="585" y="21396"/>
                    <wp:lineTo x="20865" y="21396"/>
                    <wp:lineTo x="20865" y="0"/>
                    <wp:lineTo x="585"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1884680"/>
                        </a:xfrm>
                        <a:prstGeom prst="rect">
                          <a:avLst/>
                        </a:prstGeom>
                        <a:noFill/>
                        <a:ln w="9525">
                          <a:noFill/>
                          <a:miter lim="800000"/>
                          <a:headEnd/>
                          <a:tailEnd/>
                        </a:ln>
                      </wps:spPr>
                      <wps:txbx>
                        <w:txbxContent>
                          <w:p w:rsidR="001A7479" w:rsidRPr="00CA49CB" w:rsidRDefault="001A7479" w:rsidP="00CA49CB">
                            <w:pPr>
                              <w:jc w:val="center"/>
                              <w:rPr>
                                <w:rFonts w:ascii="ParkAvenue BT" w:hAnsi="ParkAvenue BT"/>
                                <w:b/>
                                <w:color w:val="660033"/>
                                <w:sz w:val="40"/>
                                <w:szCs w:val="38"/>
                              </w:rPr>
                            </w:pPr>
                            <w:r w:rsidRPr="00CA49CB">
                              <w:rPr>
                                <w:rFonts w:ascii="ParkAvenue BT" w:hAnsi="ParkAvenue BT"/>
                                <w:b/>
                                <w:color w:val="660033"/>
                                <w:sz w:val="40"/>
                                <w:szCs w:val="38"/>
                              </w:rPr>
                              <w:t>Hatred can never overcome hatred. Only love can bring the end to hating. This is the universal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72B96" id="_x0000_s1032" type="#_x0000_t202" style="position:absolute;margin-left:343.2pt;margin-top:16.95pt;width:166.15pt;height:148.4pt;z-index:-25156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" filled="f" stroked="f">
                <v:textbox>
                  <w:txbxContent>
                    <w:p w:rsidR="001A7479" w:rsidRPr="00CA49CB" w:rsidRDefault="001A7479" w:rsidP="00CA49CB">
                      <w:pPr>
                        <w:jc w:val="center"/>
                        <w:rPr>
                          <w:rFonts w:ascii="ParkAvenue BT" w:hAnsi="ParkAvenue BT"/>
                          <w:b/>
                          <w:color w:val="660033"/>
                          <w:sz w:val="40"/>
                          <w:szCs w:val="38"/>
                        </w:rPr>
                      </w:pPr>
                      <w:r w:rsidRPr="00CA49CB">
                        <w:rPr>
                          <w:rFonts w:ascii="ParkAvenue BT" w:hAnsi="ParkAvenue BT"/>
                          <w:b/>
                          <w:color w:val="660033"/>
                          <w:sz w:val="40"/>
                          <w:szCs w:val="38"/>
                        </w:rPr>
                        <w:t>Hatred can never overcome hatred. Only love can bring the end to hating. This is the universal law.</w:t>
                      </w:r>
                    </w:p>
                  </w:txbxContent>
                </v:textbox>
                <w10:wrap type="tight"/>
              </v:shape>
            </w:pict>
          </mc:Fallback>
        </mc:AlternateContent>
      </w:r>
      <w:r w:rsidR="00C80A14">
        <w:rPr>
          <w:rFonts w:ascii="Candara" w:hAnsi="Candara"/>
          <w:sz w:val="28"/>
          <w:szCs w:val="28"/>
        </w:rPr>
        <w:t xml:space="preserve">Buddha </w:t>
      </w:r>
      <w:r w:rsidR="009A6D71" w:rsidRPr="009A6D71">
        <w:rPr>
          <w:rFonts w:ascii="Candara" w:hAnsi="Candara"/>
          <w:sz w:val="28"/>
          <w:szCs w:val="28"/>
        </w:rPr>
        <w:t>also taught us to show love and compassion to others in place of hate and violence, and not just love for our friends but equally for our enemies, or those who seek to do us harm. One cannot become enlightened without compassion; killing is the fundamental opposite of compassion</w:t>
      </w:r>
      <w:r w:rsidR="00C80A14">
        <w:rPr>
          <w:rFonts w:ascii="Candara" w:hAnsi="Candara"/>
          <w:sz w:val="28"/>
          <w:szCs w:val="28"/>
        </w:rPr>
        <w:t>. The only exception might be, in the opinions of some,</w:t>
      </w:r>
      <w:r w:rsidR="009A6D71" w:rsidRPr="009A6D71">
        <w:rPr>
          <w:rFonts w:ascii="Candara" w:hAnsi="Candara"/>
          <w:sz w:val="28"/>
          <w:szCs w:val="28"/>
        </w:rPr>
        <w:t xml:space="preserve"> a mercy killing such as euthanasia for terminally suffering beings, or defending another innocent being from harm. </w:t>
      </w:r>
    </w:p>
    <w:p w:rsidR="009A6D71" w:rsidRPr="00E42DDF" w:rsidRDefault="009A6D71" w:rsidP="009A6D71">
      <w:pPr>
        <w:rPr>
          <w:rFonts w:ascii="Candara" w:hAnsi="Candara"/>
          <w:sz w:val="6"/>
          <w:szCs w:val="16"/>
        </w:rPr>
      </w:pPr>
    </w:p>
    <w:p w:rsidR="009A6D71" w:rsidRPr="009A6D71" w:rsidRDefault="009A6D71" w:rsidP="009A6D71">
      <w:pPr>
        <w:rPr>
          <w:rFonts w:ascii="Candara" w:hAnsi="Candara"/>
          <w:sz w:val="28"/>
          <w:szCs w:val="28"/>
        </w:rPr>
      </w:pPr>
      <w:r w:rsidRPr="009A6D71">
        <w:rPr>
          <w:rFonts w:ascii="Candara" w:hAnsi="Candara"/>
          <w:sz w:val="28"/>
          <w:szCs w:val="28"/>
        </w:rPr>
        <w:t>Non-violent protest exemplified here with protestors who went on strike in 1930 in support of Mahatma Ghandi. Even when faced with violent reactions from authorities, the protestors remained non-violent.</w:t>
      </w:r>
    </w:p>
    <w:p w:rsidR="009A6D71" w:rsidRDefault="00E42DDF" w:rsidP="009A6D71">
      <w:pPr>
        <w:rPr>
          <w:rFonts w:ascii="Candara" w:hAnsi="Candara"/>
          <w:sz w:val="28"/>
          <w:szCs w:val="28"/>
        </w:rPr>
      </w:pPr>
      <w:r w:rsidRPr="00C2274A">
        <w:rPr>
          <w:rFonts w:ascii="Candara" w:hAnsi="Candara"/>
          <w:noProof/>
          <w:sz w:val="28"/>
          <w:szCs w:val="28"/>
          <w:lang w:eastAsia="zh-CN"/>
        </w:rPr>
        <mc:AlternateContent>
          <mc:Choice Requires="wps">
            <w:drawing>
              <wp:anchor distT="45720" distB="45720" distL="114300" distR="114300" simplePos="0" relativeHeight="251774976" behindDoc="0" locked="0" layoutInCell="1" allowOverlap="1" wp14:anchorId="37A0C6B8" wp14:editId="2DF446C1">
                <wp:simplePos x="0" y="0"/>
                <wp:positionH relativeFrom="margin">
                  <wp:posOffset>-235585</wp:posOffset>
                </wp:positionH>
                <wp:positionV relativeFrom="paragraph">
                  <wp:posOffset>69356</wp:posOffset>
                </wp:positionV>
                <wp:extent cx="6930390" cy="1365956"/>
                <wp:effectExtent l="0" t="0" r="22860" b="2476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1365956"/>
                        </a:xfrm>
                        <a:prstGeom prst="rect">
                          <a:avLst/>
                        </a:prstGeom>
                        <a:solidFill>
                          <a:srgbClr val="FFFFFF"/>
                        </a:solidFill>
                        <a:ln w="9525">
                          <a:solidFill>
                            <a:srgbClr val="000000"/>
                          </a:solidFill>
                          <a:miter lim="800000"/>
                          <a:headEnd/>
                          <a:tailEnd/>
                        </a:ln>
                      </wps:spPr>
                      <wps:txbx>
                        <w:txbxContent>
                          <w:p w:rsidR="001A7479" w:rsidRPr="00AA2293" w:rsidRDefault="001A7479" w:rsidP="00F84AA7">
                            <w:pPr>
                              <w:rPr>
                                <w:rFonts w:ascii="Candara" w:hAnsi="Candara"/>
                                <w:sz w:val="28"/>
                                <w:szCs w:val="25"/>
                                <w:u w:val="single"/>
                              </w:rPr>
                            </w:pPr>
                            <w:r w:rsidRPr="00AA2293">
                              <w:rPr>
                                <w:rFonts w:ascii="Candara" w:hAnsi="Candara"/>
                                <w:sz w:val="28"/>
                                <w:szCs w:val="25"/>
                                <w:u w:val="single"/>
                              </w:rPr>
                              <w:t>Things to do:</w:t>
                            </w:r>
                          </w:p>
                          <w:p w:rsidR="001A7479" w:rsidRPr="00AA2293" w:rsidRDefault="001A7479" w:rsidP="00F84AA7">
                            <w:pPr>
                              <w:pStyle w:val="ListParagraph"/>
                              <w:numPr>
                                <w:ilvl w:val="0"/>
                                <w:numId w:val="2"/>
                              </w:numPr>
                              <w:spacing w:line="276" w:lineRule="auto"/>
                              <w:rPr>
                                <w:rFonts w:ascii="Candara" w:hAnsi="Candara"/>
                                <w:sz w:val="25"/>
                                <w:szCs w:val="25"/>
                              </w:rPr>
                            </w:pPr>
                            <w:r>
                              <w:rPr>
                                <w:rFonts w:ascii="Candara" w:hAnsi="Candara"/>
                                <w:sz w:val="25"/>
                                <w:szCs w:val="25"/>
                              </w:rPr>
                              <w:t xml:space="preserve">Using a teaching from Buddha, explain why he taught ahimsa is an important belief.  </w:t>
                            </w:r>
                          </w:p>
                          <w:p w:rsidR="001A7479" w:rsidRDefault="001A7479" w:rsidP="00F84AA7">
                            <w:pPr>
                              <w:pStyle w:val="ListParagraph"/>
                              <w:numPr>
                                <w:ilvl w:val="0"/>
                                <w:numId w:val="2"/>
                              </w:numPr>
                              <w:spacing w:line="276" w:lineRule="auto"/>
                              <w:rPr>
                                <w:rFonts w:ascii="Candara" w:hAnsi="Candara"/>
                                <w:sz w:val="25"/>
                                <w:szCs w:val="25"/>
                              </w:rPr>
                            </w:pPr>
                            <w:r>
                              <w:rPr>
                                <w:rFonts w:ascii="Candara" w:hAnsi="Candara"/>
                                <w:sz w:val="25"/>
                                <w:szCs w:val="25"/>
                              </w:rPr>
                              <w:t xml:space="preserve">Explain why practicing </w:t>
                            </w:r>
                            <w:proofErr w:type="spellStart"/>
                            <w:r>
                              <w:rPr>
                                <w:rFonts w:ascii="Candara" w:hAnsi="Candara"/>
                                <w:sz w:val="25"/>
                                <w:szCs w:val="25"/>
                              </w:rPr>
                              <w:t>himsa</w:t>
                            </w:r>
                            <w:proofErr w:type="spellEnd"/>
                            <w:r>
                              <w:rPr>
                                <w:rFonts w:ascii="Candara" w:hAnsi="Candara"/>
                                <w:sz w:val="25"/>
                                <w:szCs w:val="25"/>
                              </w:rPr>
                              <w:t xml:space="preserve"> would prevent someone from gaining enlightenment. Explain some possible exceptions to this.</w:t>
                            </w:r>
                          </w:p>
                          <w:p w:rsidR="001A7479" w:rsidRPr="00AA2293" w:rsidRDefault="001A7479" w:rsidP="00F84AA7">
                            <w:pPr>
                              <w:pStyle w:val="ListParagraph"/>
                              <w:numPr>
                                <w:ilvl w:val="0"/>
                                <w:numId w:val="2"/>
                              </w:numPr>
                              <w:spacing w:line="276" w:lineRule="auto"/>
                              <w:rPr>
                                <w:rFonts w:ascii="Candara" w:hAnsi="Candara"/>
                                <w:sz w:val="25"/>
                                <w:szCs w:val="25"/>
                              </w:rPr>
                            </w:pPr>
                            <w:r>
                              <w:rPr>
                                <w:rFonts w:ascii="Candara" w:hAnsi="Candara"/>
                                <w:sz w:val="25"/>
                                <w:szCs w:val="25"/>
                              </w:rPr>
                              <w:t>Explain examples of how ahimsa has been put into practice. What were the                                    outcomes of these 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0C6B8" id="_x0000_s1033" type="#_x0000_t202" style="position:absolute;margin-left:-18.55pt;margin-top:5.45pt;width:545.7pt;height:107.5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">
                <v:textbox>
                  <w:txbxContent>
                    <w:p w:rsidR="001A7479" w:rsidRPr="00AA2293" w:rsidRDefault="001A7479" w:rsidP="00F84AA7">
                      <w:pPr>
                        <w:rPr>
                          <w:rFonts w:ascii="Candara" w:hAnsi="Candara"/>
                          <w:sz w:val="28"/>
                          <w:szCs w:val="25"/>
                          <w:u w:val="single"/>
                        </w:rPr>
                      </w:pPr>
                      <w:r w:rsidRPr="00AA2293">
                        <w:rPr>
                          <w:rFonts w:ascii="Candara" w:hAnsi="Candara"/>
                          <w:sz w:val="28"/>
                          <w:szCs w:val="25"/>
                          <w:u w:val="single"/>
                        </w:rPr>
                        <w:t>Things to do:</w:t>
                      </w:r>
                    </w:p>
                    <w:p w:rsidR="001A7479" w:rsidRPr="00AA2293" w:rsidRDefault="001A7479" w:rsidP="00F84AA7">
                      <w:pPr>
                        <w:pStyle w:val="ListParagraph"/>
                        <w:numPr>
                          <w:ilvl w:val="0"/>
                          <w:numId w:val="2"/>
                        </w:numPr>
                        <w:spacing w:line="276" w:lineRule="auto"/>
                        <w:rPr>
                          <w:rFonts w:ascii="Candara" w:hAnsi="Candara"/>
                          <w:sz w:val="25"/>
                          <w:szCs w:val="25"/>
                        </w:rPr>
                      </w:pPr>
                      <w:r>
                        <w:rPr>
                          <w:rFonts w:ascii="Candara" w:hAnsi="Candara"/>
                          <w:sz w:val="25"/>
                          <w:szCs w:val="25"/>
                        </w:rPr>
                        <w:t xml:space="preserve">Using a teaching from Buddha, explain why he taught ahimsa is an important belief.  </w:t>
                      </w:r>
                    </w:p>
                    <w:p w:rsidR="001A7479" w:rsidRDefault="001A7479" w:rsidP="00F84AA7">
                      <w:pPr>
                        <w:pStyle w:val="ListParagraph"/>
                        <w:numPr>
                          <w:ilvl w:val="0"/>
                          <w:numId w:val="2"/>
                        </w:numPr>
                        <w:spacing w:line="276" w:lineRule="auto"/>
                        <w:rPr>
                          <w:rFonts w:ascii="Candara" w:hAnsi="Candara"/>
                          <w:sz w:val="25"/>
                          <w:szCs w:val="25"/>
                        </w:rPr>
                      </w:pPr>
                      <w:r>
                        <w:rPr>
                          <w:rFonts w:ascii="Candara" w:hAnsi="Candara"/>
                          <w:sz w:val="25"/>
                          <w:szCs w:val="25"/>
                        </w:rPr>
                        <w:t xml:space="preserve">Explain why practicing </w:t>
                      </w:r>
                      <w:proofErr w:type="spellStart"/>
                      <w:r>
                        <w:rPr>
                          <w:rFonts w:ascii="Candara" w:hAnsi="Candara"/>
                          <w:sz w:val="25"/>
                          <w:szCs w:val="25"/>
                        </w:rPr>
                        <w:t>himsa</w:t>
                      </w:r>
                      <w:proofErr w:type="spellEnd"/>
                      <w:r>
                        <w:rPr>
                          <w:rFonts w:ascii="Candara" w:hAnsi="Candara"/>
                          <w:sz w:val="25"/>
                          <w:szCs w:val="25"/>
                        </w:rPr>
                        <w:t xml:space="preserve"> would prevent someone from gaining enlightenment. Explain some possible exceptions to this.</w:t>
                      </w:r>
                    </w:p>
                    <w:p w:rsidR="001A7479" w:rsidRPr="00AA2293" w:rsidRDefault="001A7479" w:rsidP="00F84AA7">
                      <w:pPr>
                        <w:pStyle w:val="ListParagraph"/>
                        <w:numPr>
                          <w:ilvl w:val="0"/>
                          <w:numId w:val="2"/>
                        </w:numPr>
                        <w:spacing w:line="276" w:lineRule="auto"/>
                        <w:rPr>
                          <w:rFonts w:ascii="Candara" w:hAnsi="Candara"/>
                          <w:sz w:val="25"/>
                          <w:szCs w:val="25"/>
                        </w:rPr>
                      </w:pPr>
                      <w:r>
                        <w:rPr>
                          <w:rFonts w:ascii="Candara" w:hAnsi="Candara"/>
                          <w:sz w:val="25"/>
                          <w:szCs w:val="25"/>
                        </w:rPr>
                        <w:t xml:space="preserve">Explain examples of how ahimsa </w:t>
                      </w:r>
                      <w:proofErr w:type="gramStart"/>
                      <w:r>
                        <w:rPr>
                          <w:rFonts w:ascii="Candara" w:hAnsi="Candara"/>
                          <w:sz w:val="25"/>
                          <w:szCs w:val="25"/>
                        </w:rPr>
                        <w:t>has been put</w:t>
                      </w:r>
                      <w:proofErr w:type="gramEnd"/>
                      <w:r>
                        <w:rPr>
                          <w:rFonts w:ascii="Candara" w:hAnsi="Candara"/>
                          <w:sz w:val="25"/>
                          <w:szCs w:val="25"/>
                        </w:rPr>
                        <w:t xml:space="preserve"> into practice. What were the                                    outcomes of these actions?</w:t>
                      </w:r>
                    </w:p>
                  </w:txbxContent>
                </v:textbox>
                <w10:wrap anchorx="margin"/>
              </v:shape>
            </w:pict>
          </mc:Fallback>
        </mc:AlternateContent>
      </w:r>
    </w:p>
    <w:p w:rsidR="002155C1" w:rsidRDefault="002155C1" w:rsidP="009A6D71">
      <w:pPr>
        <w:rPr>
          <w:rFonts w:ascii="Candara" w:hAnsi="Candara"/>
          <w:sz w:val="28"/>
          <w:szCs w:val="28"/>
        </w:rPr>
      </w:pPr>
    </w:p>
    <w:p w:rsidR="002155C1" w:rsidRDefault="002155C1" w:rsidP="009A6D71">
      <w:pPr>
        <w:rPr>
          <w:rFonts w:ascii="Candara" w:hAnsi="Candara"/>
          <w:sz w:val="28"/>
          <w:szCs w:val="28"/>
        </w:rPr>
      </w:pPr>
    </w:p>
    <w:p w:rsidR="002155C1" w:rsidRPr="009A6D71" w:rsidRDefault="002155C1" w:rsidP="009A6D71">
      <w:pPr>
        <w:rPr>
          <w:rFonts w:ascii="Candara" w:hAnsi="Candara"/>
          <w:sz w:val="28"/>
          <w:szCs w:val="28"/>
        </w:rPr>
      </w:pPr>
    </w:p>
    <w:p w:rsidR="009A6D71" w:rsidRPr="009A6D71" w:rsidRDefault="00E42DDF" w:rsidP="009A6D71">
      <w:pPr>
        <w:rPr>
          <w:rFonts w:ascii="Candara" w:hAnsi="Candara"/>
          <w:sz w:val="28"/>
          <w:szCs w:val="28"/>
        </w:rPr>
      </w:pPr>
      <w:r>
        <w:rPr>
          <w:noProof/>
          <w:lang w:eastAsia="zh-CN"/>
        </w:rPr>
        <w:drawing>
          <wp:anchor distT="0" distB="0" distL="114300" distR="114300" simplePos="0" relativeHeight="251784192" behindDoc="0" locked="0" layoutInCell="1" allowOverlap="1" wp14:anchorId="03971C50" wp14:editId="5725EE72">
            <wp:simplePos x="0" y="0"/>
            <wp:positionH relativeFrom="column">
              <wp:posOffset>5454015</wp:posOffset>
            </wp:positionH>
            <wp:positionV relativeFrom="paragraph">
              <wp:posOffset>64398</wp:posOffset>
            </wp:positionV>
            <wp:extent cx="1218636" cy="473375"/>
            <wp:effectExtent l="0" t="0" r="63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1150" cy="474352"/>
                    </a:xfrm>
                    <a:prstGeom prst="rect">
                      <a:avLst/>
                    </a:prstGeom>
                  </pic:spPr>
                </pic:pic>
              </a:graphicData>
            </a:graphic>
            <wp14:sizeRelH relativeFrom="margin">
              <wp14:pctWidth>0</wp14:pctWidth>
            </wp14:sizeRelH>
            <wp14:sizeRelV relativeFrom="margin">
              <wp14:pctHeight>0</wp14:pctHeight>
            </wp14:sizeRelV>
          </wp:anchor>
        </w:drawing>
      </w:r>
      <w:r w:rsidR="009A6D71" w:rsidRPr="009A6D71">
        <w:rPr>
          <w:rFonts w:ascii="Candara" w:hAnsi="Candara"/>
          <w:sz w:val="28"/>
          <w:szCs w:val="28"/>
        </w:rPr>
        <w:t>Non-Violence in Buddhist Sutra</w:t>
      </w:r>
    </w:p>
    <w:p w:rsidR="009A6D71" w:rsidRPr="009A6D71" w:rsidRDefault="009E1E3E" w:rsidP="00E42DDF">
      <w:pPr>
        <w:rPr>
          <w:rFonts w:ascii="Candara" w:hAnsi="Candara"/>
          <w:sz w:val="28"/>
          <w:szCs w:val="28"/>
        </w:rPr>
      </w:pPr>
      <w:r>
        <w:rPr>
          <w:rFonts w:ascii="Arial" w:hAnsi="Arial" w:cs="Arial"/>
          <w:noProof/>
          <w:color w:val="0000FF"/>
          <w:sz w:val="27"/>
          <w:szCs w:val="27"/>
          <w:lang w:eastAsia="zh-CN"/>
        </w:rPr>
        <w:lastRenderedPageBreak/>
        <w:drawing>
          <wp:anchor distT="0" distB="0" distL="114300" distR="114300" simplePos="0" relativeHeight="251644416" behindDoc="1" locked="0" layoutInCell="1" allowOverlap="1">
            <wp:simplePos x="0" y="0"/>
            <wp:positionH relativeFrom="column">
              <wp:posOffset>5068570</wp:posOffset>
            </wp:positionH>
            <wp:positionV relativeFrom="paragraph">
              <wp:posOffset>-91342</wp:posOffset>
            </wp:positionV>
            <wp:extent cx="1610360" cy="1208405"/>
            <wp:effectExtent l="0" t="0" r="8890" b="0"/>
            <wp:wrapTight wrapText="bothSides">
              <wp:wrapPolygon edited="0">
                <wp:start x="0" y="0"/>
                <wp:lineTo x="0" y="21112"/>
                <wp:lineTo x="21464" y="21112"/>
                <wp:lineTo x="21464" y="0"/>
                <wp:lineTo x="0" y="0"/>
              </wp:wrapPolygon>
            </wp:wrapTight>
            <wp:docPr id="6" name="Picture 6" descr="Image result for buddhist sutra">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ddhist sutra">
                      <a:hlinkClick r:id="rId17" tgtFrame="&quot;_blank&quot;"/>
                    </pic:cNvPr>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10360"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D71" w:rsidRPr="009A6D71">
        <w:rPr>
          <w:rFonts w:ascii="Candara" w:hAnsi="Candara"/>
          <w:sz w:val="28"/>
          <w:szCs w:val="28"/>
        </w:rPr>
        <w:t xml:space="preserve">The Buddha spoke about non-violence </w:t>
      </w:r>
      <w:r w:rsidR="00AE118E">
        <w:rPr>
          <w:rFonts w:ascii="Candara" w:hAnsi="Candara"/>
          <w:sz w:val="28"/>
          <w:szCs w:val="28"/>
        </w:rPr>
        <w:t>in many sutras</w:t>
      </w:r>
      <w:r w:rsidR="009A6D71" w:rsidRPr="009A6D71">
        <w:rPr>
          <w:rFonts w:ascii="Candara" w:hAnsi="Candara"/>
          <w:sz w:val="28"/>
          <w:szCs w:val="28"/>
        </w:rPr>
        <w:t>. The Buddha taught through his activities and actions as much as through his words.</w:t>
      </w:r>
      <w:r w:rsidR="00775899">
        <w:rPr>
          <w:rFonts w:ascii="Candara" w:hAnsi="Candara"/>
          <w:sz w:val="28"/>
          <w:szCs w:val="28"/>
        </w:rPr>
        <w:t xml:space="preserve"> </w:t>
      </w:r>
      <w:r w:rsidR="009A6D71" w:rsidRPr="009A6D71">
        <w:rPr>
          <w:rFonts w:ascii="Candara" w:hAnsi="Candara"/>
          <w:sz w:val="28"/>
          <w:szCs w:val="28"/>
        </w:rPr>
        <w:t>There are countless passages in Sutra</w:t>
      </w:r>
      <w:r w:rsidR="00775899">
        <w:rPr>
          <w:rFonts w:ascii="Candara" w:hAnsi="Candara"/>
          <w:sz w:val="28"/>
          <w:szCs w:val="28"/>
        </w:rPr>
        <w:t>s, where the Buddha is very clear -</w:t>
      </w:r>
      <w:r w:rsidR="009A6D71" w:rsidRPr="009A6D71">
        <w:rPr>
          <w:rFonts w:ascii="Candara" w:hAnsi="Candara"/>
          <w:sz w:val="28"/>
          <w:szCs w:val="28"/>
        </w:rPr>
        <w:t xml:space="preserve"> that killing is wrong even where it looks like there is no other choice.</w:t>
      </w:r>
      <w:r w:rsidRPr="009E1E3E">
        <w:rPr>
          <w:rFonts w:ascii="Arial" w:hAnsi="Arial" w:cs="Arial"/>
          <w:color w:val="222222"/>
          <w:sz w:val="27"/>
          <w:szCs w:val="27"/>
        </w:rPr>
        <w:t xml:space="preserve"> </w:t>
      </w:r>
    </w:p>
    <w:p w:rsidR="009A6D71" w:rsidRPr="00775899" w:rsidRDefault="009A6D71" w:rsidP="00E42DDF">
      <w:pPr>
        <w:rPr>
          <w:rFonts w:ascii="Candara" w:hAnsi="Candara"/>
          <w:sz w:val="8"/>
          <w:szCs w:val="16"/>
        </w:rPr>
      </w:pPr>
    </w:p>
    <w:p w:rsidR="009A6D71" w:rsidRPr="009A6D71" w:rsidRDefault="001A6394" w:rsidP="00E42DDF">
      <w:pPr>
        <w:rPr>
          <w:rFonts w:ascii="Candara" w:hAnsi="Candara"/>
          <w:sz w:val="28"/>
          <w:szCs w:val="28"/>
        </w:rPr>
      </w:pPr>
      <w:r>
        <w:rPr>
          <w:rFonts w:ascii="Candara" w:hAnsi="Candara"/>
          <w:sz w:val="28"/>
          <w:szCs w:val="28"/>
        </w:rPr>
        <w:t>The</w:t>
      </w:r>
      <w:r w:rsidR="009A6D71" w:rsidRPr="009A6D71">
        <w:rPr>
          <w:rFonts w:ascii="Candara" w:hAnsi="Candara"/>
          <w:sz w:val="28"/>
          <w:szCs w:val="28"/>
        </w:rPr>
        <w:t xml:space="preserve"> statement</w:t>
      </w:r>
      <w:r>
        <w:rPr>
          <w:rFonts w:ascii="Candara" w:hAnsi="Candara"/>
          <w:sz w:val="28"/>
          <w:szCs w:val="28"/>
        </w:rPr>
        <w:t xml:space="preserve"> at the top of the previous page</w:t>
      </w:r>
      <w:r w:rsidR="009A6D71" w:rsidRPr="009A6D71">
        <w:rPr>
          <w:rFonts w:ascii="Candara" w:hAnsi="Candara"/>
          <w:sz w:val="28"/>
          <w:szCs w:val="28"/>
        </w:rPr>
        <w:t xml:space="preserve"> seems to be the most extreme form of non-violence possible. The Buddha is clearly saying here that even if someone is killing you, hating him would be contrary to the Dhamma. To many non-Buddhists and maybe even some Buddhists themselves, this seems illogical. How can one not hate — and not o</w:t>
      </w:r>
      <w:r>
        <w:rPr>
          <w:rFonts w:ascii="Candara" w:hAnsi="Candara"/>
          <w:sz w:val="28"/>
          <w:szCs w:val="28"/>
        </w:rPr>
        <w:t xml:space="preserve">nly that, have compassion for, </w:t>
      </w:r>
      <w:r w:rsidR="009A6D71" w:rsidRPr="009A6D71">
        <w:rPr>
          <w:rFonts w:ascii="Candara" w:hAnsi="Candara"/>
          <w:sz w:val="28"/>
          <w:szCs w:val="28"/>
        </w:rPr>
        <w:t>someone who is hurting them, or who wants to kill them? But in order to do this, it would obviously require the highest compassion. How should Buddhists react to people such as killers?</w:t>
      </w:r>
    </w:p>
    <w:p w:rsidR="009A6D71" w:rsidRPr="00775899" w:rsidRDefault="009A6D71" w:rsidP="00E42DDF">
      <w:pPr>
        <w:rPr>
          <w:rFonts w:ascii="Candara" w:hAnsi="Candara"/>
          <w:sz w:val="8"/>
          <w:szCs w:val="16"/>
        </w:rPr>
      </w:pPr>
    </w:p>
    <w:p w:rsidR="009A6D71" w:rsidRPr="009A6D71" w:rsidRDefault="009A6D71" w:rsidP="00E42DDF">
      <w:pPr>
        <w:rPr>
          <w:rFonts w:ascii="Candara" w:hAnsi="Candara"/>
          <w:sz w:val="28"/>
          <w:szCs w:val="28"/>
        </w:rPr>
      </w:pPr>
      <w:r w:rsidRPr="009A6D71">
        <w:rPr>
          <w:rFonts w:ascii="Candara" w:hAnsi="Candara"/>
          <w:sz w:val="28"/>
          <w:szCs w:val="28"/>
        </w:rPr>
        <w:t>It is clear that Buddhists should embrace non-violence towards others and condemn killing and harming others as something terrible that will also result in bad karmic consequences for the killer.</w:t>
      </w:r>
    </w:p>
    <w:p w:rsidR="009A6D71" w:rsidRPr="00AE118E" w:rsidRDefault="009A6D71" w:rsidP="00E42DDF">
      <w:pPr>
        <w:rPr>
          <w:rFonts w:ascii="Candara" w:hAnsi="Candara"/>
          <w:sz w:val="16"/>
          <w:szCs w:val="16"/>
        </w:rPr>
      </w:pPr>
    </w:p>
    <w:p w:rsidR="009A6D71" w:rsidRDefault="009A6D71" w:rsidP="00E42DDF">
      <w:pPr>
        <w:rPr>
          <w:rFonts w:ascii="Candara" w:hAnsi="Candara"/>
          <w:sz w:val="32"/>
          <w:szCs w:val="28"/>
          <w:u w:val="single"/>
        </w:rPr>
      </w:pPr>
      <w:r w:rsidRPr="00AE118E">
        <w:rPr>
          <w:rFonts w:ascii="Candara" w:hAnsi="Candara"/>
          <w:sz w:val="32"/>
          <w:szCs w:val="28"/>
          <w:u w:val="single"/>
        </w:rPr>
        <w:t>B</w:t>
      </w:r>
      <w:r w:rsidR="00AE118E" w:rsidRPr="00AE118E">
        <w:rPr>
          <w:rFonts w:ascii="Candara" w:hAnsi="Candara"/>
          <w:sz w:val="32"/>
          <w:szCs w:val="28"/>
          <w:u w:val="single"/>
        </w:rPr>
        <w:t>uddha’s pacifist action heals a</w:t>
      </w:r>
      <w:r w:rsidRPr="00AE118E">
        <w:rPr>
          <w:rFonts w:ascii="Candara" w:hAnsi="Candara"/>
          <w:sz w:val="32"/>
          <w:szCs w:val="28"/>
          <w:u w:val="single"/>
        </w:rPr>
        <w:t xml:space="preserve"> serial killer</w:t>
      </w:r>
      <w:r w:rsidR="00AE118E">
        <w:rPr>
          <w:rFonts w:ascii="Candara" w:hAnsi="Candara"/>
          <w:sz w:val="32"/>
          <w:szCs w:val="28"/>
          <w:u w:val="single"/>
        </w:rPr>
        <w:t>.</w:t>
      </w:r>
    </w:p>
    <w:p w:rsidR="009E1E3E" w:rsidRPr="009E1E3E" w:rsidRDefault="009E1E3E" w:rsidP="00E42DDF">
      <w:pPr>
        <w:rPr>
          <w:rFonts w:ascii="Candara" w:hAnsi="Candara"/>
          <w:sz w:val="8"/>
          <w:szCs w:val="28"/>
          <w:u w:val="single"/>
        </w:rPr>
      </w:pPr>
    </w:p>
    <w:p w:rsidR="009A6D71" w:rsidRPr="009A6D71" w:rsidRDefault="00B80716" w:rsidP="00E42DDF">
      <w:pPr>
        <w:rPr>
          <w:rFonts w:ascii="Candara" w:hAnsi="Candara"/>
          <w:sz w:val="28"/>
          <w:szCs w:val="28"/>
        </w:rPr>
      </w:pPr>
      <w:r>
        <w:rPr>
          <w:rFonts w:ascii="Arial" w:hAnsi="Arial" w:cs="Arial"/>
          <w:noProof/>
          <w:color w:val="0000FF"/>
          <w:sz w:val="27"/>
          <w:szCs w:val="27"/>
          <w:lang w:eastAsia="zh-CN"/>
        </w:rPr>
        <w:drawing>
          <wp:anchor distT="0" distB="0" distL="114300" distR="114300" simplePos="0" relativeHeight="251651584" behindDoc="1" locked="0" layoutInCell="1" allowOverlap="1">
            <wp:simplePos x="0" y="0"/>
            <wp:positionH relativeFrom="column">
              <wp:posOffset>-4445</wp:posOffset>
            </wp:positionH>
            <wp:positionV relativeFrom="paragraph">
              <wp:posOffset>15240</wp:posOffset>
            </wp:positionV>
            <wp:extent cx="2268220" cy="1472565"/>
            <wp:effectExtent l="0" t="0" r="0" b="0"/>
            <wp:wrapTight wrapText="bothSides">
              <wp:wrapPolygon edited="0">
                <wp:start x="0" y="0"/>
                <wp:lineTo x="0" y="21237"/>
                <wp:lineTo x="21406" y="21237"/>
                <wp:lineTo x="21406" y="0"/>
                <wp:lineTo x="0" y="0"/>
              </wp:wrapPolygon>
            </wp:wrapTight>
            <wp:docPr id="10" name="Picture 10" descr="Image result for angulimala">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gulimala">
                      <a:hlinkClick r:id="rId20" tgtFrame="&quot;_blank&quot;"/>
                    </pic:cNvPr>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t="8462" r="4807" b="7691"/>
                    <a:stretch/>
                  </pic:blipFill>
                  <pic:spPr bwMode="auto">
                    <a:xfrm>
                      <a:off x="0" y="0"/>
                      <a:ext cx="2268220" cy="1472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6D71" w:rsidRPr="009A6D71">
        <w:rPr>
          <w:rFonts w:ascii="Candara" w:hAnsi="Candara"/>
          <w:sz w:val="28"/>
          <w:szCs w:val="28"/>
        </w:rPr>
        <w:t xml:space="preserve">The story of </w:t>
      </w:r>
      <w:proofErr w:type="spellStart"/>
      <w:r w:rsidR="009A6D71" w:rsidRPr="009A6D71">
        <w:rPr>
          <w:rFonts w:ascii="Candara" w:hAnsi="Candara"/>
          <w:sz w:val="28"/>
          <w:szCs w:val="28"/>
        </w:rPr>
        <w:t>Angulimala</w:t>
      </w:r>
      <w:proofErr w:type="spellEnd"/>
      <w:r w:rsidR="009A6D71" w:rsidRPr="009A6D71">
        <w:rPr>
          <w:rFonts w:ascii="Candara" w:hAnsi="Candara"/>
          <w:sz w:val="28"/>
          <w:szCs w:val="28"/>
        </w:rPr>
        <w:t xml:space="preserve"> is one of the</w:t>
      </w:r>
      <w:r w:rsidR="00775899">
        <w:rPr>
          <w:rFonts w:ascii="Candara" w:hAnsi="Candara"/>
          <w:sz w:val="28"/>
          <w:szCs w:val="28"/>
        </w:rPr>
        <w:t xml:space="preserve"> most famous in the Buddhist ca</w:t>
      </w:r>
      <w:r w:rsidR="009A6D71" w:rsidRPr="009A6D71">
        <w:rPr>
          <w:rFonts w:ascii="Candara" w:hAnsi="Candara"/>
          <w:sz w:val="28"/>
          <w:szCs w:val="28"/>
        </w:rPr>
        <w:t xml:space="preserve">non and one of the stories that we can learn most from to apply to today’s world. </w:t>
      </w:r>
      <w:proofErr w:type="spellStart"/>
      <w:r w:rsidR="009A6D71" w:rsidRPr="009A6D71">
        <w:rPr>
          <w:rFonts w:ascii="Candara" w:hAnsi="Candara"/>
          <w:sz w:val="28"/>
          <w:szCs w:val="28"/>
        </w:rPr>
        <w:t>Angulimala</w:t>
      </w:r>
      <w:proofErr w:type="spellEnd"/>
      <w:r w:rsidR="009A6D71" w:rsidRPr="009A6D71">
        <w:rPr>
          <w:rFonts w:ascii="Candara" w:hAnsi="Candara"/>
          <w:sz w:val="28"/>
          <w:szCs w:val="28"/>
        </w:rPr>
        <w:t xml:space="preserve"> became a serial murderer, killing innocent people and terrorising many others. He chopped off their fingers and made them into a necklace and thus became known as “</w:t>
      </w:r>
      <w:proofErr w:type="spellStart"/>
      <w:r w:rsidR="009A6D71" w:rsidRPr="009A6D71">
        <w:rPr>
          <w:rFonts w:ascii="Candara" w:hAnsi="Candara"/>
          <w:sz w:val="28"/>
          <w:szCs w:val="28"/>
        </w:rPr>
        <w:t>Angulimala</w:t>
      </w:r>
      <w:proofErr w:type="spellEnd"/>
      <w:r w:rsidR="009A6D71" w:rsidRPr="009A6D71">
        <w:rPr>
          <w:rFonts w:ascii="Candara" w:hAnsi="Candara"/>
          <w:sz w:val="28"/>
          <w:szCs w:val="28"/>
        </w:rPr>
        <w:t>” (translates as Finger Necklace).</w:t>
      </w:r>
      <w:r w:rsidR="00775899">
        <w:rPr>
          <w:rFonts w:ascii="Candara" w:hAnsi="Candara"/>
          <w:sz w:val="28"/>
          <w:szCs w:val="28"/>
        </w:rPr>
        <w:t xml:space="preserve"> He had killed 999 people and wanted Buddha as his 1000</w:t>
      </w:r>
      <w:r w:rsidR="00775899" w:rsidRPr="00775899">
        <w:rPr>
          <w:rFonts w:ascii="Candara" w:hAnsi="Candara"/>
          <w:sz w:val="28"/>
          <w:szCs w:val="28"/>
          <w:vertAlign w:val="superscript"/>
        </w:rPr>
        <w:t>th</w:t>
      </w:r>
      <w:r w:rsidR="00775899">
        <w:rPr>
          <w:rFonts w:ascii="Candara" w:hAnsi="Candara"/>
          <w:sz w:val="28"/>
          <w:szCs w:val="28"/>
        </w:rPr>
        <w:t xml:space="preserve"> victim. However </w:t>
      </w:r>
      <w:r w:rsidR="009A6D71" w:rsidRPr="009A6D71">
        <w:rPr>
          <w:rFonts w:ascii="Candara" w:hAnsi="Candara"/>
          <w:sz w:val="28"/>
          <w:szCs w:val="28"/>
        </w:rPr>
        <w:t xml:space="preserve">Shakyamuni saves </w:t>
      </w:r>
      <w:proofErr w:type="spellStart"/>
      <w:r w:rsidR="009A6D71" w:rsidRPr="009A6D71">
        <w:rPr>
          <w:rFonts w:ascii="Candara" w:hAnsi="Candara"/>
          <w:sz w:val="28"/>
          <w:szCs w:val="28"/>
        </w:rPr>
        <w:t>Angulimala</w:t>
      </w:r>
      <w:proofErr w:type="spellEnd"/>
      <w:r w:rsidR="009A6D71" w:rsidRPr="009A6D71">
        <w:rPr>
          <w:rFonts w:ascii="Candara" w:hAnsi="Candara"/>
          <w:sz w:val="28"/>
          <w:szCs w:val="28"/>
        </w:rPr>
        <w:t xml:space="preserve"> from </w:t>
      </w:r>
      <w:r w:rsidR="00775899">
        <w:rPr>
          <w:rFonts w:ascii="Candara" w:hAnsi="Candara"/>
          <w:sz w:val="28"/>
          <w:szCs w:val="28"/>
        </w:rPr>
        <w:t>himself. When the mass murderer fails</w:t>
      </w:r>
      <w:r w:rsidR="009A6D71" w:rsidRPr="009A6D71">
        <w:rPr>
          <w:rFonts w:ascii="Candara" w:hAnsi="Candara"/>
          <w:sz w:val="28"/>
          <w:szCs w:val="28"/>
        </w:rPr>
        <w:t xml:space="preserve"> to ta</w:t>
      </w:r>
      <w:r w:rsidR="00775899">
        <w:rPr>
          <w:rFonts w:ascii="Candara" w:hAnsi="Candara"/>
          <w:sz w:val="28"/>
          <w:szCs w:val="28"/>
        </w:rPr>
        <w:t>ke Buddha as his 1000th victim</w:t>
      </w:r>
      <w:r w:rsidR="009A6D71" w:rsidRPr="009A6D71">
        <w:rPr>
          <w:rFonts w:ascii="Candara" w:hAnsi="Candara"/>
          <w:sz w:val="28"/>
          <w:szCs w:val="28"/>
        </w:rPr>
        <w:t xml:space="preserve"> he falls to Buddha’ feet and asks to be taken as a monk. </w:t>
      </w:r>
    </w:p>
    <w:p w:rsidR="009A6D71" w:rsidRPr="009E1E3E" w:rsidRDefault="009A6D71" w:rsidP="00E42DDF">
      <w:pPr>
        <w:rPr>
          <w:rFonts w:ascii="Candara" w:hAnsi="Candara"/>
          <w:sz w:val="8"/>
          <w:szCs w:val="28"/>
        </w:rPr>
      </w:pPr>
    </w:p>
    <w:p w:rsidR="009A6D71" w:rsidRPr="009A6D71" w:rsidRDefault="009A6D71" w:rsidP="00E42DDF">
      <w:pPr>
        <w:rPr>
          <w:rFonts w:ascii="Candara" w:hAnsi="Candara"/>
          <w:sz w:val="28"/>
          <w:szCs w:val="28"/>
        </w:rPr>
      </w:pPr>
      <w:r w:rsidRPr="009A6D71">
        <w:rPr>
          <w:rFonts w:ascii="Candara" w:hAnsi="Candara"/>
          <w:sz w:val="28"/>
          <w:szCs w:val="28"/>
        </w:rPr>
        <w:t xml:space="preserve">Later, King </w:t>
      </w:r>
      <w:proofErr w:type="spellStart"/>
      <w:r w:rsidRPr="009A6D71">
        <w:rPr>
          <w:rFonts w:ascii="Candara" w:hAnsi="Candara"/>
          <w:sz w:val="28"/>
          <w:szCs w:val="28"/>
        </w:rPr>
        <w:t>Pasenadi</w:t>
      </w:r>
      <w:proofErr w:type="spellEnd"/>
      <w:r w:rsidRPr="009A6D71">
        <w:rPr>
          <w:rFonts w:ascii="Candara" w:hAnsi="Candara"/>
          <w:sz w:val="28"/>
          <w:szCs w:val="28"/>
        </w:rPr>
        <w:t xml:space="preserve"> looks for </w:t>
      </w:r>
      <w:proofErr w:type="spellStart"/>
      <w:r w:rsidRPr="009A6D71">
        <w:rPr>
          <w:rFonts w:ascii="Candara" w:hAnsi="Candara"/>
          <w:sz w:val="28"/>
          <w:szCs w:val="28"/>
        </w:rPr>
        <w:t>Angulimala</w:t>
      </w:r>
      <w:proofErr w:type="spellEnd"/>
      <w:r w:rsidRPr="009A6D71">
        <w:rPr>
          <w:rFonts w:ascii="Candara" w:hAnsi="Candara"/>
          <w:sz w:val="28"/>
          <w:szCs w:val="28"/>
        </w:rPr>
        <w:t xml:space="preserve">, sees the Buddha and warns him about the serial killer. The Buddha then asks the king, what he would do if he saw that </w:t>
      </w:r>
      <w:proofErr w:type="spellStart"/>
      <w:r w:rsidRPr="009A6D71">
        <w:rPr>
          <w:rFonts w:ascii="Candara" w:hAnsi="Candara"/>
          <w:sz w:val="28"/>
          <w:szCs w:val="28"/>
        </w:rPr>
        <w:t>Angulimala</w:t>
      </w:r>
      <w:proofErr w:type="spellEnd"/>
      <w:r w:rsidRPr="009A6D71">
        <w:rPr>
          <w:rFonts w:ascii="Candara" w:hAnsi="Candara"/>
          <w:sz w:val="28"/>
          <w:szCs w:val="28"/>
        </w:rPr>
        <w:t xml:space="preserve"> had changed, </w:t>
      </w:r>
      <w:proofErr w:type="gramStart"/>
      <w:r w:rsidRPr="009A6D71">
        <w:rPr>
          <w:rFonts w:ascii="Candara" w:hAnsi="Candara"/>
          <w:sz w:val="28"/>
          <w:szCs w:val="28"/>
        </w:rPr>
        <w:t>abandoned</w:t>
      </w:r>
      <w:proofErr w:type="gramEnd"/>
      <w:r w:rsidRPr="009A6D71">
        <w:rPr>
          <w:rFonts w:ascii="Candara" w:hAnsi="Candara"/>
          <w:sz w:val="28"/>
          <w:szCs w:val="28"/>
        </w:rPr>
        <w:t xml:space="preserve"> violence and become a monk to which the king replies that he would be very pleased and even support </w:t>
      </w:r>
      <w:proofErr w:type="spellStart"/>
      <w:r w:rsidRPr="009A6D71">
        <w:rPr>
          <w:rFonts w:ascii="Candara" w:hAnsi="Candara"/>
          <w:sz w:val="28"/>
          <w:szCs w:val="28"/>
        </w:rPr>
        <w:t>Angulimala</w:t>
      </w:r>
      <w:proofErr w:type="spellEnd"/>
      <w:r w:rsidRPr="009A6D71">
        <w:rPr>
          <w:rFonts w:ascii="Candara" w:hAnsi="Candara"/>
          <w:sz w:val="28"/>
          <w:szCs w:val="28"/>
        </w:rPr>
        <w:t xml:space="preserve">. The Buddha then shows him the newly named </w:t>
      </w:r>
      <w:proofErr w:type="spellStart"/>
      <w:r w:rsidRPr="009A6D71">
        <w:rPr>
          <w:rFonts w:ascii="Candara" w:hAnsi="Candara"/>
          <w:sz w:val="28"/>
          <w:szCs w:val="28"/>
        </w:rPr>
        <w:t>Ahimsaka</w:t>
      </w:r>
      <w:proofErr w:type="spellEnd"/>
      <w:r w:rsidRPr="009A6D71">
        <w:rPr>
          <w:rFonts w:ascii="Candara" w:hAnsi="Candara"/>
          <w:sz w:val="28"/>
          <w:szCs w:val="28"/>
        </w:rPr>
        <w:t xml:space="preserve"> to which the King, in shock, congratulates him and the Buddha saying:</w:t>
      </w:r>
    </w:p>
    <w:p w:rsidR="009A6D71" w:rsidRPr="009E1E3E" w:rsidRDefault="009A6D71" w:rsidP="00E42DDF">
      <w:pPr>
        <w:rPr>
          <w:rFonts w:ascii="Candara" w:hAnsi="Candara"/>
          <w:sz w:val="8"/>
          <w:szCs w:val="28"/>
        </w:rPr>
      </w:pPr>
    </w:p>
    <w:p w:rsidR="009A6D71" w:rsidRPr="009A6D71" w:rsidRDefault="00B80716" w:rsidP="00E42DDF">
      <w:pPr>
        <w:rPr>
          <w:rFonts w:ascii="Candara" w:hAnsi="Candara"/>
          <w:sz w:val="28"/>
          <w:szCs w:val="28"/>
        </w:rPr>
      </w:pPr>
      <w:r>
        <w:rPr>
          <w:rFonts w:ascii="Arial" w:hAnsi="Arial" w:cs="Arial"/>
          <w:noProof/>
          <w:color w:val="0000FF"/>
          <w:sz w:val="27"/>
          <w:szCs w:val="27"/>
          <w:lang w:eastAsia="zh-CN"/>
        </w:rPr>
        <w:drawing>
          <wp:anchor distT="0" distB="0" distL="114300" distR="114300" simplePos="0" relativeHeight="251658752" behindDoc="1" locked="0" layoutInCell="1" allowOverlap="1">
            <wp:simplePos x="0" y="0"/>
            <wp:positionH relativeFrom="column">
              <wp:posOffset>5188585</wp:posOffset>
            </wp:positionH>
            <wp:positionV relativeFrom="paragraph">
              <wp:posOffset>259178</wp:posOffset>
            </wp:positionV>
            <wp:extent cx="1323975" cy="1818005"/>
            <wp:effectExtent l="0" t="0" r="9525" b="0"/>
            <wp:wrapTight wrapText="bothSides">
              <wp:wrapPolygon edited="0">
                <wp:start x="0" y="0"/>
                <wp:lineTo x="0" y="21276"/>
                <wp:lineTo x="21445" y="21276"/>
                <wp:lineTo x="21445" y="0"/>
                <wp:lineTo x="0" y="0"/>
              </wp:wrapPolygon>
            </wp:wrapTight>
            <wp:docPr id="195" name="Picture 195" descr="Image result for angulimala">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ngulimala">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3975" cy="1818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D71" w:rsidRPr="009A6D71">
        <w:rPr>
          <w:rFonts w:ascii="Candara" w:hAnsi="Candara"/>
          <w:sz w:val="28"/>
          <w:szCs w:val="28"/>
        </w:rPr>
        <w:t xml:space="preserve">“Venerable sir, we ourselves could not </w:t>
      </w:r>
      <w:proofErr w:type="spellStart"/>
      <w:r w:rsidR="009A6D71" w:rsidRPr="009A6D71">
        <w:rPr>
          <w:rFonts w:ascii="Candara" w:hAnsi="Candara"/>
          <w:sz w:val="28"/>
          <w:szCs w:val="28"/>
        </w:rPr>
        <w:t>tame</w:t>
      </w:r>
      <w:proofErr w:type="spellEnd"/>
      <w:r w:rsidR="009A6D71" w:rsidRPr="009A6D71">
        <w:rPr>
          <w:rFonts w:ascii="Candara" w:hAnsi="Candara"/>
          <w:sz w:val="28"/>
          <w:szCs w:val="28"/>
        </w:rPr>
        <w:t xml:space="preserve"> him with force and weapons, yet the Blessed One has tamed him without force and weapons”.</w:t>
      </w:r>
    </w:p>
    <w:p w:rsidR="009A6D71" w:rsidRPr="009A6D71" w:rsidRDefault="009A6D71" w:rsidP="00E42DDF">
      <w:pPr>
        <w:rPr>
          <w:rFonts w:ascii="Candara" w:hAnsi="Candara"/>
          <w:sz w:val="28"/>
          <w:szCs w:val="28"/>
        </w:rPr>
      </w:pPr>
      <w:proofErr w:type="spellStart"/>
      <w:r w:rsidRPr="009A6D71">
        <w:rPr>
          <w:rFonts w:ascii="Candara" w:hAnsi="Candara"/>
          <w:sz w:val="28"/>
          <w:szCs w:val="28"/>
        </w:rPr>
        <w:t>Ahimsaka’s</w:t>
      </w:r>
      <w:proofErr w:type="spellEnd"/>
      <w:r w:rsidRPr="009A6D71">
        <w:rPr>
          <w:rFonts w:ascii="Candara" w:hAnsi="Candara"/>
          <w:sz w:val="28"/>
          <w:szCs w:val="28"/>
        </w:rPr>
        <w:t xml:space="preserve"> life as a monk is far from easy. Often, when he went for alms he was attacked by people who remembered him and what he did in his former life. However, he takes all this as it comes and does not retaliate towards his attackers. The Buddha tells him that this is the result of his actions and that </w:t>
      </w:r>
      <w:proofErr w:type="gramStart"/>
      <w:r w:rsidRPr="009A6D71">
        <w:rPr>
          <w:rFonts w:ascii="Candara" w:hAnsi="Candara"/>
          <w:sz w:val="28"/>
          <w:szCs w:val="28"/>
        </w:rPr>
        <w:t>him</w:t>
      </w:r>
      <w:proofErr w:type="gramEnd"/>
      <w:r w:rsidRPr="009A6D71">
        <w:rPr>
          <w:rFonts w:ascii="Candara" w:hAnsi="Candara"/>
          <w:sz w:val="28"/>
          <w:szCs w:val="28"/>
        </w:rPr>
        <w:t xml:space="preserve"> being attacked is his karmic debt being paid off. </w:t>
      </w:r>
      <w:proofErr w:type="spellStart"/>
      <w:r w:rsidRPr="009A6D71">
        <w:rPr>
          <w:rFonts w:ascii="Candara" w:hAnsi="Candara"/>
          <w:sz w:val="28"/>
          <w:szCs w:val="28"/>
        </w:rPr>
        <w:t>Ahimsaka</w:t>
      </w:r>
      <w:proofErr w:type="spellEnd"/>
      <w:r w:rsidRPr="009A6D71">
        <w:rPr>
          <w:rFonts w:ascii="Candara" w:hAnsi="Candara"/>
          <w:sz w:val="28"/>
          <w:szCs w:val="28"/>
        </w:rPr>
        <w:t xml:space="preserve"> later became enlightened and became an </w:t>
      </w:r>
      <w:proofErr w:type="spellStart"/>
      <w:r w:rsidRPr="009A6D71">
        <w:rPr>
          <w:rFonts w:ascii="Candara" w:hAnsi="Candara"/>
          <w:sz w:val="28"/>
          <w:szCs w:val="28"/>
        </w:rPr>
        <w:t>arhat</w:t>
      </w:r>
      <w:proofErr w:type="spellEnd"/>
      <w:r w:rsidRPr="009A6D71">
        <w:rPr>
          <w:rFonts w:ascii="Candara" w:hAnsi="Candara"/>
          <w:sz w:val="28"/>
          <w:szCs w:val="28"/>
        </w:rPr>
        <w:t>, after years of purifying the negati</w:t>
      </w:r>
      <w:r w:rsidR="002E5FC8">
        <w:rPr>
          <w:rFonts w:ascii="Candara" w:hAnsi="Candara"/>
          <w:sz w:val="28"/>
          <w:szCs w:val="28"/>
        </w:rPr>
        <w:t>ve karma of his violent past.</w:t>
      </w:r>
      <w:r w:rsidR="00B80716" w:rsidRPr="00B80716">
        <w:rPr>
          <w:rFonts w:ascii="Arial" w:hAnsi="Arial" w:cs="Arial"/>
          <w:color w:val="222222"/>
          <w:sz w:val="27"/>
          <w:szCs w:val="27"/>
        </w:rPr>
        <w:t xml:space="preserve"> </w:t>
      </w:r>
    </w:p>
    <w:p w:rsidR="00B80716" w:rsidRDefault="00B80716" w:rsidP="00E42DDF">
      <w:pPr>
        <w:rPr>
          <w:rFonts w:ascii="Candara" w:hAnsi="Candara"/>
          <w:sz w:val="28"/>
          <w:szCs w:val="28"/>
        </w:rPr>
      </w:pPr>
      <w:r>
        <w:rPr>
          <w:rFonts w:ascii="Candara" w:hAnsi="Candara"/>
          <w:sz w:val="28"/>
          <w:szCs w:val="28"/>
        </w:rPr>
        <w:lastRenderedPageBreak/>
        <w:t>The</w:t>
      </w:r>
      <w:r w:rsidR="009A6D71" w:rsidRPr="009A6D71">
        <w:rPr>
          <w:rFonts w:ascii="Candara" w:hAnsi="Candara"/>
          <w:sz w:val="28"/>
          <w:szCs w:val="28"/>
        </w:rPr>
        <w:t xml:space="preserve"> main point</w:t>
      </w:r>
      <w:r>
        <w:rPr>
          <w:rFonts w:ascii="Candara" w:hAnsi="Candara"/>
          <w:sz w:val="28"/>
          <w:szCs w:val="28"/>
        </w:rPr>
        <w:t xml:space="preserve"> of the story of </w:t>
      </w:r>
      <w:proofErr w:type="spellStart"/>
      <w:r>
        <w:rPr>
          <w:rFonts w:ascii="Candara" w:hAnsi="Candara"/>
          <w:sz w:val="28"/>
          <w:szCs w:val="28"/>
        </w:rPr>
        <w:t>Aguilimala</w:t>
      </w:r>
      <w:proofErr w:type="spellEnd"/>
      <w:r w:rsidR="009A6D71" w:rsidRPr="009A6D71">
        <w:rPr>
          <w:rFonts w:ascii="Candara" w:hAnsi="Candara"/>
          <w:sz w:val="28"/>
          <w:szCs w:val="28"/>
        </w:rPr>
        <w:t xml:space="preserve"> is that no one is inherently evil and that no one is beyond redemption. The Buddha challenges someone who practices extreme violence with non-violence and wins. As the King admits, his armies had not been able to beat </w:t>
      </w:r>
      <w:proofErr w:type="spellStart"/>
      <w:r w:rsidR="009A6D71" w:rsidRPr="009A6D71">
        <w:rPr>
          <w:rFonts w:ascii="Candara" w:hAnsi="Candara"/>
          <w:sz w:val="28"/>
          <w:szCs w:val="28"/>
        </w:rPr>
        <w:t>Angulimala</w:t>
      </w:r>
      <w:proofErr w:type="spellEnd"/>
      <w:r w:rsidR="009A6D71" w:rsidRPr="009A6D71">
        <w:rPr>
          <w:rFonts w:ascii="Candara" w:hAnsi="Candara"/>
          <w:sz w:val="28"/>
          <w:szCs w:val="28"/>
        </w:rPr>
        <w:t xml:space="preserve"> with violence but the Buddha had done it with compassion. </w:t>
      </w:r>
    </w:p>
    <w:p w:rsidR="00B80716" w:rsidRPr="00723B60" w:rsidRDefault="00B80716" w:rsidP="00E42DDF">
      <w:pPr>
        <w:rPr>
          <w:rFonts w:ascii="Candara" w:hAnsi="Candara"/>
          <w:sz w:val="8"/>
          <w:szCs w:val="28"/>
          <w:u w:val="single"/>
        </w:rPr>
      </w:pPr>
    </w:p>
    <w:p w:rsidR="009A6D71" w:rsidRPr="00723B60" w:rsidRDefault="00723B60" w:rsidP="00E42DDF">
      <w:pPr>
        <w:rPr>
          <w:rFonts w:ascii="Candara" w:hAnsi="Candara"/>
          <w:i/>
          <w:color w:val="7030A0"/>
          <w:sz w:val="28"/>
          <w:szCs w:val="28"/>
          <w:u w:val="single"/>
        </w:rPr>
      </w:pPr>
      <w:r w:rsidRPr="00723B60">
        <w:rPr>
          <w:rFonts w:ascii="Arial" w:hAnsi="Arial" w:cs="Arial"/>
          <w:noProof/>
          <w:color w:val="0000FF"/>
          <w:sz w:val="27"/>
          <w:szCs w:val="27"/>
          <w:u w:val="single"/>
          <w:lang w:eastAsia="zh-CN"/>
        </w:rPr>
        <w:drawing>
          <wp:anchor distT="0" distB="0" distL="114300" distR="114300" simplePos="0" relativeHeight="251675136" behindDoc="1" locked="0" layoutInCell="1" allowOverlap="1">
            <wp:simplePos x="0" y="0"/>
            <wp:positionH relativeFrom="column">
              <wp:posOffset>4502150</wp:posOffset>
            </wp:positionH>
            <wp:positionV relativeFrom="paragraph">
              <wp:posOffset>165623</wp:posOffset>
            </wp:positionV>
            <wp:extent cx="2228215" cy="1367155"/>
            <wp:effectExtent l="0" t="0" r="635" b="4445"/>
            <wp:wrapTight wrapText="bothSides">
              <wp:wrapPolygon edited="0">
                <wp:start x="0" y="0"/>
                <wp:lineTo x="0" y="21369"/>
                <wp:lineTo x="21421" y="21369"/>
                <wp:lineTo x="21421" y="0"/>
                <wp:lineTo x="0" y="0"/>
              </wp:wrapPolygon>
            </wp:wrapTight>
            <wp:docPr id="198" name="Picture 198" descr="Image result for satish kumar peace walk">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atish kumar peace walk">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215" cy="1367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D71" w:rsidRPr="00723B60">
        <w:rPr>
          <w:rFonts w:ascii="Candara" w:hAnsi="Candara"/>
          <w:i/>
          <w:color w:val="7030A0"/>
          <w:sz w:val="28"/>
          <w:szCs w:val="28"/>
          <w:u w:val="single"/>
        </w:rPr>
        <w:t>As Indian Peace Activist Satish Kumar writes:</w:t>
      </w:r>
    </w:p>
    <w:p w:rsidR="009A6D71" w:rsidRPr="00B80716" w:rsidRDefault="009A6D71" w:rsidP="00E42DDF">
      <w:pPr>
        <w:rPr>
          <w:rFonts w:ascii="Candara" w:hAnsi="Candara"/>
          <w:color w:val="7030A0"/>
          <w:sz w:val="8"/>
          <w:szCs w:val="28"/>
        </w:rPr>
      </w:pPr>
    </w:p>
    <w:p w:rsidR="009A6D71" w:rsidRPr="00B80716" w:rsidRDefault="009A6D71" w:rsidP="00E42DDF">
      <w:pPr>
        <w:rPr>
          <w:rFonts w:ascii="Candara" w:hAnsi="Candara"/>
          <w:color w:val="7030A0"/>
          <w:sz w:val="28"/>
          <w:szCs w:val="28"/>
        </w:rPr>
      </w:pPr>
      <w:r w:rsidRPr="00B80716">
        <w:rPr>
          <w:rFonts w:ascii="Candara" w:hAnsi="Candara"/>
          <w:color w:val="7030A0"/>
          <w:sz w:val="28"/>
          <w:szCs w:val="28"/>
        </w:rPr>
        <w:t xml:space="preserve">“The real challenge is to talk to those who are violent, those who disagree, </w:t>
      </w:r>
      <w:proofErr w:type="gramStart"/>
      <w:r w:rsidRPr="00B80716">
        <w:rPr>
          <w:rFonts w:ascii="Candara" w:hAnsi="Candara"/>
          <w:color w:val="7030A0"/>
          <w:sz w:val="28"/>
          <w:szCs w:val="28"/>
        </w:rPr>
        <w:t>those</w:t>
      </w:r>
      <w:proofErr w:type="gramEnd"/>
      <w:r w:rsidRPr="00B80716">
        <w:rPr>
          <w:rFonts w:ascii="Candara" w:hAnsi="Candara"/>
          <w:color w:val="7030A0"/>
          <w:sz w:val="28"/>
          <w:szCs w:val="28"/>
        </w:rPr>
        <w:t xml:space="preserve"> who oppose and who intend to harm. External violence is only a symptom, a manifestation of some deeper cause. Only in dialogue can the perpetrators of violence and the victims of violence discover its root cause. And fi</w:t>
      </w:r>
      <w:r w:rsidR="002E5FC8" w:rsidRPr="00B80716">
        <w:rPr>
          <w:rFonts w:ascii="Candara" w:hAnsi="Candara"/>
          <w:color w:val="7030A0"/>
          <w:sz w:val="28"/>
          <w:szCs w:val="28"/>
        </w:rPr>
        <w:t>nd ways to heal the discord.”</w:t>
      </w:r>
      <w:r w:rsidR="00723B60" w:rsidRPr="00723B60">
        <w:rPr>
          <w:rFonts w:ascii="Arial" w:hAnsi="Arial" w:cs="Arial"/>
          <w:color w:val="222222"/>
          <w:sz w:val="27"/>
          <w:szCs w:val="27"/>
        </w:rPr>
        <w:t xml:space="preserve"> </w:t>
      </w:r>
    </w:p>
    <w:p w:rsidR="00B80716" w:rsidRPr="00723B60" w:rsidRDefault="00B80716" w:rsidP="00E42DDF">
      <w:pPr>
        <w:rPr>
          <w:rFonts w:ascii="Candara" w:hAnsi="Candara"/>
          <w:sz w:val="12"/>
          <w:szCs w:val="28"/>
        </w:rPr>
      </w:pPr>
    </w:p>
    <w:p w:rsidR="009A6D71" w:rsidRPr="009A6D71" w:rsidRDefault="00723B60" w:rsidP="00E42DDF">
      <w:pPr>
        <w:rPr>
          <w:rFonts w:ascii="Candara" w:hAnsi="Candara"/>
          <w:sz w:val="28"/>
          <w:szCs w:val="28"/>
        </w:rPr>
      </w:pPr>
      <w:r>
        <w:rPr>
          <w:rFonts w:ascii="Candara" w:hAnsi="Candara"/>
          <w:sz w:val="28"/>
          <w:szCs w:val="28"/>
        </w:rPr>
        <w:t xml:space="preserve">From the story of </w:t>
      </w:r>
      <w:proofErr w:type="spellStart"/>
      <w:r>
        <w:rPr>
          <w:rFonts w:ascii="Candara" w:hAnsi="Candara"/>
          <w:sz w:val="28"/>
          <w:szCs w:val="28"/>
        </w:rPr>
        <w:t>Angulimala</w:t>
      </w:r>
      <w:proofErr w:type="spellEnd"/>
      <w:r>
        <w:rPr>
          <w:rFonts w:ascii="Candara" w:hAnsi="Candara"/>
          <w:sz w:val="28"/>
          <w:szCs w:val="28"/>
        </w:rPr>
        <w:t>,</w:t>
      </w:r>
      <w:r w:rsidR="009A6D71" w:rsidRPr="009A6D71">
        <w:rPr>
          <w:rFonts w:ascii="Candara" w:hAnsi="Candara"/>
          <w:sz w:val="28"/>
          <w:szCs w:val="28"/>
        </w:rPr>
        <w:t xml:space="preserve"> a</w:t>
      </w:r>
      <w:r>
        <w:rPr>
          <w:rFonts w:ascii="Candara" w:hAnsi="Candara"/>
          <w:sz w:val="28"/>
          <w:szCs w:val="28"/>
        </w:rPr>
        <w:t xml:space="preserve">nd many other similar stories, </w:t>
      </w:r>
      <w:r w:rsidR="009A6D71" w:rsidRPr="009A6D71">
        <w:rPr>
          <w:rFonts w:ascii="Candara" w:hAnsi="Candara"/>
          <w:sz w:val="28"/>
          <w:szCs w:val="28"/>
        </w:rPr>
        <w:t>it is clear that Buddhists must avoid killing and creating suffering. Equally, we should not hate someone who creates our suffering. We might object and disagree with the negative action, but we should view all sentient beings as redeemable.</w:t>
      </w:r>
    </w:p>
    <w:p w:rsidR="009A6D71" w:rsidRPr="00B80716" w:rsidRDefault="009A6D71" w:rsidP="00E42DDF">
      <w:pPr>
        <w:rPr>
          <w:rFonts w:ascii="Candara" w:hAnsi="Candara"/>
          <w:sz w:val="8"/>
          <w:szCs w:val="28"/>
        </w:rPr>
      </w:pPr>
    </w:p>
    <w:p w:rsidR="009A6D71" w:rsidRPr="009A6D71" w:rsidRDefault="009A6D71" w:rsidP="00E42DDF">
      <w:pPr>
        <w:rPr>
          <w:rFonts w:ascii="Candara" w:hAnsi="Candara"/>
          <w:sz w:val="28"/>
          <w:szCs w:val="28"/>
        </w:rPr>
      </w:pPr>
      <w:r w:rsidRPr="009A6D71">
        <w:rPr>
          <w:rFonts w:ascii="Candara" w:hAnsi="Candara"/>
          <w:sz w:val="28"/>
          <w:szCs w:val="28"/>
        </w:rPr>
        <w:t>Because of these teaching</w:t>
      </w:r>
      <w:r w:rsidR="00B80716">
        <w:rPr>
          <w:rFonts w:ascii="Candara" w:hAnsi="Candara"/>
          <w:sz w:val="28"/>
          <w:szCs w:val="28"/>
        </w:rPr>
        <w:t xml:space="preserve">s, it follows that </w:t>
      </w:r>
      <w:r w:rsidRPr="009A6D71">
        <w:rPr>
          <w:rFonts w:ascii="Candara" w:hAnsi="Candara"/>
          <w:sz w:val="28"/>
          <w:szCs w:val="28"/>
        </w:rPr>
        <w:t>Buddhists should also be against the death penalty because it goes ag</w:t>
      </w:r>
      <w:r w:rsidR="00B80716">
        <w:rPr>
          <w:rFonts w:ascii="Candara" w:hAnsi="Candara"/>
          <w:sz w:val="28"/>
          <w:szCs w:val="28"/>
        </w:rPr>
        <w:t>ainst the principle of Ahimsa. C</w:t>
      </w:r>
      <w:r w:rsidRPr="009A6D71">
        <w:rPr>
          <w:rFonts w:ascii="Candara" w:hAnsi="Candara"/>
          <w:sz w:val="28"/>
          <w:szCs w:val="28"/>
        </w:rPr>
        <w:t xml:space="preserve">riminals and wrong-doers should be imprisoned to pay for their crimes, in the same way that </w:t>
      </w:r>
      <w:proofErr w:type="spellStart"/>
      <w:r w:rsidRPr="009A6D71">
        <w:rPr>
          <w:rFonts w:ascii="Candara" w:hAnsi="Candara"/>
          <w:sz w:val="28"/>
          <w:szCs w:val="28"/>
        </w:rPr>
        <w:t>Angulimala</w:t>
      </w:r>
      <w:proofErr w:type="spellEnd"/>
      <w:r w:rsidRPr="009A6D71">
        <w:rPr>
          <w:rFonts w:ascii="Candara" w:hAnsi="Candara"/>
          <w:sz w:val="28"/>
          <w:szCs w:val="28"/>
        </w:rPr>
        <w:t xml:space="preserve"> had to pay for his. Some criminals end up being forgiven by the families of their victims and end up making up for their actions. They must have at least the chance to do this and from a Buddhist perspective, repay their karmic debt.</w:t>
      </w:r>
    </w:p>
    <w:p w:rsidR="009A6D71" w:rsidRDefault="009A6D71" w:rsidP="00E42DDF">
      <w:pPr>
        <w:rPr>
          <w:rFonts w:ascii="Candara" w:hAnsi="Candara"/>
          <w:sz w:val="8"/>
          <w:szCs w:val="28"/>
        </w:rPr>
      </w:pPr>
    </w:p>
    <w:p w:rsidR="00B80716" w:rsidRPr="00B80716" w:rsidRDefault="00B80716" w:rsidP="00E42DDF">
      <w:pPr>
        <w:rPr>
          <w:rFonts w:ascii="Candara" w:hAnsi="Candara"/>
          <w:sz w:val="8"/>
          <w:szCs w:val="28"/>
        </w:rPr>
      </w:pPr>
    </w:p>
    <w:p w:rsidR="009A6D71" w:rsidRPr="00723B60" w:rsidRDefault="009A6D71" w:rsidP="00E42DDF">
      <w:pPr>
        <w:rPr>
          <w:rFonts w:ascii="Candara" w:hAnsi="Candara"/>
          <w:sz w:val="32"/>
          <w:szCs w:val="28"/>
          <w:u w:val="single"/>
        </w:rPr>
      </w:pPr>
      <w:r w:rsidRPr="00B80716">
        <w:rPr>
          <w:rFonts w:ascii="Candara" w:hAnsi="Candara"/>
          <w:sz w:val="32"/>
          <w:szCs w:val="28"/>
          <w:u w:val="single"/>
        </w:rPr>
        <w:t>What to do about war and soldiers?</w:t>
      </w:r>
    </w:p>
    <w:p w:rsidR="009A6D71" w:rsidRPr="00B80716" w:rsidRDefault="00E92054" w:rsidP="00E42DDF">
      <w:pPr>
        <w:rPr>
          <w:rFonts w:ascii="Candara" w:hAnsi="Candara"/>
          <w:color w:val="7030A0"/>
          <w:sz w:val="12"/>
          <w:szCs w:val="28"/>
        </w:rPr>
      </w:pPr>
      <w:r>
        <w:rPr>
          <w:rFonts w:ascii="Arial" w:hAnsi="Arial" w:cs="Arial"/>
          <w:noProof/>
          <w:color w:val="0000FF"/>
          <w:sz w:val="27"/>
          <w:szCs w:val="27"/>
          <w:lang w:eastAsia="zh-CN"/>
        </w:rPr>
        <w:drawing>
          <wp:anchor distT="0" distB="0" distL="114300" distR="114300" simplePos="0" relativeHeight="251663872" behindDoc="1" locked="0" layoutInCell="1" allowOverlap="1">
            <wp:simplePos x="0" y="0"/>
            <wp:positionH relativeFrom="column">
              <wp:posOffset>-57150</wp:posOffset>
            </wp:positionH>
            <wp:positionV relativeFrom="paragraph">
              <wp:posOffset>45085</wp:posOffset>
            </wp:positionV>
            <wp:extent cx="1151255" cy="1318260"/>
            <wp:effectExtent l="0" t="0" r="0" b="0"/>
            <wp:wrapTight wrapText="bothSides">
              <wp:wrapPolygon edited="0">
                <wp:start x="7506" y="0"/>
                <wp:lineTo x="5719" y="1249"/>
                <wp:lineTo x="4646" y="3121"/>
                <wp:lineTo x="5004" y="4994"/>
                <wp:lineTo x="1787" y="9988"/>
                <wp:lineTo x="357" y="14983"/>
                <wp:lineTo x="0" y="17792"/>
                <wp:lineTo x="0" y="19040"/>
                <wp:lineTo x="1430" y="21225"/>
                <wp:lineTo x="20373" y="21225"/>
                <wp:lineTo x="21088" y="19977"/>
                <wp:lineTo x="21088" y="18416"/>
                <wp:lineTo x="20373" y="14983"/>
                <wp:lineTo x="18228" y="9988"/>
                <wp:lineTo x="12867" y="4994"/>
                <wp:lineTo x="13224" y="3746"/>
                <wp:lineTo x="12152" y="936"/>
                <wp:lineTo x="10365" y="0"/>
                <wp:lineTo x="7506" y="0"/>
              </wp:wrapPolygon>
            </wp:wrapTight>
            <wp:docPr id="196" name="Picture 196" descr="Image result for dalai lama">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alai lama">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1255"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6D71" w:rsidRPr="00B80716" w:rsidRDefault="009A6D71" w:rsidP="00E42DDF">
      <w:pPr>
        <w:rPr>
          <w:rFonts w:ascii="Candara" w:hAnsi="Candara"/>
          <w:color w:val="7030A0"/>
          <w:sz w:val="28"/>
          <w:szCs w:val="28"/>
        </w:rPr>
      </w:pPr>
      <w:r w:rsidRPr="00B80716">
        <w:rPr>
          <w:rFonts w:ascii="Candara" w:hAnsi="Candara"/>
          <w:color w:val="7030A0"/>
          <w:sz w:val="28"/>
          <w:szCs w:val="28"/>
        </w:rPr>
        <w:t>“Of course, war and the large military establishments are the greatest sources of violence in the world. Whether their purpose is defensive or offensive, these vast powerful organizations exist solely to kill human beings. We should think carefully about the reality of war. Most of us have been conditioned to regard military co</w:t>
      </w:r>
      <w:r w:rsidR="00723B60">
        <w:rPr>
          <w:rFonts w:ascii="Candara" w:hAnsi="Candara"/>
          <w:color w:val="7030A0"/>
          <w:sz w:val="28"/>
          <w:szCs w:val="28"/>
        </w:rPr>
        <w:t>mbat as exciting and glamorous -</w:t>
      </w:r>
      <w:r w:rsidRPr="00B80716">
        <w:rPr>
          <w:rFonts w:ascii="Candara" w:hAnsi="Candara"/>
          <w:color w:val="7030A0"/>
          <w:sz w:val="28"/>
          <w:szCs w:val="28"/>
        </w:rPr>
        <w:t xml:space="preserve"> an opportunity for men to prove their competence and courage. Since armies are legal, we feel that war is acceptable; in general, nobody feels that war is criminal or that accepting it is criminal attitude. In fact, we have been brainwashed. War is neither glamorous nor attractive. It is monstrous. Its very nature is o</w:t>
      </w:r>
      <w:r w:rsidR="002E5FC8" w:rsidRPr="00B80716">
        <w:rPr>
          <w:rFonts w:ascii="Candara" w:hAnsi="Candara"/>
          <w:color w:val="7030A0"/>
          <w:sz w:val="28"/>
          <w:szCs w:val="28"/>
        </w:rPr>
        <w:t>ne of tragedy and suffering.”</w:t>
      </w:r>
      <w:r w:rsidR="00723B60">
        <w:rPr>
          <w:rFonts w:ascii="Candara" w:hAnsi="Candara"/>
          <w:color w:val="7030A0"/>
          <w:sz w:val="28"/>
          <w:szCs w:val="28"/>
        </w:rPr>
        <w:t xml:space="preserve"> HH Dalai Lama.</w:t>
      </w:r>
    </w:p>
    <w:p w:rsidR="009A6D71" w:rsidRPr="00723B60" w:rsidRDefault="009A6D71" w:rsidP="00E42DDF">
      <w:pPr>
        <w:rPr>
          <w:rFonts w:ascii="Candara" w:hAnsi="Candara"/>
          <w:sz w:val="12"/>
          <w:szCs w:val="16"/>
        </w:rPr>
      </w:pPr>
    </w:p>
    <w:p w:rsidR="009A6D71" w:rsidRPr="009A6D71" w:rsidRDefault="009A6D71" w:rsidP="00E42DDF">
      <w:pPr>
        <w:rPr>
          <w:rFonts w:ascii="Candara" w:hAnsi="Candara"/>
          <w:sz w:val="28"/>
          <w:szCs w:val="28"/>
        </w:rPr>
      </w:pPr>
      <w:r w:rsidRPr="009A6D71">
        <w:rPr>
          <w:rFonts w:ascii="Candara" w:hAnsi="Candara"/>
          <w:sz w:val="28"/>
          <w:szCs w:val="28"/>
        </w:rPr>
        <w:t>Buddhists are generally opposed to war; it goes against the fundamental teachings of Buddhism and the first precept. However, Buddhists are against the practice of war — not against the soldiers fighting in it.</w:t>
      </w:r>
    </w:p>
    <w:p w:rsidR="009A6D71" w:rsidRPr="00723B60" w:rsidRDefault="009A6D71" w:rsidP="00E42DDF">
      <w:pPr>
        <w:rPr>
          <w:rFonts w:ascii="Candara" w:hAnsi="Candara"/>
          <w:sz w:val="8"/>
          <w:szCs w:val="28"/>
        </w:rPr>
      </w:pPr>
    </w:p>
    <w:p w:rsidR="009A6D71" w:rsidRPr="009A6D71" w:rsidRDefault="009A6D71" w:rsidP="00E42DDF">
      <w:pPr>
        <w:rPr>
          <w:rFonts w:ascii="Candara" w:hAnsi="Candara"/>
          <w:sz w:val="28"/>
          <w:szCs w:val="28"/>
        </w:rPr>
      </w:pPr>
      <w:r w:rsidRPr="009A6D71">
        <w:rPr>
          <w:rFonts w:ascii="Candara" w:hAnsi="Candara"/>
          <w:sz w:val="28"/>
          <w:szCs w:val="28"/>
        </w:rPr>
        <w:t>As the Dalai Lama also says later on, the vast majority of soldiers join to defend the country, or establis</w:t>
      </w:r>
      <w:r w:rsidR="00E92054">
        <w:rPr>
          <w:rFonts w:ascii="Candara" w:hAnsi="Candara"/>
          <w:sz w:val="28"/>
          <w:szCs w:val="28"/>
        </w:rPr>
        <w:t xml:space="preserve">h themselves in a good career - </w:t>
      </w:r>
      <w:r w:rsidRPr="009A6D71">
        <w:rPr>
          <w:rFonts w:ascii="Candara" w:hAnsi="Candara"/>
          <w:sz w:val="28"/>
          <w:szCs w:val="28"/>
        </w:rPr>
        <w:t>not to kill. In short, soldiers join with good intentions. Therefore, it is unacceptable to claim that soldiers are somehow responsible for murder. Buddhist</w:t>
      </w:r>
      <w:r w:rsidR="00E92054">
        <w:rPr>
          <w:rFonts w:ascii="Candara" w:hAnsi="Candara"/>
          <w:sz w:val="28"/>
          <w:szCs w:val="28"/>
        </w:rPr>
        <w:t xml:space="preserve">s are against killing and war - </w:t>
      </w:r>
      <w:r w:rsidRPr="009A6D71">
        <w:rPr>
          <w:rFonts w:ascii="Candara" w:hAnsi="Candara"/>
          <w:sz w:val="28"/>
          <w:szCs w:val="28"/>
        </w:rPr>
        <w:t>not the people fighting the wars.</w:t>
      </w:r>
    </w:p>
    <w:p w:rsidR="009A6D71" w:rsidRPr="009A6D71" w:rsidRDefault="009A6D71" w:rsidP="00E42DDF">
      <w:pPr>
        <w:rPr>
          <w:rFonts w:ascii="Candara" w:hAnsi="Candara"/>
          <w:sz w:val="28"/>
          <w:szCs w:val="28"/>
        </w:rPr>
      </w:pPr>
    </w:p>
    <w:p w:rsidR="009A6D71" w:rsidRDefault="00E92054" w:rsidP="00E42DDF">
      <w:pPr>
        <w:rPr>
          <w:rFonts w:ascii="Candara" w:hAnsi="Candara"/>
          <w:sz w:val="28"/>
          <w:szCs w:val="28"/>
        </w:rPr>
      </w:pPr>
      <w:r w:rsidRPr="00C2274A">
        <w:rPr>
          <w:rFonts w:ascii="Candara" w:hAnsi="Candara"/>
          <w:noProof/>
          <w:sz w:val="28"/>
          <w:szCs w:val="28"/>
          <w:lang w:eastAsia="zh-CN"/>
        </w:rPr>
        <w:lastRenderedPageBreak/>
        <mc:AlternateContent>
          <mc:Choice Requires="wps">
            <w:drawing>
              <wp:anchor distT="45720" distB="45720" distL="114300" distR="114300" simplePos="0" relativeHeight="251667968" behindDoc="0" locked="0" layoutInCell="1" allowOverlap="1" wp14:anchorId="17FA61CD" wp14:editId="7B86BF20">
                <wp:simplePos x="0" y="0"/>
                <wp:positionH relativeFrom="margin">
                  <wp:posOffset>-246874</wp:posOffset>
                </wp:positionH>
                <wp:positionV relativeFrom="paragraph">
                  <wp:posOffset>-77540</wp:posOffset>
                </wp:positionV>
                <wp:extent cx="6930390" cy="1219200"/>
                <wp:effectExtent l="0" t="0" r="22860" b="1905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1219200"/>
                        </a:xfrm>
                        <a:prstGeom prst="rect">
                          <a:avLst/>
                        </a:prstGeom>
                        <a:solidFill>
                          <a:srgbClr val="FFFFFF"/>
                        </a:solidFill>
                        <a:ln w="9525">
                          <a:solidFill>
                            <a:srgbClr val="000000"/>
                          </a:solidFill>
                          <a:miter lim="800000"/>
                          <a:headEnd/>
                          <a:tailEnd/>
                        </a:ln>
                      </wps:spPr>
                      <wps:txbx>
                        <w:txbxContent>
                          <w:p w:rsidR="001A7479" w:rsidRPr="00AA2293" w:rsidRDefault="001A7479" w:rsidP="00E92054">
                            <w:pPr>
                              <w:rPr>
                                <w:rFonts w:ascii="Candara" w:hAnsi="Candara"/>
                                <w:sz w:val="28"/>
                                <w:szCs w:val="25"/>
                                <w:u w:val="single"/>
                              </w:rPr>
                            </w:pPr>
                            <w:r w:rsidRPr="00AA2293">
                              <w:rPr>
                                <w:rFonts w:ascii="Candara" w:hAnsi="Candara"/>
                                <w:sz w:val="28"/>
                                <w:szCs w:val="25"/>
                                <w:u w:val="single"/>
                              </w:rPr>
                              <w:t>Things to do:</w:t>
                            </w:r>
                          </w:p>
                          <w:p w:rsidR="001A7479" w:rsidRPr="00AA2293" w:rsidRDefault="001A7479" w:rsidP="00E92054">
                            <w:pPr>
                              <w:pStyle w:val="ListParagraph"/>
                              <w:numPr>
                                <w:ilvl w:val="0"/>
                                <w:numId w:val="2"/>
                              </w:numPr>
                              <w:spacing w:line="276" w:lineRule="auto"/>
                              <w:rPr>
                                <w:rFonts w:ascii="Candara" w:hAnsi="Candara"/>
                                <w:sz w:val="25"/>
                                <w:szCs w:val="25"/>
                              </w:rPr>
                            </w:pPr>
                            <w:r>
                              <w:rPr>
                                <w:rFonts w:ascii="Candara" w:hAnsi="Candara"/>
                                <w:sz w:val="25"/>
                                <w:szCs w:val="25"/>
                              </w:rPr>
                              <w:t>Using a teaching the extent in which the practice of ahimsa should be taken.</w:t>
                            </w:r>
                          </w:p>
                          <w:p w:rsidR="001A7479" w:rsidRDefault="001A7479" w:rsidP="00E92054">
                            <w:pPr>
                              <w:pStyle w:val="ListParagraph"/>
                              <w:numPr>
                                <w:ilvl w:val="0"/>
                                <w:numId w:val="2"/>
                              </w:numPr>
                              <w:spacing w:line="276" w:lineRule="auto"/>
                              <w:rPr>
                                <w:rFonts w:ascii="Candara" w:hAnsi="Candara"/>
                                <w:sz w:val="25"/>
                                <w:szCs w:val="25"/>
                              </w:rPr>
                            </w:pPr>
                            <w:r>
                              <w:rPr>
                                <w:rFonts w:ascii="Candara" w:hAnsi="Candara"/>
                                <w:sz w:val="25"/>
                                <w:szCs w:val="25"/>
                              </w:rPr>
                              <w:t>Explain reasons why there may be some exceptions to not killing other sentient beings.</w:t>
                            </w:r>
                          </w:p>
                          <w:p w:rsidR="001A7479" w:rsidRDefault="001A7479" w:rsidP="00E92054">
                            <w:pPr>
                              <w:pStyle w:val="ListParagraph"/>
                              <w:numPr>
                                <w:ilvl w:val="0"/>
                                <w:numId w:val="2"/>
                              </w:numPr>
                              <w:spacing w:line="276" w:lineRule="auto"/>
                              <w:rPr>
                                <w:rFonts w:ascii="Candara" w:hAnsi="Candara"/>
                                <w:sz w:val="25"/>
                                <w:szCs w:val="25"/>
                              </w:rPr>
                            </w:pPr>
                            <w:r>
                              <w:rPr>
                                <w:rFonts w:ascii="Candara" w:hAnsi="Candara"/>
                                <w:sz w:val="25"/>
                                <w:szCs w:val="25"/>
                              </w:rPr>
                              <w:t>Explain, referring to Satish Kumar’s ideas how violence can be overcome.</w:t>
                            </w:r>
                          </w:p>
                          <w:p w:rsidR="001A7479" w:rsidRPr="00AA2293" w:rsidRDefault="001A7479" w:rsidP="00E92054">
                            <w:pPr>
                              <w:pStyle w:val="ListParagraph"/>
                              <w:numPr>
                                <w:ilvl w:val="0"/>
                                <w:numId w:val="2"/>
                              </w:numPr>
                              <w:spacing w:line="276" w:lineRule="auto"/>
                              <w:rPr>
                                <w:rFonts w:ascii="Candara" w:hAnsi="Candara"/>
                                <w:sz w:val="25"/>
                                <w:szCs w:val="25"/>
                              </w:rPr>
                            </w:pPr>
                            <w:r>
                              <w:rPr>
                                <w:rFonts w:ascii="Candara" w:hAnsi="Candara"/>
                                <w:sz w:val="25"/>
                                <w:szCs w:val="25"/>
                              </w:rPr>
                              <w:t>Explain the Dalai Lama’s view on war and soldiers and the general Buddhist views on 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A61CD" id="_x0000_s1034" type="#_x0000_t202" style="position:absolute;margin-left:-19.45pt;margin-top:-6.1pt;width:545.7pt;height:96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">
                <v:textbox>
                  <w:txbxContent>
                    <w:p w:rsidR="001A7479" w:rsidRPr="00AA2293" w:rsidRDefault="001A7479" w:rsidP="00E92054">
                      <w:pPr>
                        <w:rPr>
                          <w:rFonts w:ascii="Candara" w:hAnsi="Candara"/>
                          <w:sz w:val="28"/>
                          <w:szCs w:val="25"/>
                          <w:u w:val="single"/>
                        </w:rPr>
                      </w:pPr>
                      <w:r w:rsidRPr="00AA2293">
                        <w:rPr>
                          <w:rFonts w:ascii="Candara" w:hAnsi="Candara"/>
                          <w:sz w:val="28"/>
                          <w:szCs w:val="25"/>
                          <w:u w:val="single"/>
                        </w:rPr>
                        <w:t>Things to do:</w:t>
                      </w:r>
                    </w:p>
                    <w:p w:rsidR="001A7479" w:rsidRPr="00AA2293" w:rsidRDefault="001A7479" w:rsidP="00E92054">
                      <w:pPr>
                        <w:pStyle w:val="ListParagraph"/>
                        <w:numPr>
                          <w:ilvl w:val="0"/>
                          <w:numId w:val="2"/>
                        </w:numPr>
                        <w:spacing w:line="276" w:lineRule="auto"/>
                        <w:rPr>
                          <w:rFonts w:ascii="Candara" w:hAnsi="Candara"/>
                          <w:sz w:val="25"/>
                          <w:szCs w:val="25"/>
                        </w:rPr>
                      </w:pPr>
                      <w:r>
                        <w:rPr>
                          <w:rFonts w:ascii="Candara" w:hAnsi="Candara"/>
                          <w:sz w:val="25"/>
                          <w:szCs w:val="25"/>
                        </w:rPr>
                        <w:t xml:space="preserve">Using a teaching the extent in which the practice of ahimsa </w:t>
                      </w:r>
                      <w:proofErr w:type="gramStart"/>
                      <w:r>
                        <w:rPr>
                          <w:rFonts w:ascii="Candara" w:hAnsi="Candara"/>
                          <w:sz w:val="25"/>
                          <w:szCs w:val="25"/>
                        </w:rPr>
                        <w:t>should be taken</w:t>
                      </w:r>
                      <w:proofErr w:type="gramEnd"/>
                      <w:r>
                        <w:rPr>
                          <w:rFonts w:ascii="Candara" w:hAnsi="Candara"/>
                          <w:sz w:val="25"/>
                          <w:szCs w:val="25"/>
                        </w:rPr>
                        <w:t>.</w:t>
                      </w:r>
                    </w:p>
                    <w:p w:rsidR="001A7479" w:rsidRDefault="001A7479" w:rsidP="00E92054">
                      <w:pPr>
                        <w:pStyle w:val="ListParagraph"/>
                        <w:numPr>
                          <w:ilvl w:val="0"/>
                          <w:numId w:val="2"/>
                        </w:numPr>
                        <w:spacing w:line="276" w:lineRule="auto"/>
                        <w:rPr>
                          <w:rFonts w:ascii="Candara" w:hAnsi="Candara"/>
                          <w:sz w:val="25"/>
                          <w:szCs w:val="25"/>
                        </w:rPr>
                      </w:pPr>
                      <w:r>
                        <w:rPr>
                          <w:rFonts w:ascii="Candara" w:hAnsi="Candara"/>
                          <w:sz w:val="25"/>
                          <w:szCs w:val="25"/>
                        </w:rPr>
                        <w:t>Explain reasons why there may be some exceptions to not killing other sentient beings.</w:t>
                      </w:r>
                    </w:p>
                    <w:p w:rsidR="001A7479" w:rsidRDefault="001A7479" w:rsidP="00E92054">
                      <w:pPr>
                        <w:pStyle w:val="ListParagraph"/>
                        <w:numPr>
                          <w:ilvl w:val="0"/>
                          <w:numId w:val="2"/>
                        </w:numPr>
                        <w:spacing w:line="276" w:lineRule="auto"/>
                        <w:rPr>
                          <w:rFonts w:ascii="Candara" w:hAnsi="Candara"/>
                          <w:sz w:val="25"/>
                          <w:szCs w:val="25"/>
                        </w:rPr>
                      </w:pPr>
                      <w:r>
                        <w:rPr>
                          <w:rFonts w:ascii="Candara" w:hAnsi="Candara"/>
                          <w:sz w:val="25"/>
                          <w:szCs w:val="25"/>
                        </w:rPr>
                        <w:t>Explain, referring to Satish Kumar’s ideas how violence can be overcome.</w:t>
                      </w:r>
                    </w:p>
                    <w:p w:rsidR="001A7479" w:rsidRPr="00AA2293" w:rsidRDefault="001A7479" w:rsidP="00E92054">
                      <w:pPr>
                        <w:pStyle w:val="ListParagraph"/>
                        <w:numPr>
                          <w:ilvl w:val="0"/>
                          <w:numId w:val="2"/>
                        </w:numPr>
                        <w:spacing w:line="276" w:lineRule="auto"/>
                        <w:rPr>
                          <w:rFonts w:ascii="Candara" w:hAnsi="Candara"/>
                          <w:sz w:val="25"/>
                          <w:szCs w:val="25"/>
                        </w:rPr>
                      </w:pPr>
                      <w:r>
                        <w:rPr>
                          <w:rFonts w:ascii="Candara" w:hAnsi="Candara"/>
                          <w:sz w:val="25"/>
                          <w:szCs w:val="25"/>
                        </w:rPr>
                        <w:t>Explain the Dalai Lama’s view on war and soldiers and the general Buddhist views on war.</w:t>
                      </w:r>
                    </w:p>
                  </w:txbxContent>
                </v:textbox>
                <w10:wrap anchorx="margin"/>
              </v:shape>
            </w:pict>
          </mc:Fallback>
        </mc:AlternateContent>
      </w:r>
    </w:p>
    <w:p w:rsidR="00E92054" w:rsidRDefault="00E92054" w:rsidP="00E42DDF">
      <w:pPr>
        <w:rPr>
          <w:rFonts w:ascii="Candara" w:hAnsi="Candara"/>
          <w:sz w:val="28"/>
          <w:szCs w:val="28"/>
        </w:rPr>
      </w:pPr>
    </w:p>
    <w:p w:rsidR="00E92054" w:rsidRDefault="00E92054" w:rsidP="00E42DDF">
      <w:pPr>
        <w:rPr>
          <w:rFonts w:ascii="Candara" w:hAnsi="Candara"/>
          <w:sz w:val="28"/>
          <w:szCs w:val="28"/>
        </w:rPr>
      </w:pPr>
    </w:p>
    <w:p w:rsidR="00E92054" w:rsidRPr="009A6D71" w:rsidRDefault="00E92054" w:rsidP="00E42DDF">
      <w:pPr>
        <w:rPr>
          <w:rFonts w:ascii="Candara" w:hAnsi="Candara"/>
          <w:sz w:val="28"/>
          <w:szCs w:val="28"/>
        </w:rPr>
      </w:pPr>
    </w:p>
    <w:p w:rsidR="00E92054" w:rsidRDefault="00E92054" w:rsidP="00E42DDF">
      <w:pPr>
        <w:rPr>
          <w:rFonts w:ascii="Candara" w:hAnsi="Candara"/>
          <w:sz w:val="28"/>
          <w:szCs w:val="28"/>
          <w:u w:val="single"/>
        </w:rPr>
      </w:pPr>
    </w:p>
    <w:p w:rsidR="00A70914" w:rsidRPr="00B71A87" w:rsidRDefault="00A70914" w:rsidP="00E42DDF">
      <w:pPr>
        <w:rPr>
          <w:rFonts w:ascii="Candara" w:hAnsi="Candara"/>
          <w:szCs w:val="28"/>
          <w:u w:val="single"/>
        </w:rPr>
      </w:pPr>
    </w:p>
    <w:p w:rsidR="009A6D71" w:rsidRPr="001A7479" w:rsidRDefault="001A7479" w:rsidP="00E42DDF">
      <w:pPr>
        <w:rPr>
          <w:rFonts w:ascii="Candara" w:hAnsi="Candara"/>
          <w:sz w:val="36"/>
          <w:szCs w:val="28"/>
          <w:u w:val="single"/>
        </w:rPr>
      </w:pPr>
      <w:r w:rsidRPr="001A7479">
        <w:rPr>
          <w:rFonts w:ascii="Candara" w:hAnsi="Candara"/>
          <w:sz w:val="36"/>
          <w:szCs w:val="28"/>
          <w:u w:val="single"/>
        </w:rPr>
        <w:t>Non-violent action.</w:t>
      </w:r>
    </w:p>
    <w:p w:rsidR="009A6D71" w:rsidRPr="009A6D71" w:rsidRDefault="009A6D71" w:rsidP="00E42DDF">
      <w:pPr>
        <w:rPr>
          <w:rFonts w:ascii="Candara" w:hAnsi="Candara"/>
          <w:sz w:val="16"/>
          <w:szCs w:val="28"/>
        </w:rPr>
      </w:pPr>
    </w:p>
    <w:p w:rsidR="009A6D71" w:rsidRDefault="009A6D71" w:rsidP="00E42DDF">
      <w:pPr>
        <w:rPr>
          <w:rFonts w:ascii="Candara" w:hAnsi="Candara"/>
          <w:sz w:val="28"/>
          <w:szCs w:val="28"/>
        </w:rPr>
      </w:pPr>
      <w:proofErr w:type="spellStart"/>
      <w:r w:rsidRPr="009A6D71">
        <w:rPr>
          <w:rFonts w:ascii="Candara" w:hAnsi="Candara"/>
          <w:sz w:val="28"/>
          <w:szCs w:val="28"/>
        </w:rPr>
        <w:t>No</w:t>
      </w:r>
      <w:r w:rsidR="00A70914">
        <w:rPr>
          <w:rFonts w:ascii="Candara" w:hAnsi="Candara"/>
          <w:sz w:val="28"/>
          <w:szCs w:val="28"/>
        </w:rPr>
        <w:t>n violence</w:t>
      </w:r>
      <w:proofErr w:type="spellEnd"/>
      <w:r w:rsidR="00A70914">
        <w:rPr>
          <w:rFonts w:ascii="Candara" w:hAnsi="Candara"/>
          <w:sz w:val="28"/>
          <w:szCs w:val="28"/>
        </w:rPr>
        <w:t xml:space="preserve"> is still an </w:t>
      </w:r>
      <w:r w:rsidR="00A70914" w:rsidRPr="00A70914">
        <w:rPr>
          <w:rFonts w:ascii="Candara" w:hAnsi="Candara"/>
          <w:i/>
          <w:sz w:val="28"/>
          <w:szCs w:val="28"/>
        </w:rPr>
        <w:t>action</w:t>
      </w:r>
      <w:r w:rsidR="00A70914">
        <w:rPr>
          <w:rFonts w:ascii="Candara" w:hAnsi="Candara"/>
          <w:sz w:val="28"/>
          <w:szCs w:val="28"/>
        </w:rPr>
        <w:t xml:space="preserve">, </w:t>
      </w:r>
      <w:r w:rsidRPr="009A6D71">
        <w:rPr>
          <w:rFonts w:ascii="Candara" w:hAnsi="Candara"/>
          <w:sz w:val="28"/>
          <w:szCs w:val="28"/>
        </w:rPr>
        <w:t>with positive karmic results</w:t>
      </w:r>
      <w:r w:rsidR="00A70914">
        <w:rPr>
          <w:rFonts w:ascii="Candara" w:hAnsi="Candara"/>
          <w:sz w:val="28"/>
          <w:szCs w:val="28"/>
        </w:rPr>
        <w:t>. Non-violence isn’t simply not participating in violence, for Buddhists it is actively engaging in trying to end violence and hate. Engaged Buddhism (</w:t>
      </w:r>
      <w:proofErr w:type="spellStart"/>
      <w:r w:rsidR="00A70914">
        <w:rPr>
          <w:rFonts w:ascii="Candara" w:hAnsi="Candara"/>
          <w:sz w:val="28"/>
          <w:szCs w:val="28"/>
        </w:rPr>
        <w:t>Thich</w:t>
      </w:r>
      <w:proofErr w:type="spellEnd"/>
      <w:r w:rsidR="00A70914">
        <w:rPr>
          <w:rFonts w:ascii="Candara" w:hAnsi="Candara"/>
          <w:sz w:val="28"/>
          <w:szCs w:val="28"/>
        </w:rPr>
        <w:t xml:space="preserve"> </w:t>
      </w:r>
      <w:proofErr w:type="spellStart"/>
      <w:r w:rsidR="00A70914">
        <w:rPr>
          <w:rFonts w:ascii="Candara" w:hAnsi="Candara"/>
          <w:sz w:val="28"/>
          <w:szCs w:val="28"/>
        </w:rPr>
        <w:t>Nhat</w:t>
      </w:r>
      <w:proofErr w:type="spellEnd"/>
      <w:r w:rsidR="00A70914">
        <w:rPr>
          <w:rFonts w:ascii="Candara" w:hAnsi="Candara"/>
          <w:sz w:val="28"/>
          <w:szCs w:val="28"/>
        </w:rPr>
        <w:t xml:space="preserve"> </w:t>
      </w:r>
      <w:proofErr w:type="spellStart"/>
      <w:r w:rsidR="00A70914">
        <w:rPr>
          <w:rFonts w:ascii="Candara" w:hAnsi="Candara"/>
          <w:sz w:val="28"/>
          <w:szCs w:val="28"/>
        </w:rPr>
        <w:t>Hanh</w:t>
      </w:r>
      <w:proofErr w:type="spellEnd"/>
      <w:r w:rsidR="00A70914">
        <w:rPr>
          <w:rFonts w:ascii="Candara" w:hAnsi="Candara"/>
          <w:sz w:val="28"/>
          <w:szCs w:val="28"/>
        </w:rPr>
        <w:t xml:space="preserve">) is an example of this. </w:t>
      </w:r>
      <w:r w:rsidRPr="009A6D71">
        <w:rPr>
          <w:rFonts w:ascii="Candara" w:hAnsi="Candara"/>
          <w:sz w:val="28"/>
          <w:szCs w:val="28"/>
        </w:rPr>
        <w:t xml:space="preserve">Why is this concept so important? Because, refraining from killing isn’t enough. Reducing suffering of </w:t>
      </w:r>
      <w:r w:rsidR="00A70914">
        <w:rPr>
          <w:rFonts w:ascii="Candara" w:hAnsi="Candara"/>
          <w:sz w:val="28"/>
          <w:szCs w:val="28"/>
        </w:rPr>
        <w:t xml:space="preserve">others also requires “action” - </w:t>
      </w:r>
      <w:r w:rsidRPr="009A6D71">
        <w:rPr>
          <w:rFonts w:ascii="Candara" w:hAnsi="Candara"/>
          <w:sz w:val="28"/>
          <w:szCs w:val="28"/>
        </w:rPr>
        <w:t xml:space="preserve">karma in Sanskrit. If we are to decrease suffering, we cannot let injustice continue unopposed. Therefore, non-violent resistance against oppressors, aligns best with Buddhist teachings. In the sixties, this might result in a “sit in protest” against war, or the civil rights movement. </w:t>
      </w:r>
    </w:p>
    <w:p w:rsidR="009A6D71" w:rsidRPr="00A70914" w:rsidRDefault="009A6D71" w:rsidP="00E42DDF">
      <w:pPr>
        <w:rPr>
          <w:rFonts w:ascii="Candara" w:hAnsi="Candara"/>
          <w:sz w:val="16"/>
          <w:szCs w:val="16"/>
        </w:rPr>
      </w:pPr>
    </w:p>
    <w:p w:rsidR="009A6D71" w:rsidRPr="009A6D71" w:rsidRDefault="001B29AC" w:rsidP="00E42DDF">
      <w:pPr>
        <w:rPr>
          <w:rFonts w:ascii="Candara" w:hAnsi="Candara"/>
          <w:sz w:val="28"/>
          <w:szCs w:val="28"/>
        </w:rPr>
      </w:pPr>
      <w:r>
        <w:rPr>
          <w:noProof/>
          <w:lang w:eastAsia="zh-CN"/>
        </w:rPr>
        <w:drawing>
          <wp:anchor distT="0" distB="0" distL="114300" distR="114300" simplePos="0" relativeHeight="251790336" behindDoc="1" locked="0" layoutInCell="1" allowOverlap="1">
            <wp:simplePos x="0" y="0"/>
            <wp:positionH relativeFrom="column">
              <wp:posOffset>5611495</wp:posOffset>
            </wp:positionH>
            <wp:positionV relativeFrom="paragraph">
              <wp:posOffset>457200</wp:posOffset>
            </wp:positionV>
            <wp:extent cx="1056005" cy="1398270"/>
            <wp:effectExtent l="0" t="0" r="0" b="0"/>
            <wp:wrapTight wrapText="bothSides">
              <wp:wrapPolygon edited="0">
                <wp:start x="0" y="0"/>
                <wp:lineTo x="0" y="21188"/>
                <wp:lineTo x="21041" y="21188"/>
                <wp:lineTo x="21041"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56005" cy="1398270"/>
                    </a:xfrm>
                    <a:prstGeom prst="rect">
                      <a:avLst/>
                    </a:prstGeom>
                  </pic:spPr>
                </pic:pic>
              </a:graphicData>
            </a:graphic>
            <wp14:sizeRelH relativeFrom="margin">
              <wp14:pctWidth>0</wp14:pctWidth>
            </wp14:sizeRelH>
            <wp14:sizeRelV relativeFrom="margin">
              <wp14:pctHeight>0</wp14:pctHeight>
            </wp14:sizeRelV>
          </wp:anchor>
        </w:drawing>
      </w:r>
      <w:r w:rsidR="009A6D71" w:rsidRPr="009A6D71">
        <w:rPr>
          <w:rFonts w:ascii="Candara" w:hAnsi="Candara"/>
          <w:sz w:val="28"/>
          <w:szCs w:val="28"/>
        </w:rPr>
        <w:t>A recent study by Chenoweth and Stephan actually indicates that non-violent resistance is more effective than violent revolution. Non-violent revolution was effective in 60% of cases in comparison with violent revolution which was only effective 23% of th</w:t>
      </w:r>
      <w:r w:rsidR="009A6D71">
        <w:rPr>
          <w:rFonts w:ascii="Candara" w:hAnsi="Candara"/>
          <w:sz w:val="28"/>
          <w:szCs w:val="28"/>
        </w:rPr>
        <w:t xml:space="preserve">e time in the cases studied. </w:t>
      </w:r>
    </w:p>
    <w:p w:rsidR="009A6D71" w:rsidRPr="00A70914" w:rsidRDefault="00B71A87" w:rsidP="00E42DDF">
      <w:pPr>
        <w:rPr>
          <w:rFonts w:ascii="Candara" w:hAnsi="Candara"/>
          <w:sz w:val="16"/>
          <w:szCs w:val="16"/>
        </w:rPr>
      </w:pPr>
      <w:r w:rsidRPr="00B71A87">
        <w:rPr>
          <w:rFonts w:ascii="Candara" w:hAnsi="Candara"/>
          <w:noProof/>
          <w:sz w:val="28"/>
          <w:szCs w:val="28"/>
          <w:lang w:eastAsia="zh-CN"/>
        </w:rPr>
        <mc:AlternateContent>
          <mc:Choice Requires="wps">
            <w:drawing>
              <wp:anchor distT="45720" distB="45720" distL="114300" distR="114300" simplePos="0" relativeHeight="251792384" behindDoc="1" locked="0" layoutInCell="1" allowOverlap="1">
                <wp:simplePos x="0" y="0"/>
                <wp:positionH relativeFrom="margin">
                  <wp:posOffset>3996690</wp:posOffset>
                </wp:positionH>
                <wp:positionV relativeFrom="paragraph">
                  <wp:posOffset>80504</wp:posOffset>
                </wp:positionV>
                <wp:extent cx="1467485" cy="1026795"/>
                <wp:effectExtent l="0" t="0" r="0" b="1905"/>
                <wp:wrapTight wrapText="bothSides">
                  <wp:wrapPolygon edited="0">
                    <wp:start x="0" y="0"/>
                    <wp:lineTo x="0" y="21239"/>
                    <wp:lineTo x="21310" y="21239"/>
                    <wp:lineTo x="21310" y="0"/>
                    <wp:lineTo x="0" y="0"/>
                  </wp:wrapPolygon>
                </wp:wrapTight>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1026795"/>
                        </a:xfrm>
                        <a:prstGeom prst="rect">
                          <a:avLst/>
                        </a:prstGeom>
                        <a:solidFill>
                          <a:srgbClr val="FFFFFF"/>
                        </a:solidFill>
                        <a:ln w="9525">
                          <a:noFill/>
                          <a:miter lim="800000"/>
                          <a:headEnd/>
                          <a:tailEnd/>
                        </a:ln>
                      </wps:spPr>
                      <wps:txbx>
                        <w:txbxContent>
                          <w:p w:rsidR="00B71A87" w:rsidRPr="00B71A87" w:rsidRDefault="00B71A87" w:rsidP="00B71A87">
                            <w:pPr>
                              <w:rPr>
                                <w:rFonts w:ascii="ParkAvenue BT" w:hAnsi="ParkAvenue BT"/>
                                <w:b/>
                                <w:sz w:val="36"/>
                                <w:szCs w:val="28"/>
                              </w:rPr>
                            </w:pPr>
                            <w:r w:rsidRPr="00B71A87">
                              <w:rPr>
                                <w:rFonts w:ascii="ParkAvenue BT" w:hAnsi="ParkAvenue BT"/>
                                <w:b/>
                                <w:sz w:val="36"/>
                                <w:szCs w:val="28"/>
                              </w:rPr>
                              <w:t>“Non-violence is a weapon of the strong.”</w:t>
                            </w:r>
                            <w:r w:rsidRPr="00B71A87">
                              <w:rPr>
                                <w:rFonts w:ascii="ParkAvenue BT" w:hAnsi="ParkAvenue BT"/>
                                <w:b/>
                                <w:noProof/>
                                <w:sz w:val="32"/>
                                <w:lang w:eastAsia="en-GB"/>
                              </w:rPr>
                              <w:t xml:space="preserve"> </w:t>
                            </w:r>
                          </w:p>
                          <w:p w:rsidR="00B71A87" w:rsidRPr="00B71A87" w:rsidRDefault="00B71A87">
                            <w:pPr>
                              <w:rPr>
                                <w:rFonts w:ascii="ParkAvenue BT" w:hAnsi="ParkAvenue BT"/>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14.7pt;margin-top:6.35pt;width:115.55pt;height:80.85pt;z-index:-251524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" stroked="f">
                <v:textbox>
                  <w:txbxContent>
                    <w:p w:rsidR="00B71A87" w:rsidRPr="00B71A87" w:rsidRDefault="00B71A87" w:rsidP="00B71A87">
                      <w:pPr>
                        <w:rPr>
                          <w:rFonts w:ascii="ParkAvenue BT" w:hAnsi="ParkAvenue BT"/>
                          <w:b/>
                          <w:sz w:val="36"/>
                          <w:szCs w:val="28"/>
                        </w:rPr>
                      </w:pPr>
                      <w:r w:rsidRPr="00B71A87">
                        <w:rPr>
                          <w:rFonts w:ascii="ParkAvenue BT" w:hAnsi="ParkAvenue BT"/>
                          <w:b/>
                          <w:sz w:val="36"/>
                          <w:szCs w:val="28"/>
                        </w:rPr>
                        <w:t>“Non-violence is a weapon of the strong.”</w:t>
                      </w:r>
                      <w:r w:rsidRPr="00B71A87">
                        <w:rPr>
                          <w:rFonts w:ascii="ParkAvenue BT" w:hAnsi="ParkAvenue BT"/>
                          <w:b/>
                          <w:noProof/>
                          <w:sz w:val="32"/>
                          <w:lang w:eastAsia="en-GB"/>
                        </w:rPr>
                        <w:t xml:space="preserve"> </w:t>
                      </w:r>
                    </w:p>
                    <w:p w:rsidR="00B71A87" w:rsidRPr="00B71A87" w:rsidRDefault="00B71A87">
                      <w:pPr>
                        <w:rPr>
                          <w:rFonts w:ascii="ParkAvenue BT" w:hAnsi="ParkAvenue BT"/>
                          <w:b/>
                          <w:sz w:val="32"/>
                        </w:rPr>
                      </w:pPr>
                    </w:p>
                  </w:txbxContent>
                </v:textbox>
                <w10:wrap type="tight" anchorx="margin"/>
              </v:shape>
            </w:pict>
          </mc:Fallback>
        </mc:AlternateContent>
      </w:r>
      <w:r>
        <w:rPr>
          <w:rFonts w:ascii="Candara" w:hAnsi="Candara"/>
          <w:noProof/>
          <w:sz w:val="16"/>
          <w:szCs w:val="16"/>
          <w:lang w:eastAsia="zh-CN"/>
        </w:rPr>
        <mc:AlternateContent>
          <mc:Choice Requires="wps">
            <w:drawing>
              <wp:anchor distT="0" distB="0" distL="114300" distR="114300" simplePos="0" relativeHeight="251793408" behindDoc="0" locked="0" layoutInCell="1" allowOverlap="1">
                <wp:simplePos x="0" y="0"/>
                <wp:positionH relativeFrom="column">
                  <wp:posOffset>3952593</wp:posOffset>
                </wp:positionH>
                <wp:positionV relativeFrom="paragraph">
                  <wp:posOffset>106045</wp:posOffset>
                </wp:positionV>
                <wp:extent cx="1614170" cy="891822"/>
                <wp:effectExtent l="0" t="0" r="309880" b="22860"/>
                <wp:wrapNone/>
                <wp:docPr id="205" name="Rounded Rectangular Callout 205"/>
                <wp:cNvGraphicFramePr/>
                <a:graphic xmlns:a="http://schemas.openxmlformats.org/drawingml/2006/main">
                  <a:graphicData uri="http://schemas.microsoft.com/office/word/2010/wordprocessingShape">
                    <wps:wsp>
                      <wps:cNvSpPr/>
                      <wps:spPr>
                        <a:xfrm>
                          <a:off x="0" y="0"/>
                          <a:ext cx="1614170" cy="891822"/>
                        </a:xfrm>
                        <a:prstGeom prst="wedgeRoundRectCallout">
                          <a:avLst>
                            <a:gd name="adj1" fmla="val 66587"/>
                            <a:gd name="adj2" fmla="val 3163"/>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71A87" w:rsidRDefault="00B71A87" w:rsidP="00B71A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05" o:spid="_x0000_s1036" type="#_x0000_t62" style="position:absolute;margin-left:311.25pt;margin-top:8.35pt;width:127.1pt;height:70.2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" adj="25183,11483" filled="f" strokecolor="#243f60 [1604]" strokeweight="2pt">
                <v:textbox>
                  <w:txbxContent>
                    <w:p w:rsidR="00B71A87" w:rsidRDefault="00B71A87" w:rsidP="00B71A87">
                      <w:pPr>
                        <w:jc w:val="center"/>
                      </w:pPr>
                    </w:p>
                  </w:txbxContent>
                </v:textbox>
              </v:shape>
            </w:pict>
          </mc:Fallback>
        </mc:AlternateContent>
      </w:r>
    </w:p>
    <w:p w:rsidR="009A6D71" w:rsidRPr="009A6D71" w:rsidRDefault="009A6D71" w:rsidP="00A70914">
      <w:pPr>
        <w:rPr>
          <w:rFonts w:ascii="Candara" w:hAnsi="Candara"/>
          <w:sz w:val="28"/>
          <w:szCs w:val="28"/>
        </w:rPr>
      </w:pPr>
      <w:r w:rsidRPr="009A6D71">
        <w:rPr>
          <w:rFonts w:ascii="Candara" w:hAnsi="Candara"/>
          <w:sz w:val="28"/>
          <w:szCs w:val="28"/>
        </w:rPr>
        <w:t>Ahimsa has been a part of Buddhist tradition since ancient times. In modern times, Ghandi made the concept famous.</w:t>
      </w:r>
      <w:r w:rsidR="00A70914">
        <w:rPr>
          <w:rFonts w:ascii="Candara" w:hAnsi="Candara"/>
          <w:sz w:val="28"/>
          <w:szCs w:val="28"/>
        </w:rPr>
        <w:t xml:space="preserve">  </w:t>
      </w:r>
      <w:r w:rsidRPr="009A6D71">
        <w:rPr>
          <w:rFonts w:ascii="Candara" w:hAnsi="Candara"/>
          <w:sz w:val="28"/>
          <w:szCs w:val="28"/>
        </w:rPr>
        <w:t>Buddha would have agreed with Gandhi when he said:</w:t>
      </w:r>
    </w:p>
    <w:p w:rsidR="009A6D71" w:rsidRPr="00A70914" w:rsidRDefault="00B71A87" w:rsidP="00A70914">
      <w:pPr>
        <w:rPr>
          <w:rFonts w:ascii="Candara" w:hAnsi="Candara"/>
          <w:sz w:val="16"/>
          <w:szCs w:val="16"/>
        </w:rPr>
      </w:pPr>
      <w:r w:rsidRPr="00C2274A">
        <w:rPr>
          <w:rFonts w:ascii="Candara" w:hAnsi="Candara"/>
          <w:noProof/>
          <w:sz w:val="28"/>
          <w:szCs w:val="28"/>
          <w:lang w:eastAsia="zh-CN"/>
        </w:rPr>
        <mc:AlternateContent>
          <mc:Choice Requires="wps">
            <w:drawing>
              <wp:anchor distT="45720" distB="45720" distL="114300" distR="114300" simplePos="0" relativeHeight="251786240" behindDoc="0" locked="0" layoutInCell="1" allowOverlap="1" wp14:anchorId="21130C0A" wp14:editId="72C1AA3B">
                <wp:simplePos x="0" y="0"/>
                <wp:positionH relativeFrom="margin">
                  <wp:posOffset>-213007</wp:posOffset>
                </wp:positionH>
                <wp:positionV relativeFrom="paragraph">
                  <wp:posOffset>163406</wp:posOffset>
                </wp:positionV>
                <wp:extent cx="6930390" cy="1365955"/>
                <wp:effectExtent l="0" t="0" r="22860" b="2476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1365955"/>
                        </a:xfrm>
                        <a:prstGeom prst="rect">
                          <a:avLst/>
                        </a:prstGeom>
                        <a:solidFill>
                          <a:srgbClr val="FFFFFF"/>
                        </a:solidFill>
                        <a:ln w="9525">
                          <a:solidFill>
                            <a:srgbClr val="000000"/>
                          </a:solidFill>
                          <a:miter lim="800000"/>
                          <a:headEnd/>
                          <a:tailEnd/>
                        </a:ln>
                      </wps:spPr>
                      <wps:txbx>
                        <w:txbxContent>
                          <w:p w:rsidR="001A7479" w:rsidRDefault="001A7479" w:rsidP="00A70914">
                            <w:pPr>
                              <w:rPr>
                                <w:rFonts w:ascii="Candara" w:hAnsi="Candara"/>
                                <w:sz w:val="28"/>
                                <w:szCs w:val="28"/>
                                <w:u w:val="single"/>
                              </w:rPr>
                            </w:pPr>
                            <w:r w:rsidRPr="00B71A87">
                              <w:rPr>
                                <w:rFonts w:ascii="Candara" w:hAnsi="Candara"/>
                                <w:sz w:val="28"/>
                                <w:szCs w:val="28"/>
                                <w:u w:val="single"/>
                              </w:rPr>
                              <w:t>Things to do:</w:t>
                            </w:r>
                          </w:p>
                          <w:p w:rsidR="00B71A87" w:rsidRPr="00B71A87" w:rsidRDefault="00B71A87" w:rsidP="00A70914">
                            <w:pPr>
                              <w:rPr>
                                <w:rFonts w:ascii="Candara" w:hAnsi="Candara"/>
                                <w:sz w:val="8"/>
                                <w:szCs w:val="16"/>
                                <w:u w:val="single"/>
                              </w:rPr>
                            </w:pPr>
                          </w:p>
                          <w:p w:rsidR="001A7479" w:rsidRPr="00B71A87" w:rsidRDefault="00B71A87" w:rsidP="00A70914">
                            <w:pPr>
                              <w:pStyle w:val="ListParagraph"/>
                              <w:numPr>
                                <w:ilvl w:val="0"/>
                                <w:numId w:val="2"/>
                              </w:numPr>
                              <w:spacing w:line="276" w:lineRule="auto"/>
                              <w:rPr>
                                <w:rFonts w:ascii="Candara" w:hAnsi="Candara"/>
                                <w:sz w:val="28"/>
                                <w:szCs w:val="28"/>
                              </w:rPr>
                            </w:pPr>
                            <w:r w:rsidRPr="00B71A87">
                              <w:rPr>
                                <w:rFonts w:ascii="Candara" w:hAnsi="Candara"/>
                                <w:sz w:val="28"/>
                                <w:szCs w:val="28"/>
                              </w:rPr>
                              <w:t xml:space="preserve">Using an example explain why non-violence should be an </w:t>
                            </w:r>
                            <w:r w:rsidRPr="00B71A87">
                              <w:rPr>
                                <w:rFonts w:ascii="Candara" w:hAnsi="Candara"/>
                                <w:i/>
                                <w:sz w:val="28"/>
                                <w:szCs w:val="28"/>
                              </w:rPr>
                              <w:t>action</w:t>
                            </w:r>
                            <w:r w:rsidRPr="00B71A87">
                              <w:rPr>
                                <w:rFonts w:ascii="Candara" w:hAnsi="Candara"/>
                                <w:sz w:val="28"/>
                                <w:szCs w:val="28"/>
                              </w:rPr>
                              <w:t xml:space="preserve"> for Buddhists</w:t>
                            </w:r>
                          </w:p>
                          <w:p w:rsidR="001A7479" w:rsidRPr="00B71A87" w:rsidRDefault="001A7479" w:rsidP="00A70914">
                            <w:pPr>
                              <w:pStyle w:val="ListParagraph"/>
                              <w:numPr>
                                <w:ilvl w:val="0"/>
                                <w:numId w:val="2"/>
                              </w:numPr>
                              <w:spacing w:line="276" w:lineRule="auto"/>
                              <w:rPr>
                                <w:rFonts w:ascii="Candara" w:hAnsi="Candara"/>
                                <w:sz w:val="28"/>
                                <w:szCs w:val="28"/>
                              </w:rPr>
                            </w:pPr>
                            <w:r w:rsidRPr="00B71A87">
                              <w:rPr>
                                <w:rFonts w:ascii="Candara" w:hAnsi="Candara"/>
                                <w:sz w:val="28"/>
                                <w:szCs w:val="28"/>
                              </w:rPr>
                              <w:t xml:space="preserve">Explain reasons </w:t>
                            </w:r>
                            <w:r w:rsidR="00B71A87" w:rsidRPr="00B71A87">
                              <w:rPr>
                                <w:rFonts w:ascii="Candara" w:hAnsi="Candara"/>
                                <w:sz w:val="28"/>
                                <w:szCs w:val="28"/>
                              </w:rPr>
                              <w:t>for this belief, referring to Buddhist teachings.</w:t>
                            </w:r>
                          </w:p>
                          <w:p w:rsidR="001A7479" w:rsidRPr="00B71A87" w:rsidRDefault="001A7479" w:rsidP="00A70914">
                            <w:pPr>
                              <w:pStyle w:val="ListParagraph"/>
                              <w:numPr>
                                <w:ilvl w:val="0"/>
                                <w:numId w:val="2"/>
                              </w:numPr>
                              <w:spacing w:line="276" w:lineRule="auto"/>
                              <w:rPr>
                                <w:rFonts w:ascii="Candara" w:hAnsi="Candara"/>
                                <w:sz w:val="28"/>
                                <w:szCs w:val="28"/>
                              </w:rPr>
                            </w:pPr>
                            <w:r w:rsidRPr="00B71A87">
                              <w:rPr>
                                <w:rFonts w:ascii="Candara" w:hAnsi="Candara"/>
                                <w:sz w:val="28"/>
                                <w:szCs w:val="28"/>
                              </w:rPr>
                              <w:t xml:space="preserve">Explain, referring </w:t>
                            </w:r>
                            <w:r w:rsidR="00B71A87" w:rsidRPr="00B71A87">
                              <w:rPr>
                                <w:rFonts w:ascii="Candara" w:hAnsi="Candara"/>
                                <w:sz w:val="28"/>
                                <w:szCs w:val="28"/>
                              </w:rPr>
                              <w:t>to an example, how it has been shown that non-violence is more effective than violence. Why do you think this might be?</w:t>
                            </w:r>
                          </w:p>
                          <w:p w:rsidR="001A7479" w:rsidRPr="00B71A87" w:rsidRDefault="001A7479" w:rsidP="00B71A87">
                            <w:pPr>
                              <w:spacing w:line="276" w:lineRule="auto"/>
                              <w:ind w:left="360"/>
                              <w:rPr>
                                <w:rFonts w:ascii="Candara" w:hAnsi="Candara"/>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30C0A" id="_x0000_s1037" type="#_x0000_t202" style="position:absolute;margin-left:-16.75pt;margin-top:12.85pt;width:545.7pt;height:107.5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">
                <v:textbox>
                  <w:txbxContent>
                    <w:p w:rsidR="001A7479" w:rsidRDefault="001A7479" w:rsidP="00A70914">
                      <w:pPr>
                        <w:rPr>
                          <w:rFonts w:ascii="Candara" w:hAnsi="Candara"/>
                          <w:sz w:val="28"/>
                          <w:szCs w:val="28"/>
                          <w:u w:val="single"/>
                        </w:rPr>
                      </w:pPr>
                      <w:r w:rsidRPr="00B71A87">
                        <w:rPr>
                          <w:rFonts w:ascii="Candara" w:hAnsi="Candara"/>
                          <w:sz w:val="28"/>
                          <w:szCs w:val="28"/>
                          <w:u w:val="single"/>
                        </w:rPr>
                        <w:t>Things to do:</w:t>
                      </w:r>
                    </w:p>
                    <w:p w:rsidR="00B71A87" w:rsidRPr="00B71A87" w:rsidRDefault="00B71A87" w:rsidP="00A70914">
                      <w:pPr>
                        <w:rPr>
                          <w:rFonts w:ascii="Candara" w:hAnsi="Candara"/>
                          <w:sz w:val="8"/>
                          <w:szCs w:val="16"/>
                          <w:u w:val="single"/>
                        </w:rPr>
                      </w:pPr>
                    </w:p>
                    <w:p w:rsidR="001A7479" w:rsidRPr="00B71A87" w:rsidRDefault="00B71A87" w:rsidP="00A70914">
                      <w:pPr>
                        <w:pStyle w:val="ListParagraph"/>
                        <w:numPr>
                          <w:ilvl w:val="0"/>
                          <w:numId w:val="2"/>
                        </w:numPr>
                        <w:spacing w:line="276" w:lineRule="auto"/>
                        <w:rPr>
                          <w:rFonts w:ascii="Candara" w:hAnsi="Candara"/>
                          <w:sz w:val="28"/>
                          <w:szCs w:val="28"/>
                        </w:rPr>
                      </w:pPr>
                      <w:r w:rsidRPr="00B71A87">
                        <w:rPr>
                          <w:rFonts w:ascii="Candara" w:hAnsi="Candara"/>
                          <w:sz w:val="28"/>
                          <w:szCs w:val="28"/>
                        </w:rPr>
                        <w:t xml:space="preserve">Using an example explain why non-violence should be an </w:t>
                      </w:r>
                      <w:r w:rsidRPr="00B71A87">
                        <w:rPr>
                          <w:rFonts w:ascii="Candara" w:hAnsi="Candara"/>
                          <w:i/>
                          <w:sz w:val="28"/>
                          <w:szCs w:val="28"/>
                        </w:rPr>
                        <w:t>action</w:t>
                      </w:r>
                      <w:r w:rsidRPr="00B71A87">
                        <w:rPr>
                          <w:rFonts w:ascii="Candara" w:hAnsi="Candara"/>
                          <w:sz w:val="28"/>
                          <w:szCs w:val="28"/>
                        </w:rPr>
                        <w:t xml:space="preserve"> for Buddhists</w:t>
                      </w:r>
                    </w:p>
                    <w:p w:rsidR="001A7479" w:rsidRPr="00B71A87" w:rsidRDefault="001A7479" w:rsidP="00A70914">
                      <w:pPr>
                        <w:pStyle w:val="ListParagraph"/>
                        <w:numPr>
                          <w:ilvl w:val="0"/>
                          <w:numId w:val="2"/>
                        </w:numPr>
                        <w:spacing w:line="276" w:lineRule="auto"/>
                        <w:rPr>
                          <w:rFonts w:ascii="Candara" w:hAnsi="Candara"/>
                          <w:sz w:val="28"/>
                          <w:szCs w:val="28"/>
                        </w:rPr>
                      </w:pPr>
                      <w:r w:rsidRPr="00B71A87">
                        <w:rPr>
                          <w:rFonts w:ascii="Candara" w:hAnsi="Candara"/>
                          <w:sz w:val="28"/>
                          <w:szCs w:val="28"/>
                        </w:rPr>
                        <w:t xml:space="preserve">Explain reasons </w:t>
                      </w:r>
                      <w:r w:rsidR="00B71A87" w:rsidRPr="00B71A87">
                        <w:rPr>
                          <w:rFonts w:ascii="Candara" w:hAnsi="Candara"/>
                          <w:sz w:val="28"/>
                          <w:szCs w:val="28"/>
                        </w:rPr>
                        <w:t>for this belief, referring to Buddhist teachings.</w:t>
                      </w:r>
                    </w:p>
                    <w:p w:rsidR="001A7479" w:rsidRPr="00B71A87" w:rsidRDefault="001A7479" w:rsidP="00A70914">
                      <w:pPr>
                        <w:pStyle w:val="ListParagraph"/>
                        <w:numPr>
                          <w:ilvl w:val="0"/>
                          <w:numId w:val="2"/>
                        </w:numPr>
                        <w:spacing w:line="276" w:lineRule="auto"/>
                        <w:rPr>
                          <w:rFonts w:ascii="Candara" w:hAnsi="Candara"/>
                          <w:sz w:val="28"/>
                          <w:szCs w:val="28"/>
                        </w:rPr>
                      </w:pPr>
                      <w:r w:rsidRPr="00B71A87">
                        <w:rPr>
                          <w:rFonts w:ascii="Candara" w:hAnsi="Candara"/>
                          <w:sz w:val="28"/>
                          <w:szCs w:val="28"/>
                        </w:rPr>
                        <w:t xml:space="preserve">Explain, referring </w:t>
                      </w:r>
                      <w:r w:rsidR="00B71A87" w:rsidRPr="00B71A87">
                        <w:rPr>
                          <w:rFonts w:ascii="Candara" w:hAnsi="Candara"/>
                          <w:sz w:val="28"/>
                          <w:szCs w:val="28"/>
                        </w:rPr>
                        <w:t xml:space="preserve">to an example, how it has been </w:t>
                      </w:r>
                      <w:proofErr w:type="gramStart"/>
                      <w:r w:rsidR="00B71A87" w:rsidRPr="00B71A87">
                        <w:rPr>
                          <w:rFonts w:ascii="Candara" w:hAnsi="Candara"/>
                          <w:sz w:val="28"/>
                          <w:szCs w:val="28"/>
                        </w:rPr>
                        <w:t>shown</w:t>
                      </w:r>
                      <w:proofErr w:type="gramEnd"/>
                      <w:r w:rsidR="00B71A87" w:rsidRPr="00B71A87">
                        <w:rPr>
                          <w:rFonts w:ascii="Candara" w:hAnsi="Candara"/>
                          <w:sz w:val="28"/>
                          <w:szCs w:val="28"/>
                        </w:rPr>
                        <w:t xml:space="preserve"> that non-violence is more effective than violence. Why do you think this might be?</w:t>
                      </w:r>
                    </w:p>
                    <w:p w:rsidR="001A7479" w:rsidRPr="00B71A87" w:rsidRDefault="001A7479" w:rsidP="00B71A87">
                      <w:pPr>
                        <w:spacing w:line="276" w:lineRule="auto"/>
                        <w:ind w:left="360"/>
                        <w:rPr>
                          <w:rFonts w:ascii="Candara" w:hAnsi="Candara"/>
                          <w:sz w:val="28"/>
                          <w:szCs w:val="28"/>
                        </w:rPr>
                      </w:pPr>
                    </w:p>
                  </w:txbxContent>
                </v:textbox>
                <w10:wrap anchorx="margin"/>
              </v:shape>
            </w:pict>
          </mc:Fallback>
        </mc:AlternateContent>
      </w:r>
    </w:p>
    <w:p w:rsidR="00635843" w:rsidRDefault="00635843" w:rsidP="009A6D71">
      <w:pPr>
        <w:rPr>
          <w:rFonts w:ascii="Candara" w:hAnsi="Candara"/>
          <w:sz w:val="28"/>
          <w:szCs w:val="28"/>
        </w:rPr>
      </w:pPr>
    </w:p>
    <w:p w:rsidR="00635843" w:rsidRDefault="00635843" w:rsidP="009A6D71">
      <w:pPr>
        <w:rPr>
          <w:rFonts w:ascii="Candara" w:hAnsi="Candara"/>
          <w:sz w:val="28"/>
          <w:szCs w:val="28"/>
        </w:rPr>
      </w:pPr>
    </w:p>
    <w:p w:rsidR="00635843" w:rsidRDefault="00635843" w:rsidP="009A6D71">
      <w:pPr>
        <w:rPr>
          <w:rFonts w:ascii="Candara" w:hAnsi="Candara"/>
          <w:sz w:val="28"/>
          <w:szCs w:val="28"/>
        </w:rPr>
      </w:pPr>
    </w:p>
    <w:p w:rsidR="00635843" w:rsidRDefault="00635843" w:rsidP="009A6D71">
      <w:pPr>
        <w:rPr>
          <w:rFonts w:ascii="Candara" w:hAnsi="Candara"/>
          <w:sz w:val="28"/>
          <w:szCs w:val="28"/>
        </w:rPr>
      </w:pPr>
    </w:p>
    <w:p w:rsidR="00635843" w:rsidRDefault="00635843" w:rsidP="009A6D71">
      <w:pPr>
        <w:rPr>
          <w:rFonts w:ascii="Candara" w:hAnsi="Candara"/>
          <w:sz w:val="28"/>
          <w:szCs w:val="28"/>
        </w:rPr>
      </w:pPr>
    </w:p>
    <w:p w:rsidR="00635843" w:rsidRDefault="00635843" w:rsidP="009A6D71">
      <w:pPr>
        <w:rPr>
          <w:rFonts w:ascii="Candara" w:hAnsi="Candara"/>
          <w:sz w:val="28"/>
          <w:szCs w:val="28"/>
        </w:rPr>
      </w:pPr>
    </w:p>
    <w:p w:rsidR="00635843" w:rsidRDefault="00635843" w:rsidP="009A6D71">
      <w:pPr>
        <w:rPr>
          <w:rFonts w:ascii="Candara" w:hAnsi="Candara"/>
          <w:sz w:val="28"/>
          <w:szCs w:val="28"/>
        </w:rPr>
      </w:pPr>
      <w:bookmarkStart w:id="0" w:name="_GoBack"/>
      <w:bookmarkEnd w:id="0"/>
    </w:p>
    <w:p w:rsidR="00635843" w:rsidRDefault="00840CE7" w:rsidP="009A6D71">
      <w:pPr>
        <w:rPr>
          <w:rFonts w:ascii="Candara" w:hAnsi="Candara"/>
          <w:sz w:val="28"/>
          <w:szCs w:val="28"/>
        </w:rPr>
      </w:pPr>
      <w:r w:rsidRPr="00C2274A">
        <w:rPr>
          <w:rFonts w:ascii="Candara" w:hAnsi="Candara"/>
          <w:noProof/>
          <w:sz w:val="28"/>
          <w:szCs w:val="28"/>
          <w:lang w:eastAsia="zh-CN"/>
        </w:rPr>
        <mc:AlternateContent>
          <mc:Choice Requires="wps">
            <w:drawing>
              <wp:anchor distT="45720" distB="45720" distL="114300" distR="114300" simplePos="0" relativeHeight="251788288" behindDoc="0" locked="0" layoutInCell="1" allowOverlap="1" wp14:anchorId="07BE64C4" wp14:editId="2E2C6050">
                <wp:simplePos x="0" y="0"/>
                <wp:positionH relativeFrom="margin">
                  <wp:posOffset>1751259</wp:posOffset>
                </wp:positionH>
                <wp:positionV relativeFrom="paragraph">
                  <wp:posOffset>32738</wp:posOffset>
                </wp:positionV>
                <wp:extent cx="4954129" cy="1456266"/>
                <wp:effectExtent l="0" t="0" r="18415" b="1079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129" cy="1456266"/>
                        </a:xfrm>
                        <a:prstGeom prst="rect">
                          <a:avLst/>
                        </a:prstGeom>
                        <a:solidFill>
                          <a:srgbClr val="FFFFFF"/>
                        </a:solidFill>
                        <a:ln w="9525">
                          <a:solidFill>
                            <a:srgbClr val="000000"/>
                          </a:solidFill>
                          <a:miter lim="800000"/>
                          <a:headEnd/>
                          <a:tailEnd/>
                        </a:ln>
                      </wps:spPr>
                      <wps:txbx>
                        <w:txbxContent>
                          <w:p w:rsidR="001A7479" w:rsidRPr="00B71A87" w:rsidRDefault="001A7479" w:rsidP="00A70914">
                            <w:pPr>
                              <w:rPr>
                                <w:rFonts w:ascii="Candara" w:hAnsi="Candara"/>
                                <w:sz w:val="28"/>
                                <w:szCs w:val="28"/>
                                <w:u w:val="single"/>
                              </w:rPr>
                            </w:pPr>
                            <w:r w:rsidRPr="00B71A87">
                              <w:rPr>
                                <w:rFonts w:ascii="Candara" w:hAnsi="Candara"/>
                                <w:sz w:val="28"/>
                                <w:szCs w:val="28"/>
                                <w:u w:val="single"/>
                              </w:rPr>
                              <w:t>Things to do - Research:</w:t>
                            </w:r>
                          </w:p>
                          <w:p w:rsidR="001A7479" w:rsidRPr="00B71A87" w:rsidRDefault="001A7479" w:rsidP="001A7479">
                            <w:pPr>
                              <w:spacing w:line="276" w:lineRule="auto"/>
                              <w:rPr>
                                <w:rFonts w:ascii="Candara" w:hAnsi="Candara"/>
                                <w:sz w:val="8"/>
                                <w:szCs w:val="16"/>
                              </w:rPr>
                            </w:pPr>
                          </w:p>
                          <w:p w:rsidR="001A7479" w:rsidRPr="00B71A87" w:rsidRDefault="001A7479" w:rsidP="001A7479">
                            <w:pPr>
                              <w:spacing w:line="276" w:lineRule="auto"/>
                              <w:rPr>
                                <w:rFonts w:ascii="Candara" w:hAnsi="Candara"/>
                                <w:sz w:val="28"/>
                                <w:szCs w:val="28"/>
                              </w:rPr>
                            </w:pPr>
                            <w:r w:rsidRPr="00B71A87">
                              <w:rPr>
                                <w:rFonts w:ascii="Candara" w:hAnsi="Candara"/>
                                <w:sz w:val="28"/>
                                <w:szCs w:val="28"/>
                              </w:rPr>
                              <w:t xml:space="preserve">Find out more about ‘Engaged Buddhism’ and the work of </w:t>
                            </w:r>
                            <w:proofErr w:type="spellStart"/>
                            <w:r w:rsidRPr="00B71A87">
                              <w:rPr>
                                <w:rFonts w:ascii="Candara" w:hAnsi="Candara"/>
                                <w:sz w:val="28"/>
                                <w:szCs w:val="28"/>
                              </w:rPr>
                              <w:t>Thich</w:t>
                            </w:r>
                            <w:proofErr w:type="spellEnd"/>
                            <w:r w:rsidRPr="00B71A87">
                              <w:rPr>
                                <w:rFonts w:ascii="Candara" w:hAnsi="Candara"/>
                                <w:sz w:val="28"/>
                                <w:szCs w:val="28"/>
                              </w:rPr>
                              <w:t xml:space="preserve"> </w:t>
                            </w:r>
                            <w:proofErr w:type="spellStart"/>
                            <w:r w:rsidRPr="00B71A87">
                              <w:rPr>
                                <w:rFonts w:ascii="Candara" w:hAnsi="Candara"/>
                                <w:sz w:val="28"/>
                                <w:szCs w:val="28"/>
                              </w:rPr>
                              <w:t>Nhat</w:t>
                            </w:r>
                            <w:proofErr w:type="spellEnd"/>
                            <w:r w:rsidRPr="00B71A87">
                              <w:rPr>
                                <w:rFonts w:ascii="Candara" w:hAnsi="Candara"/>
                                <w:sz w:val="28"/>
                                <w:szCs w:val="28"/>
                              </w:rPr>
                              <w:t xml:space="preserve"> </w:t>
                            </w:r>
                            <w:proofErr w:type="spellStart"/>
                            <w:r w:rsidRPr="00B71A87">
                              <w:rPr>
                                <w:rFonts w:ascii="Candara" w:hAnsi="Candara"/>
                                <w:sz w:val="28"/>
                                <w:szCs w:val="28"/>
                              </w:rPr>
                              <w:t>Hanh</w:t>
                            </w:r>
                            <w:proofErr w:type="spellEnd"/>
                            <w:r w:rsidRPr="00B71A87">
                              <w:rPr>
                                <w:rFonts w:ascii="Candara" w:hAnsi="Candara"/>
                                <w:sz w:val="28"/>
                                <w:szCs w:val="28"/>
                              </w:rPr>
                              <w:t>. Particularly focus on where he has peacefully campaigned against war and violence and helped people who are suffering due to the violence of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E64C4" id="_x0000_s1038" type="#_x0000_t202" style="position:absolute;margin-left:137.9pt;margin-top:2.6pt;width:390.1pt;height:114.6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">
                <v:textbox>
                  <w:txbxContent>
                    <w:p w:rsidR="001A7479" w:rsidRPr="00B71A87" w:rsidRDefault="001A7479" w:rsidP="00A70914">
                      <w:pPr>
                        <w:rPr>
                          <w:rFonts w:ascii="Candara" w:hAnsi="Candara"/>
                          <w:sz w:val="28"/>
                          <w:szCs w:val="28"/>
                          <w:u w:val="single"/>
                        </w:rPr>
                      </w:pPr>
                      <w:r w:rsidRPr="00B71A87">
                        <w:rPr>
                          <w:rFonts w:ascii="Candara" w:hAnsi="Candara"/>
                          <w:sz w:val="28"/>
                          <w:szCs w:val="28"/>
                          <w:u w:val="single"/>
                        </w:rPr>
                        <w:t>Things to do - Research:</w:t>
                      </w:r>
                    </w:p>
                    <w:p w:rsidR="001A7479" w:rsidRPr="00B71A87" w:rsidRDefault="001A7479" w:rsidP="001A7479">
                      <w:pPr>
                        <w:spacing w:line="276" w:lineRule="auto"/>
                        <w:rPr>
                          <w:rFonts w:ascii="Candara" w:hAnsi="Candara"/>
                          <w:sz w:val="8"/>
                          <w:szCs w:val="16"/>
                        </w:rPr>
                      </w:pPr>
                    </w:p>
                    <w:p w:rsidR="001A7479" w:rsidRPr="00B71A87" w:rsidRDefault="001A7479" w:rsidP="001A7479">
                      <w:pPr>
                        <w:spacing w:line="276" w:lineRule="auto"/>
                        <w:rPr>
                          <w:rFonts w:ascii="Candara" w:hAnsi="Candara"/>
                          <w:sz w:val="28"/>
                          <w:szCs w:val="28"/>
                        </w:rPr>
                      </w:pPr>
                      <w:r w:rsidRPr="00B71A87">
                        <w:rPr>
                          <w:rFonts w:ascii="Candara" w:hAnsi="Candara"/>
                          <w:sz w:val="28"/>
                          <w:szCs w:val="28"/>
                        </w:rPr>
                        <w:t xml:space="preserve">Find out more about ‘Engaged Buddhism’ and the work of </w:t>
                      </w:r>
                      <w:proofErr w:type="spellStart"/>
                      <w:r w:rsidRPr="00B71A87">
                        <w:rPr>
                          <w:rFonts w:ascii="Candara" w:hAnsi="Candara"/>
                          <w:sz w:val="28"/>
                          <w:szCs w:val="28"/>
                        </w:rPr>
                        <w:t>Thich</w:t>
                      </w:r>
                      <w:proofErr w:type="spellEnd"/>
                      <w:r w:rsidRPr="00B71A87">
                        <w:rPr>
                          <w:rFonts w:ascii="Candara" w:hAnsi="Candara"/>
                          <w:sz w:val="28"/>
                          <w:szCs w:val="28"/>
                        </w:rPr>
                        <w:t xml:space="preserve"> </w:t>
                      </w:r>
                      <w:proofErr w:type="spellStart"/>
                      <w:r w:rsidRPr="00B71A87">
                        <w:rPr>
                          <w:rFonts w:ascii="Candara" w:hAnsi="Candara"/>
                          <w:sz w:val="28"/>
                          <w:szCs w:val="28"/>
                        </w:rPr>
                        <w:t>Nhat</w:t>
                      </w:r>
                      <w:proofErr w:type="spellEnd"/>
                      <w:r w:rsidRPr="00B71A87">
                        <w:rPr>
                          <w:rFonts w:ascii="Candara" w:hAnsi="Candara"/>
                          <w:sz w:val="28"/>
                          <w:szCs w:val="28"/>
                        </w:rPr>
                        <w:t xml:space="preserve"> </w:t>
                      </w:r>
                      <w:proofErr w:type="spellStart"/>
                      <w:r w:rsidRPr="00B71A87">
                        <w:rPr>
                          <w:rFonts w:ascii="Candara" w:hAnsi="Candara"/>
                          <w:sz w:val="28"/>
                          <w:szCs w:val="28"/>
                        </w:rPr>
                        <w:t>Hanh</w:t>
                      </w:r>
                      <w:proofErr w:type="spellEnd"/>
                      <w:r w:rsidRPr="00B71A87">
                        <w:rPr>
                          <w:rFonts w:ascii="Candara" w:hAnsi="Candara"/>
                          <w:sz w:val="28"/>
                          <w:szCs w:val="28"/>
                        </w:rPr>
                        <w:t>. Particularly focus on where he has peacefully campaigned against war and violence and helped people who are suffering due to the violence of others.</w:t>
                      </w:r>
                    </w:p>
                  </w:txbxContent>
                </v:textbox>
                <w10:wrap anchorx="margin"/>
              </v:shape>
            </w:pict>
          </mc:Fallback>
        </mc:AlternateContent>
      </w:r>
    </w:p>
    <w:p w:rsidR="00635843" w:rsidRDefault="00635843" w:rsidP="009A6D71">
      <w:pPr>
        <w:rPr>
          <w:rFonts w:ascii="Candara" w:hAnsi="Candara"/>
          <w:sz w:val="28"/>
          <w:szCs w:val="28"/>
        </w:rPr>
      </w:pPr>
    </w:p>
    <w:p w:rsidR="00635843" w:rsidRDefault="00635843" w:rsidP="009A6D71">
      <w:pPr>
        <w:rPr>
          <w:rFonts w:ascii="Candara" w:hAnsi="Candara"/>
          <w:sz w:val="28"/>
          <w:szCs w:val="28"/>
        </w:rPr>
      </w:pPr>
    </w:p>
    <w:p w:rsidR="00635843" w:rsidRDefault="00635843" w:rsidP="009A6D71">
      <w:pPr>
        <w:rPr>
          <w:rFonts w:ascii="Candara" w:hAnsi="Candara"/>
          <w:sz w:val="28"/>
          <w:szCs w:val="28"/>
        </w:rPr>
      </w:pPr>
    </w:p>
    <w:p w:rsidR="00635843" w:rsidRDefault="00635843" w:rsidP="009A6D71">
      <w:pPr>
        <w:rPr>
          <w:rFonts w:ascii="Candara" w:hAnsi="Candara"/>
          <w:sz w:val="28"/>
          <w:szCs w:val="28"/>
        </w:rPr>
      </w:pPr>
    </w:p>
    <w:p w:rsidR="00635843" w:rsidRDefault="00635843" w:rsidP="009A6D71">
      <w:pPr>
        <w:rPr>
          <w:rFonts w:ascii="Candara" w:hAnsi="Candara"/>
          <w:sz w:val="28"/>
          <w:szCs w:val="28"/>
        </w:rPr>
      </w:pPr>
    </w:p>
    <w:p w:rsidR="00635843" w:rsidRDefault="00635843" w:rsidP="009A6D71">
      <w:pPr>
        <w:rPr>
          <w:rFonts w:ascii="Candara" w:hAnsi="Candara"/>
          <w:sz w:val="28"/>
          <w:szCs w:val="28"/>
        </w:rPr>
      </w:pPr>
    </w:p>
    <w:p w:rsidR="00635843" w:rsidRDefault="00635843" w:rsidP="009A6D71">
      <w:pPr>
        <w:rPr>
          <w:rFonts w:ascii="Candara" w:hAnsi="Candara"/>
          <w:sz w:val="28"/>
          <w:szCs w:val="28"/>
        </w:rPr>
      </w:pPr>
    </w:p>
    <w:p w:rsidR="00635843" w:rsidRDefault="00635843" w:rsidP="009A6D71">
      <w:pPr>
        <w:rPr>
          <w:rFonts w:ascii="Candara" w:hAnsi="Candara"/>
          <w:sz w:val="44"/>
          <w:szCs w:val="28"/>
        </w:rPr>
      </w:pPr>
    </w:p>
    <w:p w:rsidR="00635843" w:rsidRPr="00C47977" w:rsidRDefault="00635843" w:rsidP="009A6D71">
      <w:pPr>
        <w:rPr>
          <w:rFonts w:ascii="Candara" w:hAnsi="Candara"/>
          <w:sz w:val="48"/>
          <w:szCs w:val="28"/>
        </w:rPr>
      </w:pPr>
    </w:p>
    <w:p w:rsidR="00635843" w:rsidRPr="00E92054" w:rsidRDefault="00635843" w:rsidP="009A6D71">
      <w:pPr>
        <w:rPr>
          <w:rFonts w:ascii="Candara" w:hAnsi="Candara"/>
          <w:sz w:val="14"/>
          <w:szCs w:val="28"/>
        </w:rPr>
      </w:pPr>
    </w:p>
    <w:p w:rsidR="00635843" w:rsidRPr="00E92054" w:rsidRDefault="00635843" w:rsidP="009A6D71">
      <w:pPr>
        <w:rPr>
          <w:rFonts w:ascii="Candara" w:hAnsi="Candara"/>
          <w:sz w:val="20"/>
          <w:szCs w:val="28"/>
        </w:rPr>
      </w:pPr>
    </w:p>
    <w:p w:rsidR="00635843" w:rsidRDefault="00383ECB" w:rsidP="009A6D71">
      <w:pPr>
        <w:rPr>
          <w:rFonts w:ascii="Candara" w:hAnsi="Candara"/>
          <w:sz w:val="28"/>
          <w:szCs w:val="28"/>
        </w:rPr>
      </w:pPr>
      <w:r>
        <w:rPr>
          <w:noProof/>
          <w:lang w:eastAsia="zh-CN"/>
        </w:rPr>
        <w:drawing>
          <wp:anchor distT="0" distB="0" distL="114300" distR="114300" simplePos="0" relativeHeight="251715584" behindDoc="0" locked="0" layoutInCell="1" allowOverlap="1">
            <wp:simplePos x="0" y="0"/>
            <wp:positionH relativeFrom="column">
              <wp:posOffset>1671532</wp:posOffset>
            </wp:positionH>
            <wp:positionV relativeFrom="paragraph">
              <wp:posOffset>-394335</wp:posOffset>
            </wp:positionV>
            <wp:extent cx="3114675" cy="37147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14675" cy="371475"/>
                    </a:xfrm>
                    <a:prstGeom prst="rect">
                      <a:avLst/>
                    </a:prstGeom>
                  </pic:spPr>
                </pic:pic>
              </a:graphicData>
            </a:graphic>
          </wp:anchor>
        </w:drawing>
      </w:r>
      <w:r w:rsidR="00F42273">
        <w:rPr>
          <w:noProof/>
          <w:lang w:eastAsia="zh-CN"/>
        </w:rPr>
        <w:drawing>
          <wp:anchor distT="0" distB="0" distL="114300" distR="114300" simplePos="0" relativeHeight="251708416" behindDoc="0" locked="0" layoutInCell="1" allowOverlap="1" wp14:anchorId="5E09FC8C" wp14:editId="402A7228">
            <wp:simplePos x="0" y="0"/>
            <wp:positionH relativeFrom="column">
              <wp:posOffset>3455670</wp:posOffset>
            </wp:positionH>
            <wp:positionV relativeFrom="paragraph">
              <wp:posOffset>-11289</wp:posOffset>
            </wp:positionV>
            <wp:extent cx="3137073" cy="653626"/>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52007" t="85835" b="4074"/>
                    <a:stretch/>
                  </pic:blipFill>
                  <pic:spPr bwMode="auto">
                    <a:xfrm>
                      <a:off x="0" y="0"/>
                      <a:ext cx="3137073" cy="6536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2273">
        <w:rPr>
          <w:noProof/>
          <w:lang w:eastAsia="zh-CN"/>
        </w:rPr>
        <w:drawing>
          <wp:anchor distT="0" distB="0" distL="114300" distR="114300" simplePos="0" relativeHeight="251642880" behindDoc="0" locked="0" layoutInCell="1" allowOverlap="1">
            <wp:simplePos x="0" y="0"/>
            <wp:positionH relativeFrom="column">
              <wp:posOffset>-292030</wp:posOffset>
            </wp:positionH>
            <wp:positionV relativeFrom="paragraph">
              <wp:posOffset>12771</wp:posOffset>
            </wp:positionV>
            <wp:extent cx="3499555" cy="5260126"/>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11054" r="46320"/>
                    <a:stretch/>
                  </pic:blipFill>
                  <pic:spPr bwMode="auto">
                    <a:xfrm>
                      <a:off x="0" y="0"/>
                      <a:ext cx="3510151" cy="52760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5843" w:rsidRDefault="00635843" w:rsidP="009A6D71">
      <w:pPr>
        <w:rPr>
          <w:rFonts w:ascii="Candara" w:hAnsi="Candara"/>
          <w:sz w:val="28"/>
          <w:szCs w:val="28"/>
        </w:rPr>
      </w:pPr>
    </w:p>
    <w:p w:rsidR="00635843" w:rsidRDefault="00635843" w:rsidP="009A6D71">
      <w:pPr>
        <w:rPr>
          <w:rFonts w:ascii="Candara" w:hAnsi="Candara"/>
          <w:sz w:val="28"/>
          <w:szCs w:val="28"/>
        </w:rPr>
      </w:pPr>
    </w:p>
    <w:p w:rsidR="00635843" w:rsidRPr="00635843" w:rsidRDefault="00F42273" w:rsidP="00635843">
      <w:pPr>
        <w:rPr>
          <w:rFonts w:ascii="Candara" w:hAnsi="Candara"/>
          <w:sz w:val="28"/>
          <w:szCs w:val="28"/>
        </w:rPr>
      </w:pPr>
      <w:r>
        <w:rPr>
          <w:noProof/>
          <w:lang w:eastAsia="zh-CN"/>
        </w:rPr>
        <w:drawing>
          <wp:anchor distT="0" distB="0" distL="114300" distR="114300" simplePos="0" relativeHeight="251662336" behindDoc="0" locked="0" layoutInCell="1" allowOverlap="1">
            <wp:simplePos x="0" y="0"/>
            <wp:positionH relativeFrom="column">
              <wp:posOffset>3399437</wp:posOffset>
            </wp:positionH>
            <wp:positionV relativeFrom="paragraph">
              <wp:posOffset>16651</wp:posOffset>
            </wp:positionV>
            <wp:extent cx="3193055" cy="3330575"/>
            <wp:effectExtent l="0" t="0" r="762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r="54353"/>
                    <a:stretch/>
                  </pic:blipFill>
                  <pic:spPr bwMode="auto">
                    <a:xfrm>
                      <a:off x="0" y="0"/>
                      <a:ext cx="3205757" cy="33438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5843" w:rsidRPr="00635843" w:rsidRDefault="00635843" w:rsidP="00635843">
      <w:pPr>
        <w:rPr>
          <w:rFonts w:ascii="Candara" w:hAnsi="Candara"/>
          <w:sz w:val="28"/>
          <w:szCs w:val="28"/>
        </w:rPr>
      </w:pPr>
    </w:p>
    <w:p w:rsidR="00635843" w:rsidRPr="00635843" w:rsidRDefault="00635843" w:rsidP="00635843">
      <w:pPr>
        <w:rPr>
          <w:rFonts w:ascii="Candara" w:hAnsi="Candara"/>
          <w:sz w:val="28"/>
          <w:szCs w:val="28"/>
        </w:rPr>
      </w:pPr>
    </w:p>
    <w:p w:rsidR="00635843" w:rsidRPr="00635843" w:rsidRDefault="00635843" w:rsidP="00635843">
      <w:pPr>
        <w:rPr>
          <w:rFonts w:ascii="Candara" w:hAnsi="Candara"/>
          <w:sz w:val="28"/>
          <w:szCs w:val="28"/>
        </w:rPr>
      </w:pPr>
    </w:p>
    <w:p w:rsidR="00635843" w:rsidRPr="00635843" w:rsidRDefault="00635843" w:rsidP="00635843">
      <w:pPr>
        <w:rPr>
          <w:rFonts w:ascii="Candara" w:hAnsi="Candara"/>
          <w:sz w:val="28"/>
          <w:szCs w:val="28"/>
        </w:rPr>
      </w:pPr>
    </w:p>
    <w:p w:rsidR="00635843" w:rsidRPr="00635843" w:rsidRDefault="00635843" w:rsidP="00635843">
      <w:pPr>
        <w:rPr>
          <w:rFonts w:ascii="Candara" w:hAnsi="Candara"/>
          <w:sz w:val="28"/>
          <w:szCs w:val="28"/>
        </w:rPr>
      </w:pPr>
    </w:p>
    <w:p w:rsidR="00635843" w:rsidRPr="00635843" w:rsidRDefault="00635843" w:rsidP="00635843">
      <w:pPr>
        <w:rPr>
          <w:rFonts w:ascii="Candara" w:hAnsi="Candara"/>
          <w:sz w:val="28"/>
          <w:szCs w:val="28"/>
        </w:rPr>
      </w:pPr>
    </w:p>
    <w:p w:rsidR="00635843" w:rsidRPr="00635843" w:rsidRDefault="00635843" w:rsidP="00635843">
      <w:pPr>
        <w:rPr>
          <w:rFonts w:ascii="Candara" w:hAnsi="Candara"/>
          <w:sz w:val="28"/>
          <w:szCs w:val="28"/>
        </w:rPr>
      </w:pPr>
    </w:p>
    <w:p w:rsidR="00635843" w:rsidRPr="00635843" w:rsidRDefault="00635843" w:rsidP="00635843">
      <w:pPr>
        <w:rPr>
          <w:rFonts w:ascii="Candara" w:hAnsi="Candara"/>
          <w:sz w:val="28"/>
          <w:szCs w:val="28"/>
        </w:rPr>
      </w:pPr>
    </w:p>
    <w:p w:rsidR="00635843" w:rsidRPr="00635843" w:rsidRDefault="00635843" w:rsidP="00635843">
      <w:pPr>
        <w:rPr>
          <w:rFonts w:ascii="Candara" w:hAnsi="Candara"/>
          <w:sz w:val="28"/>
          <w:szCs w:val="28"/>
        </w:rPr>
      </w:pPr>
    </w:p>
    <w:p w:rsidR="00635843" w:rsidRPr="00635843" w:rsidRDefault="00635843" w:rsidP="00635843">
      <w:pPr>
        <w:rPr>
          <w:rFonts w:ascii="Candara" w:hAnsi="Candara"/>
          <w:sz w:val="28"/>
          <w:szCs w:val="28"/>
        </w:rPr>
      </w:pPr>
    </w:p>
    <w:p w:rsidR="00635843" w:rsidRPr="00635843" w:rsidRDefault="00635843" w:rsidP="00635843">
      <w:pPr>
        <w:rPr>
          <w:rFonts w:ascii="Candara" w:hAnsi="Candara"/>
          <w:sz w:val="28"/>
          <w:szCs w:val="28"/>
        </w:rPr>
      </w:pPr>
    </w:p>
    <w:p w:rsidR="00635843" w:rsidRPr="00635843" w:rsidRDefault="00635843" w:rsidP="00635843">
      <w:pPr>
        <w:rPr>
          <w:rFonts w:ascii="Candara" w:hAnsi="Candara"/>
          <w:sz w:val="28"/>
          <w:szCs w:val="28"/>
        </w:rPr>
      </w:pPr>
    </w:p>
    <w:p w:rsidR="00635843" w:rsidRPr="00635843" w:rsidRDefault="00635843" w:rsidP="00635843">
      <w:pPr>
        <w:rPr>
          <w:rFonts w:ascii="Candara" w:hAnsi="Candara"/>
          <w:sz w:val="28"/>
          <w:szCs w:val="28"/>
        </w:rPr>
      </w:pPr>
    </w:p>
    <w:p w:rsidR="00635843" w:rsidRPr="00635843" w:rsidRDefault="00F42273" w:rsidP="00635843">
      <w:pPr>
        <w:rPr>
          <w:rFonts w:ascii="Candara" w:hAnsi="Candara"/>
          <w:sz w:val="28"/>
          <w:szCs w:val="28"/>
        </w:rPr>
      </w:pPr>
      <w:r>
        <w:rPr>
          <w:noProof/>
          <w:lang w:eastAsia="zh-CN"/>
        </w:rPr>
        <w:drawing>
          <wp:anchor distT="0" distB="0" distL="114300" distR="114300" simplePos="0" relativeHeight="251687936" behindDoc="0" locked="0" layoutInCell="1" allowOverlap="1" wp14:anchorId="05BBBF52" wp14:editId="0EA757CD">
            <wp:simplePos x="0" y="0"/>
            <wp:positionH relativeFrom="column">
              <wp:posOffset>3399437</wp:posOffset>
            </wp:positionH>
            <wp:positionV relativeFrom="paragraph">
              <wp:posOffset>206163</wp:posOffset>
            </wp:positionV>
            <wp:extent cx="3307225" cy="339725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50699"/>
                    <a:stretch/>
                  </pic:blipFill>
                  <pic:spPr bwMode="auto">
                    <a:xfrm>
                      <a:off x="0" y="0"/>
                      <a:ext cx="3311734" cy="34018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5843" w:rsidRPr="00635843" w:rsidRDefault="00635843" w:rsidP="00635843">
      <w:pPr>
        <w:rPr>
          <w:rFonts w:ascii="Candara" w:hAnsi="Candara"/>
          <w:sz w:val="28"/>
          <w:szCs w:val="28"/>
        </w:rPr>
      </w:pPr>
    </w:p>
    <w:p w:rsidR="00635843" w:rsidRPr="00635843" w:rsidRDefault="00635843" w:rsidP="00635843">
      <w:pPr>
        <w:rPr>
          <w:rFonts w:ascii="Candara" w:hAnsi="Candara"/>
          <w:sz w:val="28"/>
          <w:szCs w:val="28"/>
        </w:rPr>
      </w:pPr>
    </w:p>
    <w:p w:rsidR="00635843" w:rsidRPr="00635843" w:rsidRDefault="00635843" w:rsidP="00635843">
      <w:pPr>
        <w:rPr>
          <w:rFonts w:ascii="Candara" w:hAnsi="Candara"/>
          <w:sz w:val="28"/>
          <w:szCs w:val="28"/>
        </w:rPr>
      </w:pPr>
    </w:p>
    <w:p w:rsidR="00635843" w:rsidRPr="00635843" w:rsidRDefault="00635843" w:rsidP="00635843">
      <w:pPr>
        <w:rPr>
          <w:rFonts w:ascii="Candara" w:hAnsi="Candara"/>
          <w:sz w:val="28"/>
          <w:szCs w:val="28"/>
        </w:rPr>
      </w:pPr>
    </w:p>
    <w:p w:rsidR="00635843" w:rsidRPr="00635843" w:rsidRDefault="00635843" w:rsidP="00635843">
      <w:pPr>
        <w:rPr>
          <w:rFonts w:ascii="Candara" w:hAnsi="Candara"/>
          <w:sz w:val="28"/>
          <w:szCs w:val="28"/>
        </w:rPr>
      </w:pPr>
    </w:p>
    <w:p w:rsidR="00635843" w:rsidRPr="00635843" w:rsidRDefault="00F42273" w:rsidP="00635843">
      <w:pPr>
        <w:rPr>
          <w:rFonts w:ascii="Candara" w:hAnsi="Candara"/>
          <w:sz w:val="28"/>
          <w:szCs w:val="28"/>
        </w:rPr>
      </w:pPr>
      <w:r>
        <w:rPr>
          <w:noProof/>
          <w:lang w:eastAsia="zh-CN"/>
        </w:rPr>
        <w:drawing>
          <wp:anchor distT="0" distB="0" distL="114300" distR="114300" simplePos="0" relativeHeight="251677696" behindDoc="0" locked="0" layoutInCell="1" allowOverlap="1" wp14:anchorId="24C57E5F" wp14:editId="478DC93E">
            <wp:simplePos x="0" y="0"/>
            <wp:positionH relativeFrom="column">
              <wp:posOffset>-179070</wp:posOffset>
            </wp:positionH>
            <wp:positionV relativeFrom="paragraph">
              <wp:posOffset>194028</wp:posOffset>
            </wp:positionV>
            <wp:extent cx="3091815" cy="45262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52007" t="11778" b="13489"/>
                    <a:stretch/>
                  </pic:blipFill>
                  <pic:spPr bwMode="auto">
                    <a:xfrm>
                      <a:off x="0" y="0"/>
                      <a:ext cx="3091815" cy="4526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5843" w:rsidRPr="00635843" w:rsidRDefault="00635843" w:rsidP="00635843">
      <w:pPr>
        <w:rPr>
          <w:rFonts w:ascii="Candara" w:hAnsi="Candara"/>
          <w:sz w:val="28"/>
          <w:szCs w:val="28"/>
        </w:rPr>
      </w:pPr>
    </w:p>
    <w:p w:rsidR="00635843" w:rsidRPr="00635843" w:rsidRDefault="00635843" w:rsidP="00635843">
      <w:pPr>
        <w:rPr>
          <w:rFonts w:ascii="Candara" w:hAnsi="Candara"/>
          <w:sz w:val="28"/>
          <w:szCs w:val="28"/>
        </w:rPr>
      </w:pPr>
    </w:p>
    <w:p w:rsidR="00635843" w:rsidRPr="00635843" w:rsidRDefault="00635843" w:rsidP="00635843">
      <w:pPr>
        <w:rPr>
          <w:rFonts w:ascii="Candara" w:hAnsi="Candara"/>
          <w:sz w:val="28"/>
          <w:szCs w:val="28"/>
        </w:rPr>
      </w:pPr>
    </w:p>
    <w:p w:rsidR="00635843" w:rsidRPr="00635843" w:rsidRDefault="00635843" w:rsidP="00635843">
      <w:pPr>
        <w:rPr>
          <w:rFonts w:ascii="Candara" w:hAnsi="Candara"/>
          <w:sz w:val="28"/>
          <w:szCs w:val="28"/>
        </w:rPr>
      </w:pPr>
    </w:p>
    <w:p w:rsidR="00635843" w:rsidRDefault="00635843" w:rsidP="00635843">
      <w:pPr>
        <w:rPr>
          <w:rFonts w:ascii="Candara" w:hAnsi="Candara"/>
          <w:sz w:val="28"/>
          <w:szCs w:val="28"/>
        </w:rPr>
      </w:pPr>
    </w:p>
    <w:p w:rsidR="00635843" w:rsidRDefault="00635843" w:rsidP="00635843">
      <w:pPr>
        <w:tabs>
          <w:tab w:val="left" w:pos="3431"/>
        </w:tabs>
        <w:rPr>
          <w:rFonts w:ascii="Candara" w:hAnsi="Candara"/>
          <w:sz w:val="28"/>
          <w:szCs w:val="28"/>
        </w:rPr>
      </w:pPr>
      <w:r>
        <w:rPr>
          <w:rFonts w:ascii="Candara" w:hAnsi="Candara"/>
          <w:sz w:val="28"/>
          <w:szCs w:val="28"/>
        </w:rPr>
        <w:tab/>
      </w:r>
    </w:p>
    <w:p w:rsidR="00F42273" w:rsidRDefault="00F42273" w:rsidP="00635843">
      <w:pPr>
        <w:tabs>
          <w:tab w:val="left" w:pos="3431"/>
        </w:tabs>
        <w:rPr>
          <w:rFonts w:ascii="Candara" w:hAnsi="Candara"/>
          <w:sz w:val="28"/>
          <w:szCs w:val="28"/>
        </w:rPr>
      </w:pPr>
    </w:p>
    <w:p w:rsidR="00F42273" w:rsidRDefault="00F42273" w:rsidP="00635843">
      <w:pPr>
        <w:tabs>
          <w:tab w:val="left" w:pos="3431"/>
        </w:tabs>
        <w:rPr>
          <w:rFonts w:ascii="Candara" w:hAnsi="Candara"/>
          <w:sz w:val="28"/>
          <w:szCs w:val="28"/>
        </w:rPr>
      </w:pPr>
    </w:p>
    <w:p w:rsidR="00F42273" w:rsidRDefault="00F42273" w:rsidP="00635843">
      <w:pPr>
        <w:tabs>
          <w:tab w:val="left" w:pos="3431"/>
        </w:tabs>
        <w:rPr>
          <w:rFonts w:ascii="Candara" w:hAnsi="Candara"/>
          <w:sz w:val="28"/>
          <w:szCs w:val="28"/>
        </w:rPr>
      </w:pPr>
    </w:p>
    <w:p w:rsidR="00F42273" w:rsidRDefault="00F42273" w:rsidP="00635843">
      <w:pPr>
        <w:tabs>
          <w:tab w:val="left" w:pos="3431"/>
        </w:tabs>
        <w:rPr>
          <w:rFonts w:ascii="Candara" w:hAnsi="Candara"/>
          <w:sz w:val="28"/>
          <w:szCs w:val="28"/>
        </w:rPr>
      </w:pPr>
      <w:r>
        <w:rPr>
          <w:noProof/>
          <w:lang w:eastAsia="zh-CN"/>
        </w:rPr>
        <w:drawing>
          <wp:anchor distT="0" distB="0" distL="114300" distR="114300" simplePos="0" relativeHeight="251699200" behindDoc="0" locked="0" layoutInCell="1" allowOverlap="1">
            <wp:simplePos x="0" y="0"/>
            <wp:positionH relativeFrom="column">
              <wp:posOffset>3455176</wp:posOffset>
            </wp:positionH>
            <wp:positionV relativeFrom="paragraph">
              <wp:posOffset>142875</wp:posOffset>
            </wp:positionV>
            <wp:extent cx="3033960" cy="2531110"/>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b="45308"/>
                    <a:stretch/>
                  </pic:blipFill>
                  <pic:spPr bwMode="auto">
                    <a:xfrm>
                      <a:off x="0" y="0"/>
                      <a:ext cx="3033960" cy="2531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2273" w:rsidRDefault="00F42273" w:rsidP="00635843">
      <w:pPr>
        <w:tabs>
          <w:tab w:val="left" w:pos="3431"/>
        </w:tabs>
        <w:rPr>
          <w:rFonts w:ascii="Candara" w:hAnsi="Candara"/>
          <w:sz w:val="28"/>
          <w:szCs w:val="28"/>
        </w:rPr>
      </w:pPr>
    </w:p>
    <w:p w:rsidR="00F42273" w:rsidRDefault="00F42273" w:rsidP="00635843">
      <w:pPr>
        <w:tabs>
          <w:tab w:val="left" w:pos="3431"/>
        </w:tabs>
        <w:rPr>
          <w:rFonts w:ascii="Candara" w:hAnsi="Candara"/>
          <w:sz w:val="28"/>
          <w:szCs w:val="28"/>
        </w:rPr>
      </w:pPr>
    </w:p>
    <w:p w:rsidR="00F42273" w:rsidRDefault="00F42273" w:rsidP="00635843">
      <w:pPr>
        <w:tabs>
          <w:tab w:val="left" w:pos="3431"/>
        </w:tabs>
        <w:rPr>
          <w:rFonts w:ascii="Candara" w:hAnsi="Candara"/>
          <w:sz w:val="28"/>
          <w:szCs w:val="28"/>
        </w:rPr>
      </w:pPr>
    </w:p>
    <w:p w:rsidR="00F42273" w:rsidRDefault="00F42273" w:rsidP="00635843">
      <w:pPr>
        <w:tabs>
          <w:tab w:val="left" w:pos="3431"/>
        </w:tabs>
        <w:rPr>
          <w:rFonts w:ascii="Candara" w:hAnsi="Candara"/>
          <w:sz w:val="28"/>
          <w:szCs w:val="28"/>
        </w:rPr>
      </w:pPr>
    </w:p>
    <w:p w:rsidR="00F42273" w:rsidRDefault="00F42273" w:rsidP="00635843">
      <w:pPr>
        <w:tabs>
          <w:tab w:val="left" w:pos="3431"/>
        </w:tabs>
        <w:rPr>
          <w:rFonts w:ascii="Candara" w:hAnsi="Candara"/>
          <w:sz w:val="28"/>
          <w:szCs w:val="28"/>
        </w:rPr>
      </w:pPr>
    </w:p>
    <w:p w:rsidR="00F42273" w:rsidRDefault="00F42273" w:rsidP="00635843">
      <w:pPr>
        <w:tabs>
          <w:tab w:val="left" w:pos="3431"/>
        </w:tabs>
        <w:rPr>
          <w:rFonts w:ascii="Candara" w:hAnsi="Candara"/>
          <w:sz w:val="28"/>
          <w:szCs w:val="28"/>
        </w:rPr>
      </w:pPr>
    </w:p>
    <w:p w:rsidR="00F42273" w:rsidRDefault="00F42273" w:rsidP="00635843">
      <w:pPr>
        <w:tabs>
          <w:tab w:val="left" w:pos="3431"/>
        </w:tabs>
        <w:rPr>
          <w:rFonts w:ascii="Candara" w:hAnsi="Candara"/>
          <w:sz w:val="28"/>
          <w:szCs w:val="28"/>
        </w:rPr>
      </w:pPr>
    </w:p>
    <w:p w:rsidR="00F42273" w:rsidRDefault="00F42273" w:rsidP="00635843">
      <w:pPr>
        <w:tabs>
          <w:tab w:val="left" w:pos="3431"/>
        </w:tabs>
        <w:rPr>
          <w:rFonts w:ascii="Candara" w:hAnsi="Candara"/>
          <w:sz w:val="28"/>
          <w:szCs w:val="28"/>
        </w:rPr>
      </w:pPr>
    </w:p>
    <w:p w:rsidR="00F42273" w:rsidRDefault="00F42273" w:rsidP="00635843">
      <w:pPr>
        <w:tabs>
          <w:tab w:val="left" w:pos="3431"/>
        </w:tabs>
        <w:rPr>
          <w:rFonts w:ascii="Candara" w:hAnsi="Candara"/>
          <w:sz w:val="28"/>
          <w:szCs w:val="28"/>
        </w:rPr>
      </w:pPr>
    </w:p>
    <w:p w:rsidR="00F42273" w:rsidRDefault="00F42273" w:rsidP="00635843">
      <w:pPr>
        <w:tabs>
          <w:tab w:val="left" w:pos="3431"/>
        </w:tabs>
        <w:rPr>
          <w:rFonts w:ascii="Candara" w:hAnsi="Candara"/>
          <w:sz w:val="28"/>
          <w:szCs w:val="28"/>
        </w:rPr>
      </w:pPr>
    </w:p>
    <w:p w:rsidR="00383ECB" w:rsidRDefault="00383ECB" w:rsidP="00635843">
      <w:pPr>
        <w:tabs>
          <w:tab w:val="left" w:pos="3431"/>
        </w:tabs>
        <w:rPr>
          <w:rFonts w:ascii="Candara" w:hAnsi="Candara"/>
          <w:sz w:val="28"/>
          <w:szCs w:val="28"/>
        </w:rPr>
      </w:pPr>
      <w:r>
        <w:rPr>
          <w:noProof/>
          <w:lang w:eastAsia="zh-CN"/>
        </w:rPr>
        <w:drawing>
          <wp:anchor distT="0" distB="0" distL="114300" distR="114300" simplePos="0" relativeHeight="251712512" behindDoc="0" locked="0" layoutInCell="1" allowOverlap="1">
            <wp:simplePos x="0" y="0"/>
            <wp:positionH relativeFrom="column">
              <wp:posOffset>3139511</wp:posOffset>
            </wp:positionH>
            <wp:positionV relativeFrom="paragraph">
              <wp:posOffset>1270</wp:posOffset>
            </wp:positionV>
            <wp:extent cx="3335020" cy="303657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335020" cy="3036570"/>
                    </a:xfrm>
                    <a:prstGeom prst="rect">
                      <a:avLst/>
                    </a:prstGeom>
                  </pic:spPr>
                </pic:pic>
              </a:graphicData>
            </a:graphic>
          </wp:anchor>
        </w:drawing>
      </w:r>
      <w:r>
        <w:rPr>
          <w:noProof/>
          <w:lang w:eastAsia="zh-CN"/>
        </w:rPr>
        <w:drawing>
          <wp:inline distT="0" distB="0" distL="0" distR="0" wp14:anchorId="2A193877" wp14:editId="02F5529D">
            <wp:extent cx="2981325" cy="27146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81325" cy="2714625"/>
                    </a:xfrm>
                    <a:prstGeom prst="rect">
                      <a:avLst/>
                    </a:prstGeom>
                  </pic:spPr>
                </pic:pic>
              </a:graphicData>
            </a:graphic>
          </wp:inline>
        </w:drawing>
      </w:r>
      <w:r>
        <w:rPr>
          <w:noProof/>
          <w:lang w:eastAsia="zh-CN"/>
        </w:rPr>
        <w:drawing>
          <wp:anchor distT="0" distB="0" distL="114300" distR="114300" simplePos="0" relativeHeight="251710464" behindDoc="0" locked="0" layoutInCell="1" allowOverlap="1">
            <wp:simplePos x="0" y="0"/>
            <wp:positionH relativeFrom="column">
              <wp:posOffset>-167853</wp:posOffset>
            </wp:positionH>
            <wp:positionV relativeFrom="paragraph">
              <wp:posOffset>2123793</wp:posOffset>
            </wp:positionV>
            <wp:extent cx="3138311" cy="3048000"/>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138452" cy="3048137"/>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701248" behindDoc="0" locked="0" layoutInCell="1" allowOverlap="1" wp14:anchorId="0AD4027E" wp14:editId="0270626F">
            <wp:simplePos x="0" y="0"/>
            <wp:positionH relativeFrom="column">
              <wp:posOffset>-145274</wp:posOffset>
            </wp:positionH>
            <wp:positionV relativeFrom="paragraph">
              <wp:posOffset>12771</wp:posOffset>
            </wp:positionV>
            <wp:extent cx="3048000" cy="2133388"/>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54951"/>
                    <a:stretch/>
                  </pic:blipFill>
                  <pic:spPr bwMode="auto">
                    <a:xfrm>
                      <a:off x="0" y="0"/>
                      <a:ext cx="3050418" cy="2135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3ECB" w:rsidRPr="00383ECB" w:rsidRDefault="00383ECB" w:rsidP="00383ECB">
      <w:pPr>
        <w:rPr>
          <w:rFonts w:ascii="Candara" w:hAnsi="Candara"/>
          <w:sz w:val="28"/>
          <w:szCs w:val="28"/>
        </w:rPr>
      </w:pPr>
    </w:p>
    <w:p w:rsidR="00383ECB" w:rsidRPr="00383ECB" w:rsidRDefault="00383ECB" w:rsidP="00383ECB">
      <w:pPr>
        <w:rPr>
          <w:rFonts w:ascii="Candara" w:hAnsi="Candara"/>
          <w:sz w:val="28"/>
          <w:szCs w:val="28"/>
        </w:rPr>
      </w:pPr>
    </w:p>
    <w:p w:rsidR="00383ECB" w:rsidRPr="00383ECB" w:rsidRDefault="00383ECB" w:rsidP="00383ECB">
      <w:pPr>
        <w:rPr>
          <w:rFonts w:ascii="Candara" w:hAnsi="Candara"/>
          <w:sz w:val="28"/>
          <w:szCs w:val="28"/>
        </w:rPr>
      </w:pPr>
    </w:p>
    <w:p w:rsidR="00383ECB" w:rsidRPr="00383ECB" w:rsidRDefault="00383ECB" w:rsidP="00383ECB">
      <w:pPr>
        <w:rPr>
          <w:rFonts w:ascii="Candara" w:hAnsi="Candara"/>
          <w:sz w:val="28"/>
          <w:szCs w:val="28"/>
        </w:rPr>
      </w:pPr>
    </w:p>
    <w:p w:rsidR="00383ECB" w:rsidRPr="00383ECB" w:rsidRDefault="00383ECB" w:rsidP="00383ECB">
      <w:pPr>
        <w:rPr>
          <w:rFonts w:ascii="Candara" w:hAnsi="Candara"/>
          <w:sz w:val="28"/>
          <w:szCs w:val="28"/>
        </w:rPr>
      </w:pPr>
    </w:p>
    <w:p w:rsidR="00383ECB" w:rsidRPr="00383ECB" w:rsidRDefault="00383ECB" w:rsidP="00383ECB">
      <w:pPr>
        <w:rPr>
          <w:rFonts w:ascii="Candara" w:hAnsi="Candara"/>
          <w:sz w:val="28"/>
          <w:szCs w:val="28"/>
        </w:rPr>
      </w:pPr>
    </w:p>
    <w:p w:rsidR="00383ECB" w:rsidRPr="00383ECB" w:rsidRDefault="00383ECB" w:rsidP="00383ECB">
      <w:pPr>
        <w:rPr>
          <w:rFonts w:ascii="Candara" w:hAnsi="Candara"/>
          <w:sz w:val="28"/>
          <w:szCs w:val="28"/>
        </w:rPr>
      </w:pPr>
    </w:p>
    <w:p w:rsidR="00383ECB" w:rsidRPr="00383ECB" w:rsidRDefault="00383ECB" w:rsidP="00383ECB">
      <w:pPr>
        <w:rPr>
          <w:rFonts w:ascii="Candara" w:hAnsi="Candara"/>
          <w:sz w:val="28"/>
          <w:szCs w:val="28"/>
        </w:rPr>
      </w:pPr>
    </w:p>
    <w:p w:rsidR="00383ECB" w:rsidRPr="00383ECB" w:rsidRDefault="00383ECB" w:rsidP="00383ECB">
      <w:pPr>
        <w:rPr>
          <w:rFonts w:ascii="Candara" w:hAnsi="Candara"/>
          <w:sz w:val="28"/>
          <w:szCs w:val="28"/>
        </w:rPr>
      </w:pPr>
    </w:p>
    <w:p w:rsidR="00383ECB" w:rsidRPr="00383ECB" w:rsidRDefault="00383ECB" w:rsidP="00383ECB">
      <w:pPr>
        <w:rPr>
          <w:rFonts w:ascii="Candara" w:hAnsi="Candara"/>
          <w:sz w:val="28"/>
          <w:szCs w:val="28"/>
        </w:rPr>
      </w:pPr>
    </w:p>
    <w:p w:rsidR="00383ECB" w:rsidRPr="00383ECB" w:rsidRDefault="00383ECB" w:rsidP="00383ECB">
      <w:pPr>
        <w:rPr>
          <w:rFonts w:ascii="Candara" w:hAnsi="Candara"/>
          <w:sz w:val="28"/>
          <w:szCs w:val="28"/>
        </w:rPr>
      </w:pPr>
    </w:p>
    <w:p w:rsidR="00383ECB" w:rsidRPr="00383ECB" w:rsidRDefault="00A5436E" w:rsidP="00383ECB">
      <w:pPr>
        <w:rPr>
          <w:rFonts w:ascii="Candara" w:hAnsi="Candara"/>
          <w:sz w:val="28"/>
          <w:szCs w:val="28"/>
        </w:rPr>
      </w:pPr>
      <w:r w:rsidRPr="00383ECB">
        <w:rPr>
          <w:rFonts w:ascii="Candara" w:hAnsi="Candara"/>
          <w:noProof/>
          <w:sz w:val="28"/>
          <w:szCs w:val="28"/>
          <w:lang w:eastAsia="zh-CN"/>
        </w:rPr>
        <mc:AlternateContent>
          <mc:Choice Requires="wps">
            <w:drawing>
              <wp:anchor distT="45720" distB="45720" distL="114300" distR="114300" simplePos="0" relativeHeight="251732992" behindDoc="0" locked="0" layoutInCell="1" allowOverlap="1">
                <wp:simplePos x="0" y="0"/>
                <wp:positionH relativeFrom="column">
                  <wp:posOffset>-246874</wp:posOffset>
                </wp:positionH>
                <wp:positionV relativeFrom="paragraph">
                  <wp:posOffset>184221</wp:posOffset>
                </wp:positionV>
                <wp:extent cx="6705600" cy="3736622"/>
                <wp:effectExtent l="0" t="0" r="19050" b="1651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736622"/>
                        </a:xfrm>
                        <a:prstGeom prst="rect">
                          <a:avLst/>
                        </a:prstGeom>
                        <a:solidFill>
                          <a:srgbClr val="FFFFFF"/>
                        </a:solidFill>
                        <a:ln w="9525">
                          <a:solidFill>
                            <a:srgbClr val="000000"/>
                          </a:solidFill>
                          <a:miter lim="800000"/>
                          <a:headEnd/>
                          <a:tailEnd/>
                        </a:ln>
                      </wps:spPr>
                      <wps:txbx>
                        <w:txbxContent>
                          <w:p w:rsidR="001A7479" w:rsidRPr="00372F92" w:rsidRDefault="001A7479" w:rsidP="00383ECB">
                            <w:pPr>
                              <w:rPr>
                                <w:rFonts w:ascii="Candara" w:hAnsi="Candara"/>
                                <w:sz w:val="28"/>
                                <w:szCs w:val="28"/>
                              </w:rPr>
                            </w:pPr>
                            <w:r>
                              <w:rPr>
                                <w:rFonts w:ascii="Candara" w:hAnsi="Candara"/>
                                <w:sz w:val="28"/>
                                <w:szCs w:val="28"/>
                              </w:rPr>
                              <w:t xml:space="preserve">The story of </w:t>
                            </w:r>
                            <w:proofErr w:type="spellStart"/>
                            <w:r w:rsidRPr="00372F92">
                              <w:rPr>
                                <w:rFonts w:ascii="Candara" w:hAnsi="Candara"/>
                                <w:sz w:val="28"/>
                                <w:szCs w:val="28"/>
                              </w:rPr>
                              <w:t>Anguilimala</w:t>
                            </w:r>
                            <w:proofErr w:type="spellEnd"/>
                            <w:r>
                              <w:rPr>
                                <w:rFonts w:ascii="Candara" w:hAnsi="Candara"/>
                                <w:sz w:val="28"/>
                                <w:szCs w:val="28"/>
                              </w:rPr>
                              <w:t xml:space="preserve"> was the inspiration for the foundation of the Buddhist prison </w:t>
                            </w:r>
                            <w:proofErr w:type="spellStart"/>
                            <w:r>
                              <w:rPr>
                                <w:rFonts w:ascii="Candara" w:hAnsi="Candara"/>
                                <w:sz w:val="28"/>
                                <w:szCs w:val="28"/>
                              </w:rPr>
                              <w:t>Chapliancy</w:t>
                            </w:r>
                            <w:proofErr w:type="spellEnd"/>
                            <w:r>
                              <w:rPr>
                                <w:rFonts w:ascii="Candara" w:hAnsi="Candara"/>
                                <w:sz w:val="28"/>
                                <w:szCs w:val="28"/>
                              </w:rPr>
                              <w:t xml:space="preserve"> of the same name. Helping convicted criminals, particularly supporting them after leaving prison can help reduce the chance of them re-offending. </w:t>
                            </w:r>
                          </w:p>
                          <w:p w:rsidR="001A7479" w:rsidRPr="00A5436E" w:rsidRDefault="001A7479" w:rsidP="00383ECB">
                            <w:pPr>
                              <w:rPr>
                                <w:rFonts w:ascii="Blippo Light SF" w:hAnsi="Blippo Light SF"/>
                                <w:sz w:val="20"/>
                                <w:szCs w:val="16"/>
                                <w:u w:val="single"/>
                              </w:rPr>
                            </w:pPr>
                          </w:p>
                          <w:p w:rsidR="001A7479" w:rsidRPr="00372F92" w:rsidRDefault="001A7479" w:rsidP="00383ECB">
                            <w:pPr>
                              <w:rPr>
                                <w:rFonts w:ascii="Blippo Light SF" w:hAnsi="Blippo Light SF"/>
                                <w:sz w:val="32"/>
                                <w:szCs w:val="28"/>
                                <w:u w:val="single"/>
                              </w:rPr>
                            </w:pPr>
                            <w:r w:rsidRPr="00372F92">
                              <w:rPr>
                                <w:rFonts w:ascii="Blippo Light SF" w:hAnsi="Blippo Light SF"/>
                                <w:sz w:val="32"/>
                                <w:szCs w:val="28"/>
                                <w:u w:val="single"/>
                              </w:rPr>
                              <w:t>ANGULIMALA’S Objectives:</w:t>
                            </w:r>
                          </w:p>
                          <w:p w:rsidR="001A7479" w:rsidRPr="00372F92" w:rsidRDefault="001A7479" w:rsidP="00383ECB">
                            <w:pPr>
                              <w:rPr>
                                <w:rFonts w:ascii="Blippo Light SF" w:hAnsi="Blippo Light SF"/>
                                <w:sz w:val="12"/>
                                <w:szCs w:val="16"/>
                              </w:rPr>
                            </w:pPr>
                          </w:p>
                          <w:p w:rsidR="001A7479" w:rsidRDefault="001A7479" w:rsidP="00383ECB">
                            <w:pPr>
                              <w:rPr>
                                <w:rFonts w:ascii="Blippo Light SF" w:hAnsi="Blippo Light SF"/>
                                <w:sz w:val="29"/>
                                <w:szCs w:val="29"/>
                              </w:rPr>
                            </w:pPr>
                            <w:r w:rsidRPr="00372F92">
                              <w:rPr>
                                <w:rFonts w:ascii="Blippo Light SF" w:hAnsi="Blippo Light SF"/>
                                <w:sz w:val="29"/>
                                <w:szCs w:val="29"/>
                              </w:rPr>
                              <w:t>To make available facilities for the teaching and practice of Buddhism in Her Majesty’s Prisons and other places of lawful detention or custody.</w:t>
                            </w:r>
                          </w:p>
                          <w:p w:rsidR="001A7479" w:rsidRPr="00372F92" w:rsidRDefault="001A7479" w:rsidP="00383ECB">
                            <w:pPr>
                              <w:rPr>
                                <w:rFonts w:ascii="Blippo Light SF" w:hAnsi="Blippo Light SF"/>
                                <w:sz w:val="8"/>
                                <w:szCs w:val="29"/>
                              </w:rPr>
                            </w:pPr>
                          </w:p>
                          <w:p w:rsidR="001A7479" w:rsidRPr="00372F92" w:rsidRDefault="001A7479" w:rsidP="00383ECB">
                            <w:pPr>
                              <w:rPr>
                                <w:rFonts w:ascii="Blippo Light SF" w:hAnsi="Blippo Light SF"/>
                                <w:sz w:val="32"/>
                                <w:szCs w:val="29"/>
                                <w:u w:val="single"/>
                              </w:rPr>
                            </w:pPr>
                            <w:r w:rsidRPr="00372F92">
                              <w:rPr>
                                <w:rFonts w:ascii="Blippo Light SF" w:hAnsi="Blippo Light SF"/>
                                <w:sz w:val="32"/>
                                <w:szCs w:val="29"/>
                                <w:u w:val="single"/>
                              </w:rPr>
                              <w:t>Specifically:</w:t>
                            </w:r>
                          </w:p>
                          <w:p w:rsidR="001A7479" w:rsidRPr="00372F92" w:rsidRDefault="001A7479" w:rsidP="00383ECB">
                            <w:pPr>
                              <w:rPr>
                                <w:rFonts w:ascii="Blippo Light SF" w:hAnsi="Blippo Light SF"/>
                                <w:sz w:val="10"/>
                                <w:szCs w:val="29"/>
                                <w:u w:val="single"/>
                              </w:rPr>
                            </w:pPr>
                          </w:p>
                          <w:p w:rsidR="001A7479" w:rsidRPr="00A5436E" w:rsidRDefault="001A7479" w:rsidP="00372F92">
                            <w:pPr>
                              <w:pStyle w:val="ListParagraph"/>
                              <w:numPr>
                                <w:ilvl w:val="0"/>
                                <w:numId w:val="1"/>
                              </w:numPr>
                              <w:rPr>
                                <w:rFonts w:ascii="Blippo Light SF" w:hAnsi="Blippo Light SF"/>
                                <w:sz w:val="30"/>
                                <w:szCs w:val="30"/>
                              </w:rPr>
                            </w:pPr>
                            <w:r w:rsidRPr="00A5436E">
                              <w:rPr>
                                <w:rFonts w:ascii="Blippo Light SF" w:hAnsi="Blippo Light SF"/>
                                <w:sz w:val="30"/>
                                <w:szCs w:val="30"/>
                              </w:rPr>
                              <w:t>To recruit and advise a team of Buddhist visiting chaplains to be available as soon as there is a call for their services;</w:t>
                            </w:r>
                          </w:p>
                          <w:p w:rsidR="001A7479" w:rsidRPr="00A5436E" w:rsidRDefault="001A7479" w:rsidP="00372F92">
                            <w:pPr>
                              <w:pStyle w:val="ListParagraph"/>
                              <w:numPr>
                                <w:ilvl w:val="0"/>
                                <w:numId w:val="1"/>
                              </w:numPr>
                              <w:rPr>
                                <w:rFonts w:ascii="Blippo Light SF" w:hAnsi="Blippo Light SF"/>
                                <w:sz w:val="30"/>
                                <w:szCs w:val="30"/>
                              </w:rPr>
                            </w:pPr>
                            <w:r w:rsidRPr="00A5436E">
                              <w:rPr>
                                <w:rFonts w:ascii="Blippo Light SF" w:hAnsi="Blippo Light SF"/>
                                <w:sz w:val="30"/>
                                <w:szCs w:val="30"/>
                              </w:rPr>
                              <w:t>To act in an advisory capacity, and to liaise with the Ministry of Justice chaplaincy officials, with individual chaplains within Her Majesty’s Prisons, and                                         with any other relevant bodies or officials;</w:t>
                            </w:r>
                          </w:p>
                          <w:p w:rsidR="001A7479" w:rsidRPr="00A5436E" w:rsidRDefault="001A7479" w:rsidP="00372F92">
                            <w:pPr>
                              <w:pStyle w:val="ListParagraph"/>
                              <w:numPr>
                                <w:ilvl w:val="0"/>
                                <w:numId w:val="1"/>
                              </w:numPr>
                              <w:rPr>
                                <w:rFonts w:ascii="Blippo Light SF" w:hAnsi="Blippo Light SF"/>
                                <w:sz w:val="30"/>
                                <w:szCs w:val="30"/>
                              </w:rPr>
                            </w:pPr>
                            <w:r w:rsidRPr="00A5436E">
                              <w:rPr>
                                <w:rFonts w:ascii="Blippo Light SF" w:hAnsi="Blippo Light SF"/>
                                <w:sz w:val="30"/>
                                <w:szCs w:val="30"/>
                              </w:rPr>
                              <w:t>To provide an aftercare and advisory service for prisoners after                               release.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9.45pt;margin-top:14.5pt;width:528pt;height:294.2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">
                <v:textbox>
                  <w:txbxContent>
                    <w:p w:rsidR="001A7479" w:rsidRPr="00372F92" w:rsidRDefault="001A7479" w:rsidP="00383ECB">
                      <w:pPr>
                        <w:rPr>
                          <w:rFonts w:ascii="Candara" w:hAnsi="Candara"/>
                          <w:sz w:val="28"/>
                          <w:szCs w:val="28"/>
                        </w:rPr>
                      </w:pPr>
                      <w:r>
                        <w:rPr>
                          <w:rFonts w:ascii="Candara" w:hAnsi="Candara"/>
                          <w:sz w:val="28"/>
                          <w:szCs w:val="28"/>
                        </w:rPr>
                        <w:t xml:space="preserve">The story of </w:t>
                      </w:r>
                      <w:proofErr w:type="spellStart"/>
                      <w:r w:rsidRPr="00372F92">
                        <w:rPr>
                          <w:rFonts w:ascii="Candara" w:hAnsi="Candara"/>
                          <w:sz w:val="28"/>
                          <w:szCs w:val="28"/>
                        </w:rPr>
                        <w:t>Anguilimala</w:t>
                      </w:r>
                      <w:proofErr w:type="spellEnd"/>
                      <w:r>
                        <w:rPr>
                          <w:rFonts w:ascii="Candara" w:hAnsi="Candara"/>
                          <w:sz w:val="28"/>
                          <w:szCs w:val="28"/>
                        </w:rPr>
                        <w:t xml:space="preserve"> was the inspiration for the foundation of the Buddhist prison </w:t>
                      </w:r>
                      <w:proofErr w:type="spellStart"/>
                      <w:r>
                        <w:rPr>
                          <w:rFonts w:ascii="Candara" w:hAnsi="Candara"/>
                          <w:sz w:val="28"/>
                          <w:szCs w:val="28"/>
                        </w:rPr>
                        <w:t>Chapliancy</w:t>
                      </w:r>
                      <w:proofErr w:type="spellEnd"/>
                      <w:r>
                        <w:rPr>
                          <w:rFonts w:ascii="Candara" w:hAnsi="Candara"/>
                          <w:sz w:val="28"/>
                          <w:szCs w:val="28"/>
                        </w:rPr>
                        <w:t xml:space="preserve"> of the same name. Helping convicted criminals, particularly supporting them after leaving prison can help reduce the chance of them re-offending. </w:t>
                      </w:r>
                    </w:p>
                    <w:p w:rsidR="001A7479" w:rsidRPr="00A5436E" w:rsidRDefault="001A7479" w:rsidP="00383ECB">
                      <w:pPr>
                        <w:rPr>
                          <w:rFonts w:ascii="Blippo Light SF" w:hAnsi="Blippo Light SF"/>
                          <w:sz w:val="20"/>
                          <w:szCs w:val="16"/>
                          <w:u w:val="single"/>
                        </w:rPr>
                      </w:pPr>
                    </w:p>
                    <w:p w:rsidR="001A7479" w:rsidRPr="00372F92" w:rsidRDefault="001A7479" w:rsidP="00383ECB">
                      <w:pPr>
                        <w:rPr>
                          <w:rFonts w:ascii="Blippo Light SF" w:hAnsi="Blippo Light SF"/>
                          <w:sz w:val="32"/>
                          <w:szCs w:val="28"/>
                          <w:u w:val="single"/>
                        </w:rPr>
                      </w:pPr>
                      <w:r w:rsidRPr="00372F92">
                        <w:rPr>
                          <w:rFonts w:ascii="Blippo Light SF" w:hAnsi="Blippo Light SF"/>
                          <w:sz w:val="32"/>
                          <w:szCs w:val="28"/>
                          <w:u w:val="single"/>
                        </w:rPr>
                        <w:t>ANGULIMALA’S Objectives:</w:t>
                      </w:r>
                    </w:p>
                    <w:p w:rsidR="001A7479" w:rsidRPr="00372F92" w:rsidRDefault="001A7479" w:rsidP="00383ECB">
                      <w:pPr>
                        <w:rPr>
                          <w:rFonts w:ascii="Blippo Light SF" w:hAnsi="Blippo Light SF"/>
                          <w:sz w:val="12"/>
                          <w:szCs w:val="16"/>
                        </w:rPr>
                      </w:pPr>
                    </w:p>
                    <w:p w:rsidR="001A7479" w:rsidRDefault="001A7479" w:rsidP="00383ECB">
                      <w:pPr>
                        <w:rPr>
                          <w:rFonts w:ascii="Blippo Light SF" w:hAnsi="Blippo Light SF"/>
                          <w:sz w:val="29"/>
                          <w:szCs w:val="29"/>
                        </w:rPr>
                      </w:pPr>
                      <w:r w:rsidRPr="00372F92">
                        <w:rPr>
                          <w:rFonts w:ascii="Blippo Light SF" w:hAnsi="Blippo Light SF"/>
                          <w:sz w:val="29"/>
                          <w:szCs w:val="29"/>
                        </w:rPr>
                        <w:t xml:space="preserve">To make available facilities for the teaching and practice of Buddhism in Her </w:t>
                      </w:r>
                      <w:proofErr w:type="gramStart"/>
                      <w:r w:rsidRPr="00372F92">
                        <w:rPr>
                          <w:rFonts w:ascii="Blippo Light SF" w:hAnsi="Blippo Light SF"/>
                          <w:sz w:val="29"/>
                          <w:szCs w:val="29"/>
                        </w:rPr>
                        <w:t>Majesty’s</w:t>
                      </w:r>
                      <w:proofErr w:type="gramEnd"/>
                      <w:r w:rsidRPr="00372F92">
                        <w:rPr>
                          <w:rFonts w:ascii="Blippo Light SF" w:hAnsi="Blippo Light SF"/>
                          <w:sz w:val="29"/>
                          <w:szCs w:val="29"/>
                        </w:rPr>
                        <w:t xml:space="preserve"> Prisons and other places of lawful detention or custody.</w:t>
                      </w:r>
                    </w:p>
                    <w:p w:rsidR="001A7479" w:rsidRPr="00372F92" w:rsidRDefault="001A7479" w:rsidP="00383ECB">
                      <w:pPr>
                        <w:rPr>
                          <w:rFonts w:ascii="Blippo Light SF" w:hAnsi="Blippo Light SF"/>
                          <w:sz w:val="8"/>
                          <w:szCs w:val="29"/>
                        </w:rPr>
                      </w:pPr>
                    </w:p>
                    <w:p w:rsidR="001A7479" w:rsidRPr="00372F92" w:rsidRDefault="001A7479" w:rsidP="00383ECB">
                      <w:pPr>
                        <w:rPr>
                          <w:rFonts w:ascii="Blippo Light SF" w:hAnsi="Blippo Light SF"/>
                          <w:sz w:val="32"/>
                          <w:szCs w:val="29"/>
                          <w:u w:val="single"/>
                        </w:rPr>
                      </w:pPr>
                      <w:r w:rsidRPr="00372F92">
                        <w:rPr>
                          <w:rFonts w:ascii="Blippo Light SF" w:hAnsi="Blippo Light SF"/>
                          <w:sz w:val="32"/>
                          <w:szCs w:val="29"/>
                          <w:u w:val="single"/>
                        </w:rPr>
                        <w:t>Specifically:</w:t>
                      </w:r>
                    </w:p>
                    <w:p w:rsidR="001A7479" w:rsidRPr="00372F92" w:rsidRDefault="001A7479" w:rsidP="00383ECB">
                      <w:pPr>
                        <w:rPr>
                          <w:rFonts w:ascii="Blippo Light SF" w:hAnsi="Blippo Light SF"/>
                          <w:sz w:val="10"/>
                          <w:szCs w:val="29"/>
                          <w:u w:val="single"/>
                        </w:rPr>
                      </w:pPr>
                    </w:p>
                    <w:p w:rsidR="001A7479" w:rsidRPr="00A5436E" w:rsidRDefault="001A7479" w:rsidP="00372F92">
                      <w:pPr>
                        <w:pStyle w:val="ListParagraph"/>
                        <w:numPr>
                          <w:ilvl w:val="0"/>
                          <w:numId w:val="1"/>
                        </w:numPr>
                        <w:rPr>
                          <w:rFonts w:ascii="Blippo Light SF" w:hAnsi="Blippo Light SF"/>
                          <w:sz w:val="30"/>
                          <w:szCs w:val="30"/>
                        </w:rPr>
                      </w:pPr>
                      <w:r w:rsidRPr="00A5436E">
                        <w:rPr>
                          <w:rFonts w:ascii="Blippo Light SF" w:hAnsi="Blippo Light SF"/>
                          <w:sz w:val="30"/>
                          <w:szCs w:val="30"/>
                        </w:rPr>
                        <w:t>To recruit and advise a team of Buddhist visiting chaplains to be available as soon as there is a call for their services;</w:t>
                      </w:r>
                    </w:p>
                    <w:p w:rsidR="001A7479" w:rsidRPr="00A5436E" w:rsidRDefault="001A7479" w:rsidP="00372F92">
                      <w:pPr>
                        <w:pStyle w:val="ListParagraph"/>
                        <w:numPr>
                          <w:ilvl w:val="0"/>
                          <w:numId w:val="1"/>
                        </w:numPr>
                        <w:rPr>
                          <w:rFonts w:ascii="Blippo Light SF" w:hAnsi="Blippo Light SF"/>
                          <w:sz w:val="30"/>
                          <w:szCs w:val="30"/>
                        </w:rPr>
                      </w:pPr>
                      <w:r w:rsidRPr="00A5436E">
                        <w:rPr>
                          <w:rFonts w:ascii="Blippo Light SF" w:hAnsi="Blippo Light SF"/>
                          <w:sz w:val="30"/>
                          <w:szCs w:val="30"/>
                        </w:rPr>
                        <w:t>To act in an advisory capacity, and to liaise with the Ministry of Justice chaplaincy officials, with individual chaplains within Her Majesty’s Prisons, and                                         with any other relevant bodies or officials;</w:t>
                      </w:r>
                    </w:p>
                    <w:p w:rsidR="001A7479" w:rsidRPr="00A5436E" w:rsidRDefault="001A7479" w:rsidP="00372F92">
                      <w:pPr>
                        <w:pStyle w:val="ListParagraph"/>
                        <w:numPr>
                          <w:ilvl w:val="0"/>
                          <w:numId w:val="1"/>
                        </w:numPr>
                        <w:rPr>
                          <w:rFonts w:ascii="Blippo Light SF" w:hAnsi="Blippo Light SF"/>
                          <w:sz w:val="30"/>
                          <w:szCs w:val="30"/>
                        </w:rPr>
                      </w:pPr>
                      <w:r w:rsidRPr="00A5436E">
                        <w:rPr>
                          <w:rFonts w:ascii="Blippo Light SF" w:hAnsi="Blippo Light SF"/>
                          <w:sz w:val="30"/>
                          <w:szCs w:val="30"/>
                        </w:rPr>
                        <w:t>To provide an aftercare and advisory service for prisoners after                               release.</w:t>
                      </w:r>
                    </w:p>
                  </w:txbxContent>
                </v:textbox>
              </v:shape>
            </w:pict>
          </mc:Fallback>
        </mc:AlternateContent>
      </w:r>
    </w:p>
    <w:p w:rsidR="00383ECB" w:rsidRPr="00383ECB" w:rsidRDefault="00383ECB" w:rsidP="00383ECB">
      <w:pPr>
        <w:rPr>
          <w:rFonts w:ascii="Candara" w:hAnsi="Candara"/>
          <w:sz w:val="28"/>
          <w:szCs w:val="28"/>
        </w:rPr>
      </w:pPr>
    </w:p>
    <w:p w:rsidR="00383ECB" w:rsidRPr="00383ECB" w:rsidRDefault="00383ECB" w:rsidP="00383ECB">
      <w:pPr>
        <w:rPr>
          <w:rFonts w:ascii="Candara" w:hAnsi="Candara"/>
          <w:sz w:val="28"/>
          <w:szCs w:val="28"/>
        </w:rPr>
      </w:pPr>
    </w:p>
    <w:p w:rsidR="00383ECB" w:rsidRPr="00383ECB" w:rsidRDefault="00383ECB" w:rsidP="00383ECB">
      <w:pPr>
        <w:rPr>
          <w:rFonts w:ascii="Candara" w:hAnsi="Candara"/>
          <w:sz w:val="28"/>
          <w:szCs w:val="28"/>
        </w:rPr>
      </w:pPr>
    </w:p>
    <w:p w:rsidR="00383ECB" w:rsidRPr="00383ECB" w:rsidRDefault="00383ECB" w:rsidP="00383ECB">
      <w:pPr>
        <w:rPr>
          <w:rFonts w:ascii="Candara" w:hAnsi="Candara"/>
          <w:sz w:val="28"/>
          <w:szCs w:val="28"/>
        </w:rPr>
      </w:pPr>
    </w:p>
    <w:p w:rsidR="00383ECB" w:rsidRDefault="00383ECB" w:rsidP="00383ECB">
      <w:pPr>
        <w:rPr>
          <w:rFonts w:ascii="Candara" w:hAnsi="Candara"/>
          <w:sz w:val="28"/>
          <w:szCs w:val="28"/>
        </w:rPr>
      </w:pPr>
    </w:p>
    <w:p w:rsidR="00F42273" w:rsidRPr="00383ECB" w:rsidRDefault="00F42273" w:rsidP="00383ECB">
      <w:pPr>
        <w:jc w:val="center"/>
        <w:rPr>
          <w:rFonts w:ascii="Candara" w:hAnsi="Candara"/>
          <w:sz w:val="28"/>
          <w:szCs w:val="28"/>
        </w:rPr>
      </w:pPr>
    </w:p>
    <w:sectPr w:rsidR="00F42273" w:rsidRPr="00383ECB" w:rsidSect="002E5FC8">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pyrus">
    <w:panose1 w:val="03070502060502030205"/>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pple Boy BTN">
    <w:altName w:val="Calibri"/>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lippo Light SF">
    <w:charset w:val="00"/>
    <w:family w:val="auto"/>
    <w:pitch w:val="variable"/>
    <w:sig w:usb0="00000003" w:usb1="00000000" w:usb2="00000000" w:usb3="00000000" w:csb0="00000001" w:csb1="00000000"/>
  </w:font>
  <w:font w:name="Candy Square BTN Striped">
    <w:altName w:val="Swis721 Hv BT"/>
    <w:charset w:val="00"/>
    <w:family w:val="swiss"/>
    <w:pitch w:val="variable"/>
    <w:sig w:usb0="00000003" w:usb1="00000000" w:usb2="00000000" w:usb3="00000000" w:csb0="00000001" w:csb1="00000000"/>
  </w:font>
  <w:font w:name="ParkAvenue BT">
    <w:altName w:val="Calibri"/>
    <w:charset w:val="00"/>
    <w:family w:val="script"/>
    <w:pitch w:val="variable"/>
    <w:sig w:usb0="800000AF" w:usb1="1000204A"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803960"/>
    <w:multiLevelType w:val="hybridMultilevel"/>
    <w:tmpl w:val="BE044C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BB1669"/>
    <w:multiLevelType w:val="hybridMultilevel"/>
    <w:tmpl w:val="A4A610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584"/>
    <w:rsid w:val="000C3584"/>
    <w:rsid w:val="000F4145"/>
    <w:rsid w:val="00115810"/>
    <w:rsid w:val="001A6394"/>
    <w:rsid w:val="001A7479"/>
    <w:rsid w:val="001B29AC"/>
    <w:rsid w:val="002155C1"/>
    <w:rsid w:val="00281122"/>
    <w:rsid w:val="002E5FC8"/>
    <w:rsid w:val="00311780"/>
    <w:rsid w:val="00372F92"/>
    <w:rsid w:val="00383ECB"/>
    <w:rsid w:val="0041773E"/>
    <w:rsid w:val="004B1A70"/>
    <w:rsid w:val="00635843"/>
    <w:rsid w:val="00655CEF"/>
    <w:rsid w:val="00723B60"/>
    <w:rsid w:val="00741ACC"/>
    <w:rsid w:val="00775899"/>
    <w:rsid w:val="007B7EA9"/>
    <w:rsid w:val="00840CE7"/>
    <w:rsid w:val="00884515"/>
    <w:rsid w:val="00892A23"/>
    <w:rsid w:val="00971BB8"/>
    <w:rsid w:val="009A0AE6"/>
    <w:rsid w:val="009A6D71"/>
    <w:rsid w:val="009D101A"/>
    <w:rsid w:val="009E1E3E"/>
    <w:rsid w:val="00A5436E"/>
    <w:rsid w:val="00A70914"/>
    <w:rsid w:val="00AE118E"/>
    <w:rsid w:val="00B71A87"/>
    <w:rsid w:val="00B80716"/>
    <w:rsid w:val="00C47977"/>
    <w:rsid w:val="00C80A14"/>
    <w:rsid w:val="00CA49CB"/>
    <w:rsid w:val="00D543E0"/>
    <w:rsid w:val="00D66CFA"/>
    <w:rsid w:val="00E42DDF"/>
    <w:rsid w:val="00E92054"/>
    <w:rsid w:val="00F06EED"/>
    <w:rsid w:val="00F42273"/>
    <w:rsid w:val="00F84AA7"/>
    <w:rsid w:val="00FF3CD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A38C11-005D-43AB-8B37-426EE3532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58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rsid w:val="000C3584"/>
    <w:pPr>
      <w:spacing w:before="80" w:after="60" w:line="240" w:lineRule="atLeast"/>
    </w:pPr>
    <w:rPr>
      <w:rFonts w:ascii="Verdana" w:eastAsia="Times New Roman" w:hAnsi="Verdana" w:cs="Arial"/>
      <w:sz w:val="20"/>
      <w:szCs w:val="24"/>
    </w:rPr>
  </w:style>
  <w:style w:type="character" w:styleId="Hyperlink">
    <w:name w:val="Hyperlink"/>
    <w:uiPriority w:val="99"/>
    <w:unhideWhenUsed/>
    <w:rsid w:val="000C3584"/>
    <w:rPr>
      <w:color w:val="0000FF"/>
      <w:u w:val="single"/>
    </w:rPr>
  </w:style>
  <w:style w:type="character" w:styleId="FollowedHyperlink">
    <w:name w:val="FollowedHyperlink"/>
    <w:basedOn w:val="DefaultParagraphFont"/>
    <w:uiPriority w:val="99"/>
    <w:semiHidden/>
    <w:unhideWhenUsed/>
    <w:rsid w:val="000C3584"/>
    <w:rPr>
      <w:color w:val="800080" w:themeColor="followedHyperlink"/>
      <w:u w:val="single"/>
    </w:rPr>
  </w:style>
  <w:style w:type="paragraph" w:styleId="NormalWeb">
    <w:name w:val="Normal (Web)"/>
    <w:basedOn w:val="Normal"/>
    <w:uiPriority w:val="99"/>
    <w:semiHidden/>
    <w:unhideWhenUsed/>
    <w:rsid w:val="000C3584"/>
    <w:pPr>
      <w:spacing w:before="100" w:beforeAutospacing="1" w:after="100" w:afterAutospacing="1"/>
    </w:pPr>
    <w:rPr>
      <w:lang w:eastAsia="en-GB"/>
    </w:rPr>
  </w:style>
  <w:style w:type="paragraph" w:styleId="ListParagraph">
    <w:name w:val="List Paragraph"/>
    <w:basedOn w:val="Normal"/>
    <w:uiPriority w:val="34"/>
    <w:qFormat/>
    <w:rsid w:val="00372F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1961583">
      <w:bodyDiv w:val="1"/>
      <w:marLeft w:val="0"/>
      <w:marRight w:val="0"/>
      <w:marTop w:val="0"/>
      <w:marBottom w:val="0"/>
      <w:divBdr>
        <w:top w:val="none" w:sz="0" w:space="0" w:color="auto"/>
        <w:left w:val="none" w:sz="0" w:space="0" w:color="auto"/>
        <w:bottom w:val="none" w:sz="0" w:space="0" w:color="auto"/>
        <w:right w:val="none" w:sz="0" w:space="0" w:color="auto"/>
      </w:divBdr>
      <w:divsChild>
        <w:div w:id="804277400">
          <w:blockQuote w:val="1"/>
          <w:marLeft w:val="0"/>
          <w:marRight w:val="0"/>
          <w:marTop w:val="0"/>
          <w:marBottom w:val="300"/>
          <w:divBdr>
            <w:top w:val="none" w:sz="0" w:space="8" w:color="E6E6E6"/>
            <w:left w:val="single" w:sz="36" w:space="15" w:color="E6E6E6"/>
            <w:bottom w:val="none" w:sz="0" w:space="8" w:color="E6E6E6"/>
            <w:right w:val="none" w:sz="0" w:space="15" w:color="E6E6E6"/>
          </w:divBdr>
        </w:div>
        <w:div w:id="284047079">
          <w:marLeft w:val="300"/>
          <w:marRight w:val="0"/>
          <w:marTop w:val="75"/>
          <w:marBottom w:val="300"/>
          <w:divBdr>
            <w:top w:val="single" w:sz="6" w:space="8" w:color="E6E6E6"/>
            <w:left w:val="single" w:sz="6" w:space="8" w:color="E6E6E6"/>
            <w:bottom w:val="single" w:sz="6" w:space="8" w:color="E6E6E6"/>
            <w:right w:val="single" w:sz="6" w:space="8" w:color="E6E6E6"/>
          </w:divBdr>
        </w:div>
        <w:div w:id="1559433081">
          <w:blockQuote w:val="1"/>
          <w:marLeft w:val="0"/>
          <w:marRight w:val="0"/>
          <w:marTop w:val="0"/>
          <w:marBottom w:val="300"/>
          <w:divBdr>
            <w:top w:val="none" w:sz="0" w:space="8" w:color="E6E6E6"/>
            <w:left w:val="single" w:sz="36" w:space="15" w:color="E6E6E6"/>
            <w:bottom w:val="none" w:sz="0" w:space="8" w:color="E6E6E6"/>
            <w:right w:val="none" w:sz="0" w:space="15" w:color="E6E6E6"/>
          </w:divBdr>
        </w:div>
        <w:div w:id="569119283">
          <w:marLeft w:val="0"/>
          <w:marRight w:val="0"/>
          <w:marTop w:val="75"/>
          <w:marBottom w:val="75"/>
          <w:divBdr>
            <w:top w:val="single" w:sz="6" w:space="8" w:color="E6E6E6"/>
            <w:left w:val="single" w:sz="6" w:space="8" w:color="E6E6E6"/>
            <w:bottom w:val="single" w:sz="6" w:space="8" w:color="E6E6E6"/>
            <w:right w:val="single" w:sz="6" w:space="8" w:color="E6E6E6"/>
          </w:divBdr>
        </w:div>
        <w:div w:id="422263670">
          <w:marLeft w:val="150"/>
          <w:marRight w:val="0"/>
          <w:marTop w:val="0"/>
          <w:marBottom w:val="240"/>
          <w:divBdr>
            <w:top w:val="single" w:sz="6" w:space="8" w:color="AAAAAA"/>
            <w:left w:val="single" w:sz="6" w:space="8" w:color="AAAAAA"/>
            <w:bottom w:val="single" w:sz="6" w:space="8" w:color="AAAAAA"/>
            <w:right w:val="single" w:sz="6" w:space="8" w:color="AAAAAA"/>
          </w:divBdr>
        </w:div>
        <w:div w:id="1088815588">
          <w:marLeft w:val="0"/>
          <w:marRight w:val="0"/>
          <w:marTop w:val="75"/>
          <w:marBottom w:val="75"/>
          <w:divBdr>
            <w:top w:val="single" w:sz="6" w:space="8" w:color="E6E6E6"/>
            <w:left w:val="single" w:sz="6" w:space="8" w:color="E6E6E6"/>
            <w:bottom w:val="single" w:sz="6" w:space="8" w:color="E6E6E6"/>
            <w:right w:val="single" w:sz="6" w:space="8" w:color="E6E6E6"/>
          </w:divBdr>
        </w:div>
        <w:div w:id="522129682">
          <w:marLeft w:val="300"/>
          <w:marRight w:val="0"/>
          <w:marTop w:val="75"/>
          <w:marBottom w:val="300"/>
          <w:divBdr>
            <w:top w:val="single" w:sz="6" w:space="8" w:color="E6E6E6"/>
            <w:left w:val="single" w:sz="6" w:space="8" w:color="E6E6E6"/>
            <w:bottom w:val="single" w:sz="6" w:space="8" w:color="E6E6E6"/>
            <w:right w:val="single" w:sz="6" w:space="8" w:color="E6E6E6"/>
          </w:divBdr>
        </w:div>
        <w:div w:id="1912737902">
          <w:blockQuote w:val="1"/>
          <w:marLeft w:val="0"/>
          <w:marRight w:val="0"/>
          <w:marTop w:val="0"/>
          <w:marBottom w:val="300"/>
          <w:divBdr>
            <w:top w:val="none" w:sz="0" w:space="8" w:color="E6E6E6"/>
            <w:left w:val="single" w:sz="36" w:space="15" w:color="E6E6E6"/>
            <w:bottom w:val="none" w:sz="0" w:space="8" w:color="E6E6E6"/>
            <w:right w:val="none" w:sz="0" w:space="15" w:color="E6E6E6"/>
          </w:divBdr>
        </w:div>
        <w:div w:id="1442340937">
          <w:marLeft w:val="0"/>
          <w:marRight w:val="0"/>
          <w:marTop w:val="75"/>
          <w:marBottom w:val="75"/>
          <w:divBdr>
            <w:top w:val="single" w:sz="6" w:space="8" w:color="E6E6E6"/>
            <w:left w:val="single" w:sz="6" w:space="8" w:color="E6E6E6"/>
            <w:bottom w:val="single" w:sz="6" w:space="8" w:color="E6E6E6"/>
            <w:right w:val="single" w:sz="6" w:space="8" w:color="E6E6E6"/>
          </w:divBdr>
        </w:div>
        <w:div w:id="1814130518">
          <w:blockQuote w:val="1"/>
          <w:marLeft w:val="0"/>
          <w:marRight w:val="0"/>
          <w:marTop w:val="0"/>
          <w:marBottom w:val="300"/>
          <w:divBdr>
            <w:top w:val="none" w:sz="0" w:space="8" w:color="E6E6E6"/>
            <w:left w:val="single" w:sz="36" w:space="15" w:color="E6E6E6"/>
            <w:bottom w:val="none" w:sz="0" w:space="8" w:color="E6E6E6"/>
            <w:right w:val="none" w:sz="0" w:space="15" w:color="E6E6E6"/>
          </w:divBdr>
        </w:div>
        <w:div w:id="1571383370">
          <w:marLeft w:val="0"/>
          <w:marRight w:val="0"/>
          <w:marTop w:val="75"/>
          <w:marBottom w:val="75"/>
          <w:divBdr>
            <w:top w:val="single" w:sz="6" w:space="8" w:color="E6E6E6"/>
            <w:left w:val="single" w:sz="6" w:space="8" w:color="E6E6E6"/>
            <w:bottom w:val="single" w:sz="6" w:space="8" w:color="E6E6E6"/>
            <w:right w:val="single" w:sz="6" w:space="8" w:color="E6E6E6"/>
          </w:divBdr>
        </w:div>
        <w:div w:id="1990594468">
          <w:blockQuote w:val="1"/>
          <w:marLeft w:val="0"/>
          <w:marRight w:val="0"/>
          <w:marTop w:val="0"/>
          <w:marBottom w:val="300"/>
          <w:divBdr>
            <w:top w:val="none" w:sz="0" w:space="8" w:color="E6E6E6"/>
            <w:left w:val="single" w:sz="36" w:space="15" w:color="E6E6E6"/>
            <w:bottom w:val="none" w:sz="0" w:space="8" w:color="E6E6E6"/>
            <w:right w:val="none" w:sz="0" w:space="15" w:color="E6E6E6"/>
          </w:divBdr>
        </w:div>
        <w:div w:id="472528596">
          <w:marLeft w:val="300"/>
          <w:marRight w:val="0"/>
          <w:marTop w:val="75"/>
          <w:marBottom w:val="300"/>
          <w:divBdr>
            <w:top w:val="single" w:sz="6" w:space="8" w:color="E6E6E6"/>
            <w:left w:val="single" w:sz="6" w:space="8" w:color="E6E6E6"/>
            <w:bottom w:val="single" w:sz="6" w:space="8" w:color="E6E6E6"/>
            <w:right w:val="single" w:sz="6" w:space="8" w:color="E6E6E6"/>
          </w:divBdr>
        </w:div>
        <w:div w:id="216749152">
          <w:blockQuote w:val="1"/>
          <w:marLeft w:val="0"/>
          <w:marRight w:val="0"/>
          <w:marTop w:val="0"/>
          <w:marBottom w:val="300"/>
          <w:divBdr>
            <w:top w:val="none" w:sz="0" w:space="8" w:color="E6E6E6"/>
            <w:left w:val="single" w:sz="36" w:space="15" w:color="E6E6E6"/>
            <w:bottom w:val="none" w:sz="0" w:space="8" w:color="E6E6E6"/>
            <w:right w:val="none" w:sz="0" w:space="15" w:color="E6E6E6"/>
          </w:divBdr>
        </w:div>
        <w:div w:id="142432318">
          <w:marLeft w:val="0"/>
          <w:marRight w:val="0"/>
          <w:marTop w:val="75"/>
          <w:marBottom w:val="75"/>
          <w:divBdr>
            <w:top w:val="single" w:sz="6" w:space="8" w:color="E6E6E6"/>
            <w:left w:val="single" w:sz="6" w:space="8" w:color="E6E6E6"/>
            <w:bottom w:val="single" w:sz="6" w:space="8" w:color="E6E6E6"/>
            <w:right w:val="single" w:sz="6" w:space="8" w:color="E6E6E6"/>
          </w:divBdr>
        </w:div>
        <w:div w:id="679623721">
          <w:blockQuote w:val="1"/>
          <w:marLeft w:val="0"/>
          <w:marRight w:val="0"/>
          <w:marTop w:val="0"/>
          <w:marBottom w:val="300"/>
          <w:divBdr>
            <w:top w:val="none" w:sz="0" w:space="8" w:color="E6E6E6"/>
            <w:left w:val="single" w:sz="36" w:space="15" w:color="E6E6E6"/>
            <w:bottom w:val="none" w:sz="0" w:space="8" w:color="E6E6E6"/>
            <w:right w:val="none" w:sz="0" w:space="15" w:color="E6E6E6"/>
          </w:divBdr>
          <w:divsChild>
            <w:div w:id="1589726815">
              <w:marLeft w:val="300"/>
              <w:marRight w:val="0"/>
              <w:marTop w:val="75"/>
              <w:marBottom w:val="300"/>
              <w:divBdr>
                <w:top w:val="single" w:sz="6" w:space="8" w:color="E6E6E6"/>
                <w:left w:val="single" w:sz="6" w:space="8" w:color="E6E6E6"/>
                <w:bottom w:val="single" w:sz="6" w:space="8" w:color="E6E6E6"/>
                <w:right w:val="single" w:sz="6" w:space="8" w:color="E6E6E6"/>
              </w:divBdr>
            </w:div>
          </w:divsChild>
        </w:div>
        <w:div w:id="494103737">
          <w:marLeft w:val="0"/>
          <w:marRight w:val="0"/>
          <w:marTop w:val="75"/>
          <w:marBottom w:val="75"/>
          <w:divBdr>
            <w:top w:val="single" w:sz="6" w:space="8" w:color="E6E6E6"/>
            <w:left w:val="single" w:sz="6" w:space="8" w:color="E6E6E6"/>
            <w:bottom w:val="single" w:sz="6" w:space="8" w:color="E6E6E6"/>
            <w:right w:val="single" w:sz="6" w:space="8" w:color="E6E6E6"/>
          </w:divBdr>
        </w:div>
        <w:div w:id="2010675901">
          <w:blockQuote w:val="1"/>
          <w:marLeft w:val="0"/>
          <w:marRight w:val="0"/>
          <w:marTop w:val="0"/>
          <w:marBottom w:val="300"/>
          <w:divBdr>
            <w:top w:val="none" w:sz="0" w:space="8" w:color="E6E6E6"/>
            <w:left w:val="single" w:sz="36" w:space="15" w:color="E6E6E6"/>
            <w:bottom w:val="none" w:sz="0" w:space="8" w:color="E6E6E6"/>
            <w:right w:val="none" w:sz="0" w:space="15" w:color="E6E6E6"/>
          </w:divBdr>
          <w:divsChild>
            <w:div w:id="496501590">
              <w:marLeft w:val="300"/>
              <w:marRight w:val="0"/>
              <w:marTop w:val="75"/>
              <w:marBottom w:val="300"/>
              <w:divBdr>
                <w:top w:val="single" w:sz="6" w:space="8" w:color="E6E6E6"/>
                <w:left w:val="single" w:sz="6" w:space="8" w:color="E6E6E6"/>
                <w:bottom w:val="single" w:sz="6" w:space="8" w:color="E6E6E6"/>
                <w:right w:val="single" w:sz="6" w:space="8" w:color="E6E6E6"/>
              </w:divBdr>
            </w:div>
          </w:divsChild>
        </w:div>
        <w:div w:id="1137920827">
          <w:marLeft w:val="0"/>
          <w:marRight w:val="0"/>
          <w:marTop w:val="75"/>
          <w:marBottom w:val="75"/>
          <w:divBdr>
            <w:top w:val="single" w:sz="6" w:space="8" w:color="E6E6E6"/>
            <w:left w:val="single" w:sz="6" w:space="8" w:color="E6E6E6"/>
            <w:bottom w:val="single" w:sz="6" w:space="8" w:color="E6E6E6"/>
            <w:right w:val="single" w:sz="6" w:space="8" w:color="E6E6E6"/>
          </w:divBdr>
        </w:div>
        <w:div w:id="995495219">
          <w:marLeft w:val="0"/>
          <w:marRight w:val="0"/>
          <w:marTop w:val="75"/>
          <w:marBottom w:val="75"/>
          <w:divBdr>
            <w:top w:val="single" w:sz="6" w:space="8" w:color="E6E6E6"/>
            <w:left w:val="single" w:sz="6" w:space="8" w:color="E6E6E6"/>
            <w:bottom w:val="single" w:sz="6" w:space="8" w:color="E6E6E6"/>
            <w:right w:val="single" w:sz="6" w:space="8" w:color="E6E6E6"/>
          </w:divBdr>
        </w:div>
        <w:div w:id="2082214833">
          <w:blockQuote w:val="1"/>
          <w:marLeft w:val="0"/>
          <w:marRight w:val="0"/>
          <w:marTop w:val="0"/>
          <w:marBottom w:val="300"/>
          <w:divBdr>
            <w:top w:val="none" w:sz="0" w:space="8" w:color="E6E6E6"/>
            <w:left w:val="single" w:sz="36" w:space="15" w:color="E6E6E6"/>
            <w:bottom w:val="none" w:sz="0" w:space="8" w:color="E6E6E6"/>
            <w:right w:val="none" w:sz="0" w:space="15" w:color="E6E6E6"/>
          </w:divBdr>
        </w:div>
      </w:divsChild>
    </w:div>
    <w:div w:id="198280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yperlink" Target="https://www.google.co.uk/url?sa=i&amp;rct=j&amp;q=&amp;esrc=s&amp;source=images&amp;cd=&amp;cad=rja&amp;uact=8&amp;ved=2ahUKEwi_97aimdbaAhUJPFAKHZ_YAXUQjRx6BAgAEAU&amp;url=https://www.pinterest.com/pin/205336064239479685/&amp;psig=AOvVaw19IY6Mc57xjU2epRjz0j8J&amp;ust=1524772199160374" TargetMode="External"/><Relationship Id="rId25" Type="http://schemas.openxmlformats.org/officeDocument/2006/relationships/hyperlink" Target="https://www.google.co.uk/url?sa=i&amp;rct=j&amp;q=&amp;esrc=s&amp;source=images&amp;cd=&amp;cad=rja&amp;uact=8&amp;ved=2ahUKEwjLgcqIoNbaAhUNY1AKHQ0QBVcQjRx6BAgAEAU&amp;url=https://theecologist.org/2015/apr/30/satish-kumar-films-inspire-change-makers-future&amp;psig=AOvVaw34EjdtrPCrIp5RArbYz4XM&amp;ust=1524773961526627" TargetMode="External"/><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google.co.uk/url?sa=i&amp;rct=j&amp;q=&amp;esrc=s&amp;source=images&amp;cd=&amp;cad=rja&amp;uact=8&amp;ved=2ahUKEwj55OS5mtbaAhXJIlAKHWTdBeIQjRx6BAgAEAU&amp;url=https://www.youtube.com/watch?v%3D7QeugvIcWmg&amp;psig=AOvVaw2fv98tpBfYcovYxPEDL-DM&amp;ust=1524772420613446"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hyperlink" Target="http://meridian-trust.org/video/ahimsa-indias-contribution-to-the-world-h-h-the-dalai-lama/" TargetMode="External"/><Relationship Id="rId15" Type="http://schemas.openxmlformats.org/officeDocument/2006/relationships/image" Target="media/image7.png"/><Relationship Id="rId23" Type="http://schemas.openxmlformats.org/officeDocument/2006/relationships/hyperlink" Target="https://www.google.co.uk/url?sa=i&amp;rct=j&amp;q=&amp;esrc=s&amp;source=images&amp;cd=&amp;cad=rja&amp;uact=8&amp;ved=2ahUKEwiqnZbEmtbaAhWMZlAKHY3cDBsQjRx6BAgAEAU&amp;url=http://www.chinabuddhismencyclopedia.com/en/index.php?title%3DBuddhist_Story:_Angulimala:_A_Story_of_the_Power_of_Compassion&amp;psig=AOvVaw2fv98tpBfYcovYxPEDL-DM&amp;ust=1524772420613446" TargetMode="Externa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3.jpeg"/><Relationship Id="rId19" Type="http://schemas.microsoft.com/office/2007/relationships/hdphoto" Target="media/hdphoto2.wdp"/><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www.thetibetpost.com/images/stories/December-2013/Tibet-India-Education-2013.jpg" TargetMode="External"/><Relationship Id="rId14" Type="http://schemas.microsoft.com/office/2007/relationships/hdphoto" Target="media/hdphoto1.wdp"/><Relationship Id="rId22" Type="http://schemas.microsoft.com/office/2007/relationships/hdphoto" Target="media/hdphoto3.wdp"/><Relationship Id="rId27" Type="http://schemas.openxmlformats.org/officeDocument/2006/relationships/hyperlink" Target="https://www.google.co.uk/url?sa=i&amp;rct=j&amp;q=&amp;esrc=s&amp;source=images&amp;cd=&amp;cad=rja&amp;uact=8&amp;ved=2ahUKEwiqpLbtnNbaAhWDfFAKHcrIAFIQjRx6BAgAEAU&amp;url=http://tibet.net/about-tibet/his-holiness/&amp;psig=AOvVaw1NAlvlH506QajjK1-gwmll&amp;ust=1524773156152949" TargetMode="External"/><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1724</Words>
  <Characters>9833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Butler</dc:creator>
  <cp:keywords/>
  <dc:description/>
  <cp:lastModifiedBy>MICHAEL HAUGHTON</cp:lastModifiedBy>
  <cp:revision>8</cp:revision>
  <dcterms:created xsi:type="dcterms:W3CDTF">2018-04-26T09:20:00Z</dcterms:created>
  <dcterms:modified xsi:type="dcterms:W3CDTF">2019-01-03T22:46:00Z</dcterms:modified>
</cp:coreProperties>
</file>