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FF2" w:rsidRDefault="00511FF2" w:rsidP="00511FF2">
      <w:pPr>
        <w:jc w:val="center"/>
        <w:rPr>
          <w:rFonts w:ascii="Papyrus" w:hAnsi="Papyrus"/>
          <w:b/>
          <w:bCs/>
          <w:sz w:val="36"/>
        </w:rPr>
      </w:pPr>
      <w:r>
        <w:rPr>
          <w:rFonts w:ascii="Papyrus" w:hAnsi="Papyrus"/>
          <w:b/>
          <w:bCs/>
          <w:noProof/>
          <w:sz w:val="20"/>
          <w:lang w:eastAsia="en-GB"/>
        </w:rPr>
        <mc:AlternateContent>
          <mc:Choice Requires="wps">
            <w:drawing>
              <wp:anchor distT="0" distB="0" distL="114300" distR="114300" simplePos="0" relativeHeight="251660288" behindDoc="0" locked="0" layoutInCell="1" allowOverlap="1" wp14:anchorId="3FC5B700" wp14:editId="1F0A51B2">
                <wp:simplePos x="0" y="0"/>
                <wp:positionH relativeFrom="column">
                  <wp:posOffset>-232272</wp:posOffset>
                </wp:positionH>
                <wp:positionV relativeFrom="paragraph">
                  <wp:posOffset>344198</wp:posOffset>
                </wp:positionV>
                <wp:extent cx="6907144" cy="2663687"/>
                <wp:effectExtent l="0" t="0" r="2730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144" cy="2663687"/>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BB1D31" w:rsidRPr="00CE6AEA" w:rsidRDefault="00BB1D31" w:rsidP="00511FF2">
                            <w:pPr>
                              <w:rPr>
                                <w:rFonts w:ascii="Century Gothic" w:hAnsi="Century Gothic"/>
                                <w:color w:val="7E0039"/>
                                <w:sz w:val="2"/>
                                <w:szCs w:val="8"/>
                                <w:u w:val="single"/>
                              </w:rPr>
                            </w:pPr>
                          </w:p>
                          <w:p w:rsidR="00BB1D31" w:rsidRPr="00CE6AEA" w:rsidRDefault="00BB1D31" w:rsidP="00CE6AEA">
                            <w:pPr>
                              <w:rPr>
                                <w:rFonts w:ascii="Candara" w:hAnsi="Candara"/>
                                <w:color w:val="7E0039"/>
                                <w:sz w:val="32"/>
                                <w:u w:val="single"/>
                              </w:rPr>
                            </w:pPr>
                            <w:r w:rsidRPr="00CE6AEA">
                              <w:rPr>
                                <w:rFonts w:ascii="Candara" w:hAnsi="Candara"/>
                                <w:color w:val="7E0039"/>
                                <w:sz w:val="32"/>
                                <w:u w:val="single"/>
                              </w:rPr>
                              <w:t>Key facts;</w:t>
                            </w:r>
                          </w:p>
                          <w:p w:rsidR="00BB1D31" w:rsidRPr="00CE6AEA" w:rsidRDefault="00BB1D31" w:rsidP="00CE6AEA">
                            <w:pPr>
                              <w:rPr>
                                <w:rFonts w:ascii="Candara" w:hAnsi="Candara"/>
                                <w:color w:val="7E0039"/>
                                <w:sz w:val="8"/>
                                <w:szCs w:val="16"/>
                              </w:rPr>
                            </w:pPr>
                          </w:p>
                          <w:p w:rsidR="00BB1D31" w:rsidRPr="00CE6AEA" w:rsidRDefault="00BB1D31" w:rsidP="00CE6AEA">
                            <w:pPr>
                              <w:pStyle w:val="ListParagraph"/>
                              <w:numPr>
                                <w:ilvl w:val="0"/>
                                <w:numId w:val="2"/>
                              </w:numPr>
                              <w:rPr>
                                <w:rFonts w:ascii="Candara" w:hAnsi="Candara"/>
                                <w:color w:val="9A004D"/>
                                <w:sz w:val="28"/>
                              </w:rPr>
                            </w:pPr>
                            <w:proofErr w:type="spellStart"/>
                            <w:r w:rsidRPr="00CE6AEA">
                              <w:rPr>
                                <w:rFonts w:ascii="Candara" w:hAnsi="Candara"/>
                                <w:color w:val="9A004D"/>
                                <w:sz w:val="28"/>
                              </w:rPr>
                              <w:t>Mahāpajāpatī</w:t>
                            </w:r>
                            <w:proofErr w:type="spellEnd"/>
                            <w:r w:rsidRPr="00CE6AEA">
                              <w:rPr>
                                <w:rFonts w:ascii="Candara" w:hAnsi="Candara"/>
                                <w:color w:val="9A004D"/>
                                <w:sz w:val="28"/>
                              </w:rPr>
                              <w:t xml:space="preserve"> </w:t>
                            </w:r>
                            <w:proofErr w:type="spellStart"/>
                            <w:r w:rsidRPr="00CE6AEA">
                              <w:rPr>
                                <w:rFonts w:ascii="Candara" w:hAnsi="Candara"/>
                                <w:color w:val="9A004D"/>
                                <w:sz w:val="28"/>
                              </w:rPr>
                              <w:t>Gotamī</w:t>
                            </w:r>
                            <w:proofErr w:type="spellEnd"/>
                            <w:r w:rsidRPr="00CE6AEA">
                              <w:rPr>
                                <w:rFonts w:ascii="Candara" w:hAnsi="Candara"/>
                                <w:color w:val="9A004D"/>
                                <w:sz w:val="28"/>
                              </w:rPr>
                              <w:t xml:space="preserve"> raised Siddhartha (as his step mother) after the early death of his mother Queen </w:t>
                            </w:r>
                            <w:proofErr w:type="spellStart"/>
                            <w:r w:rsidRPr="00CE6AEA">
                              <w:rPr>
                                <w:rFonts w:ascii="Candara" w:hAnsi="Candara"/>
                                <w:color w:val="9A004D"/>
                                <w:sz w:val="28"/>
                              </w:rPr>
                              <w:t>Mahāmāyā</w:t>
                            </w:r>
                            <w:proofErr w:type="spellEnd"/>
                          </w:p>
                          <w:p w:rsidR="00BB1D31" w:rsidRPr="00CE6AEA" w:rsidRDefault="00BB1D31" w:rsidP="00CE6AEA">
                            <w:pPr>
                              <w:rPr>
                                <w:rFonts w:ascii="Candara" w:hAnsi="Candara"/>
                                <w:color w:val="9A004D"/>
                                <w:sz w:val="8"/>
                              </w:rPr>
                            </w:pPr>
                          </w:p>
                          <w:p w:rsidR="00BB1D31" w:rsidRPr="00CE6AEA" w:rsidRDefault="00BB1D31" w:rsidP="00CE6AEA">
                            <w:pPr>
                              <w:pStyle w:val="ListParagraph"/>
                              <w:numPr>
                                <w:ilvl w:val="0"/>
                                <w:numId w:val="2"/>
                              </w:numPr>
                              <w:rPr>
                                <w:rFonts w:ascii="Candara" w:hAnsi="Candara"/>
                                <w:color w:val="9A004D"/>
                                <w:sz w:val="28"/>
                              </w:rPr>
                            </w:pPr>
                            <w:r w:rsidRPr="00CE6AEA">
                              <w:rPr>
                                <w:rFonts w:ascii="Candara" w:hAnsi="Candara"/>
                                <w:color w:val="9A004D"/>
                                <w:sz w:val="28"/>
                              </w:rPr>
                              <w:t xml:space="preserve">As the wife of King </w:t>
                            </w:r>
                            <w:proofErr w:type="spellStart"/>
                            <w:r w:rsidRPr="00CE6AEA">
                              <w:rPr>
                                <w:rFonts w:ascii="Candara" w:hAnsi="Candara"/>
                                <w:color w:val="9A004D"/>
                                <w:sz w:val="28"/>
                              </w:rPr>
                              <w:t>Suddhodana</w:t>
                            </w:r>
                            <w:proofErr w:type="spellEnd"/>
                            <w:r w:rsidRPr="00CE6AEA">
                              <w:rPr>
                                <w:rFonts w:ascii="Candara" w:hAnsi="Candara"/>
                                <w:color w:val="9A004D"/>
                                <w:sz w:val="28"/>
                              </w:rPr>
                              <w:t xml:space="preserve"> she gave birth to his half-brother Nanda (she and Queen </w:t>
                            </w:r>
                            <w:proofErr w:type="spellStart"/>
                            <w:r w:rsidRPr="00CE6AEA">
                              <w:rPr>
                                <w:rFonts w:ascii="Candara" w:hAnsi="Candara"/>
                                <w:color w:val="9A004D"/>
                                <w:sz w:val="28"/>
                              </w:rPr>
                              <w:t>Mahamaya</w:t>
                            </w:r>
                            <w:proofErr w:type="spellEnd"/>
                            <w:r w:rsidRPr="00CE6AEA">
                              <w:rPr>
                                <w:rFonts w:ascii="Candara" w:hAnsi="Candara"/>
                                <w:color w:val="9A004D"/>
                                <w:sz w:val="28"/>
                              </w:rPr>
                              <w:t xml:space="preserve"> were married to King </w:t>
                            </w:r>
                            <w:proofErr w:type="spellStart"/>
                            <w:r w:rsidRPr="00CE6AEA">
                              <w:rPr>
                                <w:rFonts w:ascii="Candara" w:hAnsi="Candara"/>
                                <w:color w:val="9A004D"/>
                                <w:sz w:val="28"/>
                              </w:rPr>
                              <w:t>Suddhodana</w:t>
                            </w:r>
                            <w:proofErr w:type="spellEnd"/>
                            <w:r w:rsidRPr="00CE6AEA">
                              <w:rPr>
                                <w:rFonts w:ascii="Candara" w:hAnsi="Candara"/>
                                <w:color w:val="9A004D"/>
                                <w:sz w:val="28"/>
                              </w:rPr>
                              <w:t xml:space="preserve"> at the same time)</w:t>
                            </w:r>
                          </w:p>
                          <w:p w:rsidR="00BB1D31" w:rsidRPr="00CE6AEA" w:rsidRDefault="00BB1D31" w:rsidP="00CE6AEA">
                            <w:pPr>
                              <w:rPr>
                                <w:rFonts w:ascii="Candara" w:hAnsi="Candara"/>
                                <w:color w:val="9A004D"/>
                                <w:sz w:val="8"/>
                              </w:rPr>
                            </w:pPr>
                          </w:p>
                          <w:p w:rsidR="00BB1D31" w:rsidRPr="00CE6AEA" w:rsidRDefault="00BB1D31" w:rsidP="00CE6AEA">
                            <w:pPr>
                              <w:pStyle w:val="ListParagraph"/>
                              <w:numPr>
                                <w:ilvl w:val="0"/>
                                <w:numId w:val="2"/>
                              </w:numPr>
                              <w:rPr>
                                <w:rFonts w:ascii="Candara" w:hAnsi="Candara"/>
                                <w:color w:val="9A004D"/>
                                <w:sz w:val="28"/>
                              </w:rPr>
                            </w:pPr>
                            <w:proofErr w:type="gramStart"/>
                            <w:r w:rsidRPr="00CE6AEA">
                              <w:rPr>
                                <w:rFonts w:ascii="Candara" w:hAnsi="Candara"/>
                                <w:color w:val="9A004D"/>
                                <w:sz w:val="28"/>
                              </w:rPr>
                              <w:t>the</w:t>
                            </w:r>
                            <w:proofErr w:type="gramEnd"/>
                            <w:r w:rsidRPr="00CE6AEA">
                              <w:rPr>
                                <w:rFonts w:ascii="Candara" w:hAnsi="Candara"/>
                                <w:color w:val="9A004D"/>
                                <w:sz w:val="28"/>
                              </w:rPr>
                              <w:t xml:space="preserve"> Bhikkhuni Sa</w:t>
                            </w:r>
                            <w:r w:rsidRPr="00CE6AEA">
                              <w:rPr>
                                <w:rFonts w:ascii="Calibri" w:hAnsi="Calibri" w:cs="Calibri"/>
                                <w:color w:val="9A004D"/>
                                <w:sz w:val="28"/>
                              </w:rPr>
                              <w:t>n</w:t>
                            </w:r>
                            <w:r w:rsidRPr="00CE6AEA">
                              <w:rPr>
                                <w:rFonts w:ascii="Candara" w:hAnsi="Candara"/>
                                <w:color w:val="9A004D"/>
                                <w:sz w:val="28"/>
                              </w:rPr>
                              <w:t xml:space="preserve">gha was established after she became the first woman to be permitted ordination as a bhikkhuni (nun). </w:t>
                            </w:r>
                          </w:p>
                          <w:p w:rsidR="00BB1D31" w:rsidRPr="00CE6AEA" w:rsidRDefault="00BB1D31" w:rsidP="00511FF2">
                            <w:pPr>
                              <w:rPr>
                                <w:rFonts w:ascii="Century Gothic" w:hAnsi="Century Gothic"/>
                                <w:color w:val="7E0039"/>
                                <w:sz w:val="16"/>
                                <w:szCs w:val="25"/>
                              </w:rPr>
                            </w:pPr>
                          </w:p>
                          <w:p w:rsidR="00BB1D31" w:rsidRPr="00CE6AEA" w:rsidRDefault="00BB1D31" w:rsidP="00CE6AEA">
                            <w:pPr>
                              <w:rPr>
                                <w:rFonts w:ascii="Candara" w:hAnsi="Candara"/>
                                <w:color w:val="7E0039"/>
                                <w:sz w:val="28"/>
                              </w:rPr>
                            </w:pPr>
                            <w:r w:rsidRPr="00CE6AEA">
                              <w:rPr>
                                <w:rFonts w:ascii="Candara" w:hAnsi="Candara"/>
                                <w:color w:val="7E0039"/>
                                <w:sz w:val="28"/>
                              </w:rPr>
                              <w:t xml:space="preserve">The ordination of woman was hugely significant at the time as women in Hindu and Indian culture </w:t>
                            </w:r>
                            <w:proofErr w:type="gramStart"/>
                            <w:r w:rsidRPr="00CE6AEA">
                              <w:rPr>
                                <w:rFonts w:ascii="Candara" w:hAnsi="Candara"/>
                                <w:color w:val="7E0039"/>
                                <w:sz w:val="28"/>
                              </w:rPr>
                              <w:t>were often considered</w:t>
                            </w:r>
                            <w:proofErr w:type="gramEnd"/>
                            <w:r w:rsidRPr="00CE6AEA">
                              <w:rPr>
                                <w:rFonts w:ascii="Candara" w:hAnsi="Candara"/>
                                <w:color w:val="7E0039"/>
                                <w:sz w:val="28"/>
                              </w:rPr>
                              <w:t xml:space="preserve"> to have gained bad karma in their previous lives and therefore had the less than auspicious reincarnation as a woman rather than a man.   </w:t>
                            </w: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r w:rsidRPr="00CE6AEA">
                              <w:rPr>
                                <w:rFonts w:ascii="Century Gothic" w:hAnsi="Century Gothic"/>
                                <w:color w:val="7E0039"/>
                                <w:sz w:val="25"/>
                                <w:szCs w:val="25"/>
                              </w:rPr>
                              <w:t xml:space="preserve"> </w:t>
                            </w:r>
                          </w:p>
                          <w:p w:rsidR="00BB1D31" w:rsidRPr="00CE6AEA" w:rsidRDefault="00BB1D31" w:rsidP="00511FF2">
                            <w:pPr>
                              <w:rPr>
                                <w:rFonts w:ascii="Century Gothic" w:hAnsi="Century Gothic"/>
                                <w:color w:val="7E003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5B700" id="_x0000_t202" coordsize="21600,21600" o:spt="202" path="m,l,21600r21600,l21600,xe">
                <v:stroke joinstyle="miter"/>
                <v:path gradientshapeok="t" o:connecttype="rect"/>
              </v:shapetype>
              <v:shape id="Text Box 1" o:spid="_x0000_s1026" type="#_x0000_t202" style="position:absolute;left:0;text-align:left;margin-left:-18.3pt;margin-top:27.1pt;width:543.85pt;height:20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" fillcolor="#ffeff7" strokecolor="#603">
                <v:fill color2="#ffffef" focus="50%" type="gradient"/>
                <v:textbox>
                  <w:txbxContent>
                    <w:p w:rsidR="00BB1D31" w:rsidRPr="00CE6AEA" w:rsidRDefault="00BB1D31" w:rsidP="00511FF2">
                      <w:pPr>
                        <w:rPr>
                          <w:rFonts w:ascii="Century Gothic" w:hAnsi="Century Gothic"/>
                          <w:color w:val="7E0039"/>
                          <w:sz w:val="2"/>
                          <w:szCs w:val="8"/>
                          <w:u w:val="single"/>
                        </w:rPr>
                      </w:pPr>
                    </w:p>
                    <w:p w:rsidR="00BB1D31" w:rsidRPr="00CE6AEA" w:rsidRDefault="00BB1D31" w:rsidP="00CE6AEA">
                      <w:pPr>
                        <w:rPr>
                          <w:rFonts w:ascii="Candara" w:hAnsi="Candara"/>
                          <w:color w:val="7E0039"/>
                          <w:sz w:val="32"/>
                          <w:u w:val="single"/>
                        </w:rPr>
                      </w:pPr>
                      <w:r w:rsidRPr="00CE6AEA">
                        <w:rPr>
                          <w:rFonts w:ascii="Candara" w:hAnsi="Candara"/>
                          <w:color w:val="7E0039"/>
                          <w:sz w:val="32"/>
                          <w:u w:val="single"/>
                        </w:rPr>
                        <w:t>Key facts;</w:t>
                      </w:r>
                    </w:p>
                    <w:p w:rsidR="00BB1D31" w:rsidRPr="00CE6AEA" w:rsidRDefault="00BB1D31" w:rsidP="00CE6AEA">
                      <w:pPr>
                        <w:rPr>
                          <w:rFonts w:ascii="Candara" w:hAnsi="Candara"/>
                          <w:color w:val="7E0039"/>
                          <w:sz w:val="8"/>
                          <w:szCs w:val="16"/>
                        </w:rPr>
                      </w:pPr>
                    </w:p>
                    <w:p w:rsidR="00BB1D31" w:rsidRPr="00CE6AEA" w:rsidRDefault="00BB1D31" w:rsidP="00CE6AEA">
                      <w:pPr>
                        <w:pStyle w:val="ListParagraph"/>
                        <w:numPr>
                          <w:ilvl w:val="0"/>
                          <w:numId w:val="2"/>
                        </w:numPr>
                        <w:rPr>
                          <w:rFonts w:ascii="Candara" w:hAnsi="Candara"/>
                          <w:color w:val="9A004D"/>
                          <w:sz w:val="28"/>
                        </w:rPr>
                      </w:pPr>
                      <w:proofErr w:type="spellStart"/>
                      <w:r w:rsidRPr="00CE6AEA">
                        <w:rPr>
                          <w:rFonts w:ascii="Candara" w:hAnsi="Candara"/>
                          <w:color w:val="9A004D"/>
                          <w:sz w:val="28"/>
                        </w:rPr>
                        <w:t>Mahāpajāpatī</w:t>
                      </w:r>
                      <w:proofErr w:type="spellEnd"/>
                      <w:r w:rsidRPr="00CE6AEA">
                        <w:rPr>
                          <w:rFonts w:ascii="Candara" w:hAnsi="Candara"/>
                          <w:color w:val="9A004D"/>
                          <w:sz w:val="28"/>
                        </w:rPr>
                        <w:t xml:space="preserve"> </w:t>
                      </w:r>
                      <w:proofErr w:type="spellStart"/>
                      <w:r w:rsidRPr="00CE6AEA">
                        <w:rPr>
                          <w:rFonts w:ascii="Candara" w:hAnsi="Candara"/>
                          <w:color w:val="9A004D"/>
                          <w:sz w:val="28"/>
                        </w:rPr>
                        <w:t>Gotamī</w:t>
                      </w:r>
                      <w:proofErr w:type="spellEnd"/>
                      <w:r w:rsidRPr="00CE6AEA">
                        <w:rPr>
                          <w:rFonts w:ascii="Candara" w:hAnsi="Candara"/>
                          <w:color w:val="9A004D"/>
                          <w:sz w:val="28"/>
                        </w:rPr>
                        <w:t xml:space="preserve"> raised Siddhartha (as his step mother) after the early death of his mother Queen </w:t>
                      </w:r>
                      <w:proofErr w:type="spellStart"/>
                      <w:r w:rsidRPr="00CE6AEA">
                        <w:rPr>
                          <w:rFonts w:ascii="Candara" w:hAnsi="Candara"/>
                          <w:color w:val="9A004D"/>
                          <w:sz w:val="28"/>
                        </w:rPr>
                        <w:t>Mahāmāyā</w:t>
                      </w:r>
                      <w:proofErr w:type="spellEnd"/>
                    </w:p>
                    <w:p w:rsidR="00BB1D31" w:rsidRPr="00CE6AEA" w:rsidRDefault="00BB1D31" w:rsidP="00CE6AEA">
                      <w:pPr>
                        <w:rPr>
                          <w:rFonts w:ascii="Candara" w:hAnsi="Candara"/>
                          <w:color w:val="9A004D"/>
                          <w:sz w:val="8"/>
                        </w:rPr>
                      </w:pPr>
                    </w:p>
                    <w:p w:rsidR="00BB1D31" w:rsidRPr="00CE6AEA" w:rsidRDefault="00BB1D31" w:rsidP="00CE6AEA">
                      <w:pPr>
                        <w:pStyle w:val="ListParagraph"/>
                        <w:numPr>
                          <w:ilvl w:val="0"/>
                          <w:numId w:val="2"/>
                        </w:numPr>
                        <w:rPr>
                          <w:rFonts w:ascii="Candara" w:hAnsi="Candara"/>
                          <w:color w:val="9A004D"/>
                          <w:sz w:val="28"/>
                        </w:rPr>
                      </w:pPr>
                      <w:r w:rsidRPr="00CE6AEA">
                        <w:rPr>
                          <w:rFonts w:ascii="Candara" w:hAnsi="Candara"/>
                          <w:color w:val="9A004D"/>
                          <w:sz w:val="28"/>
                        </w:rPr>
                        <w:t xml:space="preserve">As the wife of King </w:t>
                      </w:r>
                      <w:proofErr w:type="spellStart"/>
                      <w:r w:rsidRPr="00CE6AEA">
                        <w:rPr>
                          <w:rFonts w:ascii="Candara" w:hAnsi="Candara"/>
                          <w:color w:val="9A004D"/>
                          <w:sz w:val="28"/>
                        </w:rPr>
                        <w:t>Suddhodana</w:t>
                      </w:r>
                      <w:proofErr w:type="spellEnd"/>
                      <w:r w:rsidRPr="00CE6AEA">
                        <w:rPr>
                          <w:rFonts w:ascii="Candara" w:hAnsi="Candara"/>
                          <w:color w:val="9A004D"/>
                          <w:sz w:val="28"/>
                        </w:rPr>
                        <w:t xml:space="preserve"> she gave birth to his half-brother Nanda (she and Queen </w:t>
                      </w:r>
                      <w:proofErr w:type="spellStart"/>
                      <w:r w:rsidRPr="00CE6AEA">
                        <w:rPr>
                          <w:rFonts w:ascii="Candara" w:hAnsi="Candara"/>
                          <w:color w:val="9A004D"/>
                          <w:sz w:val="28"/>
                        </w:rPr>
                        <w:t>Mahamaya</w:t>
                      </w:r>
                      <w:proofErr w:type="spellEnd"/>
                      <w:r w:rsidRPr="00CE6AEA">
                        <w:rPr>
                          <w:rFonts w:ascii="Candara" w:hAnsi="Candara"/>
                          <w:color w:val="9A004D"/>
                          <w:sz w:val="28"/>
                        </w:rPr>
                        <w:t xml:space="preserve"> were married to King </w:t>
                      </w:r>
                      <w:proofErr w:type="spellStart"/>
                      <w:r w:rsidRPr="00CE6AEA">
                        <w:rPr>
                          <w:rFonts w:ascii="Candara" w:hAnsi="Candara"/>
                          <w:color w:val="9A004D"/>
                          <w:sz w:val="28"/>
                        </w:rPr>
                        <w:t>Suddhodana</w:t>
                      </w:r>
                      <w:proofErr w:type="spellEnd"/>
                      <w:r w:rsidRPr="00CE6AEA">
                        <w:rPr>
                          <w:rFonts w:ascii="Candara" w:hAnsi="Candara"/>
                          <w:color w:val="9A004D"/>
                          <w:sz w:val="28"/>
                        </w:rPr>
                        <w:t xml:space="preserve"> at the same time)</w:t>
                      </w:r>
                    </w:p>
                    <w:p w:rsidR="00BB1D31" w:rsidRPr="00CE6AEA" w:rsidRDefault="00BB1D31" w:rsidP="00CE6AEA">
                      <w:pPr>
                        <w:rPr>
                          <w:rFonts w:ascii="Candara" w:hAnsi="Candara"/>
                          <w:color w:val="9A004D"/>
                          <w:sz w:val="8"/>
                        </w:rPr>
                      </w:pPr>
                    </w:p>
                    <w:p w:rsidR="00BB1D31" w:rsidRPr="00CE6AEA" w:rsidRDefault="00BB1D31" w:rsidP="00CE6AEA">
                      <w:pPr>
                        <w:pStyle w:val="ListParagraph"/>
                        <w:numPr>
                          <w:ilvl w:val="0"/>
                          <w:numId w:val="2"/>
                        </w:numPr>
                        <w:rPr>
                          <w:rFonts w:ascii="Candara" w:hAnsi="Candara"/>
                          <w:color w:val="9A004D"/>
                          <w:sz w:val="28"/>
                        </w:rPr>
                      </w:pPr>
                      <w:proofErr w:type="gramStart"/>
                      <w:r w:rsidRPr="00CE6AEA">
                        <w:rPr>
                          <w:rFonts w:ascii="Candara" w:hAnsi="Candara"/>
                          <w:color w:val="9A004D"/>
                          <w:sz w:val="28"/>
                        </w:rPr>
                        <w:t>the</w:t>
                      </w:r>
                      <w:proofErr w:type="gramEnd"/>
                      <w:r w:rsidRPr="00CE6AEA">
                        <w:rPr>
                          <w:rFonts w:ascii="Candara" w:hAnsi="Candara"/>
                          <w:color w:val="9A004D"/>
                          <w:sz w:val="28"/>
                        </w:rPr>
                        <w:t xml:space="preserve"> Bhikkhuni Sa</w:t>
                      </w:r>
                      <w:r w:rsidRPr="00CE6AEA">
                        <w:rPr>
                          <w:rFonts w:ascii="Calibri" w:hAnsi="Calibri" w:cs="Calibri"/>
                          <w:color w:val="9A004D"/>
                          <w:sz w:val="28"/>
                        </w:rPr>
                        <w:t>n</w:t>
                      </w:r>
                      <w:r w:rsidRPr="00CE6AEA">
                        <w:rPr>
                          <w:rFonts w:ascii="Candara" w:hAnsi="Candara"/>
                          <w:color w:val="9A004D"/>
                          <w:sz w:val="28"/>
                        </w:rPr>
                        <w:t xml:space="preserve">gha was established after she became the first woman to be permitted ordination as a bhikkhuni (nun). </w:t>
                      </w:r>
                    </w:p>
                    <w:p w:rsidR="00BB1D31" w:rsidRPr="00CE6AEA" w:rsidRDefault="00BB1D31" w:rsidP="00511FF2">
                      <w:pPr>
                        <w:rPr>
                          <w:rFonts w:ascii="Century Gothic" w:hAnsi="Century Gothic"/>
                          <w:color w:val="7E0039"/>
                          <w:sz w:val="16"/>
                          <w:szCs w:val="25"/>
                        </w:rPr>
                      </w:pPr>
                    </w:p>
                    <w:p w:rsidR="00BB1D31" w:rsidRPr="00CE6AEA" w:rsidRDefault="00BB1D31" w:rsidP="00CE6AEA">
                      <w:pPr>
                        <w:rPr>
                          <w:rFonts w:ascii="Candara" w:hAnsi="Candara"/>
                          <w:color w:val="7E0039"/>
                          <w:sz w:val="28"/>
                        </w:rPr>
                      </w:pPr>
                      <w:r w:rsidRPr="00CE6AEA">
                        <w:rPr>
                          <w:rFonts w:ascii="Candara" w:hAnsi="Candara"/>
                          <w:color w:val="7E0039"/>
                          <w:sz w:val="28"/>
                        </w:rPr>
                        <w:t xml:space="preserve">The ordination of woman was hugely significant at the time as women in Hindu and Indian culture </w:t>
                      </w:r>
                      <w:proofErr w:type="gramStart"/>
                      <w:r w:rsidRPr="00CE6AEA">
                        <w:rPr>
                          <w:rFonts w:ascii="Candara" w:hAnsi="Candara"/>
                          <w:color w:val="7E0039"/>
                          <w:sz w:val="28"/>
                        </w:rPr>
                        <w:t>were often considered</w:t>
                      </w:r>
                      <w:proofErr w:type="gramEnd"/>
                      <w:r w:rsidRPr="00CE6AEA">
                        <w:rPr>
                          <w:rFonts w:ascii="Candara" w:hAnsi="Candara"/>
                          <w:color w:val="7E0039"/>
                          <w:sz w:val="28"/>
                        </w:rPr>
                        <w:t xml:space="preserve"> to have gained bad karma in their previous lives and therefore had the less than auspicious reincarnation as a woman rather than a man.   </w:t>
                      </w: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p>
                    <w:p w:rsidR="00BB1D31" w:rsidRPr="00CE6AEA" w:rsidRDefault="00BB1D31" w:rsidP="00511FF2">
                      <w:pPr>
                        <w:rPr>
                          <w:rFonts w:ascii="Century Gothic" w:hAnsi="Century Gothic"/>
                          <w:color w:val="7E0039"/>
                          <w:sz w:val="25"/>
                          <w:szCs w:val="25"/>
                        </w:rPr>
                      </w:pPr>
                      <w:r w:rsidRPr="00CE6AEA">
                        <w:rPr>
                          <w:rFonts w:ascii="Century Gothic" w:hAnsi="Century Gothic"/>
                          <w:color w:val="7E0039"/>
                          <w:sz w:val="25"/>
                          <w:szCs w:val="25"/>
                        </w:rPr>
                        <w:t xml:space="preserve"> </w:t>
                      </w:r>
                    </w:p>
                    <w:p w:rsidR="00BB1D31" w:rsidRPr="00CE6AEA" w:rsidRDefault="00BB1D31" w:rsidP="00511FF2">
                      <w:pPr>
                        <w:rPr>
                          <w:rFonts w:ascii="Century Gothic" w:hAnsi="Century Gothic"/>
                          <w:color w:val="7E0039"/>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9ECD335" wp14:editId="3D6F8546">
                <wp:simplePos x="0" y="0"/>
                <wp:positionH relativeFrom="column">
                  <wp:posOffset>66534</wp:posOffset>
                </wp:positionH>
                <wp:positionV relativeFrom="paragraph">
                  <wp:posOffset>-269240</wp:posOffset>
                </wp:positionV>
                <wp:extent cx="6317544" cy="6102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17544" cy="610235"/>
                        </a:xfrm>
                        <a:prstGeom prst="rect">
                          <a:avLst/>
                        </a:prstGeom>
                        <a:noFill/>
                        <a:ln>
                          <a:noFill/>
                        </a:ln>
                        <a:effectLst/>
                      </wps:spPr>
                      <wps:txbx>
                        <w:txbxContent>
                          <w:p w:rsidR="00BB1D31" w:rsidRPr="004C688C" w:rsidRDefault="00BB1D31" w:rsidP="00511FF2">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The Role of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D335" id="Text Box 3" o:spid="_x0000_s1027" type="#_x0000_t202" style="position:absolute;left:0;text-align:left;margin-left:5.25pt;margin-top:-21.2pt;width:497.45pt;height:4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" filled="f" stroked="f">
                <v:textbox>
                  <w:txbxContent>
                    <w:p w:rsidR="00BB1D31" w:rsidRPr="004C688C" w:rsidRDefault="00BB1D31" w:rsidP="00511FF2">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The Role of Women</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A58B348" wp14:editId="37E2BDBA">
                <wp:simplePos x="0" y="0"/>
                <wp:positionH relativeFrom="column">
                  <wp:posOffset>-540385</wp:posOffset>
                </wp:positionH>
                <wp:positionV relativeFrom="paragraph">
                  <wp:posOffset>213360</wp:posOffset>
                </wp:positionV>
                <wp:extent cx="7531735" cy="78105"/>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1735" cy="7810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A85BC6" id="Rectangle 4" o:spid="_x0000_s1026" style="position:absolute;margin-left:-42.55pt;margin-top:16.8pt;width:593.0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CZwJ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" strokecolor="#1f3763 [1604]" strokeweight="1.5pt">
                <v:fill r:id="rId7" o:title="" recolor="t" rotate="t" type="frame"/>
              </v:rect>
            </w:pict>
          </mc:Fallback>
        </mc:AlternateContent>
      </w:r>
      <w:r>
        <w:rPr>
          <w:rFonts w:ascii="Papyrus" w:hAnsi="Papyrus"/>
          <w:b/>
          <w:bCs/>
          <w:noProof/>
          <w:sz w:val="36"/>
          <w:lang w:eastAsia="en-GB"/>
        </w:rPr>
        <w:drawing>
          <wp:anchor distT="0" distB="0" distL="114300" distR="114300" simplePos="0" relativeHeight="251661312" behindDoc="0" locked="0" layoutInCell="1" allowOverlap="1" wp14:anchorId="10956A0E" wp14:editId="4F125AA0">
            <wp:simplePos x="0" y="0"/>
            <wp:positionH relativeFrom="column">
              <wp:posOffset>6355715</wp:posOffset>
            </wp:positionH>
            <wp:positionV relativeFrom="paragraph">
              <wp:posOffset>-216535</wp:posOffset>
            </wp:positionV>
            <wp:extent cx="409575" cy="460700"/>
            <wp:effectExtent l="0" t="0" r="0"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077" cy="461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noProof/>
          <w:sz w:val="36"/>
          <w:lang w:eastAsia="en-GB"/>
        </w:rPr>
        <w:drawing>
          <wp:anchor distT="0" distB="0" distL="114300" distR="114300" simplePos="0" relativeHeight="251659264" behindDoc="0" locked="0" layoutInCell="1" allowOverlap="1" wp14:anchorId="0E2B872B" wp14:editId="36ED2455">
            <wp:simplePos x="0" y="0"/>
            <wp:positionH relativeFrom="column">
              <wp:posOffset>-207010</wp:posOffset>
            </wp:positionH>
            <wp:positionV relativeFrom="paragraph">
              <wp:posOffset>-235585</wp:posOffset>
            </wp:positionV>
            <wp:extent cx="419100" cy="471777"/>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810" cy="473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FF2" w:rsidRDefault="00511FF2" w:rsidP="00511FF2">
      <w:pPr>
        <w:jc w:val="center"/>
        <w:rPr>
          <w:rFonts w:ascii="Papyrus" w:hAnsi="Papyrus"/>
          <w:b/>
          <w:bCs/>
          <w:sz w:val="28"/>
        </w:rPr>
      </w:pPr>
    </w:p>
    <w:p w:rsidR="00511FF2" w:rsidRDefault="00511FF2" w:rsidP="00511FF2">
      <w:pPr>
        <w:rPr>
          <w:rFonts w:ascii="Papyrus" w:hAnsi="Papyrus"/>
          <w:b/>
          <w:bCs/>
          <w:sz w:val="28"/>
        </w:rPr>
      </w:pPr>
    </w:p>
    <w:p w:rsidR="00511FF2" w:rsidRDefault="00511FF2" w:rsidP="00511FF2"/>
    <w:p w:rsidR="00511FF2" w:rsidRDefault="00511FF2" w:rsidP="00511FF2"/>
    <w:p w:rsidR="00511FF2" w:rsidRPr="00B7127D" w:rsidRDefault="00511FF2" w:rsidP="00511FF2"/>
    <w:p w:rsidR="00511FF2" w:rsidRPr="00B7127D" w:rsidRDefault="00511FF2" w:rsidP="00511FF2"/>
    <w:p w:rsidR="00511FF2" w:rsidRPr="00B7127D" w:rsidRDefault="00511FF2" w:rsidP="00511FF2"/>
    <w:p w:rsidR="00511FF2" w:rsidRPr="00B7127D" w:rsidRDefault="00511FF2" w:rsidP="00511FF2"/>
    <w:p w:rsidR="00511FF2" w:rsidRPr="00B7127D" w:rsidRDefault="00511FF2" w:rsidP="00511FF2"/>
    <w:p w:rsidR="00DC08E0" w:rsidRPr="00DC08E0" w:rsidRDefault="00DC08E0" w:rsidP="00DC08E0">
      <w:pPr>
        <w:rPr>
          <w:rFonts w:ascii="Candara" w:hAnsi="Candara"/>
          <w:sz w:val="28"/>
        </w:rPr>
      </w:pPr>
    </w:p>
    <w:p w:rsidR="00DC08E0" w:rsidRDefault="00DC08E0" w:rsidP="00DC08E0">
      <w:pPr>
        <w:rPr>
          <w:rFonts w:ascii="Candara" w:hAnsi="Candara"/>
          <w:sz w:val="28"/>
        </w:rPr>
      </w:pPr>
    </w:p>
    <w:p w:rsidR="00CE6AEA" w:rsidRDefault="00CE6AEA" w:rsidP="00DC08E0">
      <w:pPr>
        <w:rPr>
          <w:rFonts w:ascii="Candara" w:hAnsi="Candara"/>
          <w:sz w:val="28"/>
        </w:rPr>
      </w:pPr>
    </w:p>
    <w:p w:rsidR="00CE6AEA" w:rsidRDefault="00CE6AEA" w:rsidP="00DC08E0">
      <w:pPr>
        <w:rPr>
          <w:rFonts w:ascii="Candara" w:hAnsi="Candara"/>
          <w:sz w:val="28"/>
        </w:rPr>
      </w:pPr>
    </w:p>
    <w:p w:rsidR="00CE6AEA" w:rsidRPr="00CE6AEA" w:rsidRDefault="00CE6AEA" w:rsidP="00DC08E0">
      <w:pPr>
        <w:rPr>
          <w:rFonts w:ascii="Candara" w:hAnsi="Candara"/>
          <w:sz w:val="14"/>
        </w:rPr>
      </w:pPr>
    </w:p>
    <w:p w:rsidR="004C2C51" w:rsidRPr="00CE6AEA" w:rsidRDefault="00F36D11" w:rsidP="004C2C51">
      <w:pPr>
        <w:rPr>
          <w:rFonts w:ascii="Candara" w:hAnsi="Candara"/>
          <w:sz w:val="32"/>
          <w:u w:val="single"/>
        </w:rPr>
      </w:pPr>
      <w:r>
        <w:rPr>
          <w:noProof/>
          <w:lang w:eastAsia="en-GB"/>
        </w:rPr>
        <w:drawing>
          <wp:anchor distT="0" distB="0" distL="114300" distR="114300" simplePos="0" relativeHeight="251671552" behindDoc="1" locked="0" layoutInCell="1" allowOverlap="1">
            <wp:simplePos x="0" y="0"/>
            <wp:positionH relativeFrom="margin">
              <wp:posOffset>-93345</wp:posOffset>
            </wp:positionH>
            <wp:positionV relativeFrom="paragraph">
              <wp:posOffset>292100</wp:posOffset>
            </wp:positionV>
            <wp:extent cx="1079500" cy="1301750"/>
            <wp:effectExtent l="0" t="0" r="6350" b="0"/>
            <wp:wrapTight wrapText="bothSides">
              <wp:wrapPolygon edited="0">
                <wp:start x="0" y="0"/>
                <wp:lineTo x="0" y="21179"/>
                <wp:lineTo x="21346" y="21179"/>
                <wp:lineTo x="21346" y="0"/>
                <wp:lineTo x="0" y="0"/>
              </wp:wrapPolygon>
            </wp:wrapTight>
            <wp:docPr id="2" name="Picture 2" descr="https://upload.wikimedia.org/wikipedia/commons/thumb/5/50/Prince_Siddhartha_with_his_maternal_aunt_Queen_Mahaprajapati_Gotami.JPG/1200px-Prince_Siddhartha_with_his_maternal_aunt_Queen_Mahaprajapati_Go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0/Prince_Siddhartha_with_his_maternal_aunt_Queen_Mahaprajapati_Gotami.JPG/1200px-Prince_Siddhartha_with_his_maternal_aunt_Queen_Mahaprajapati_Gotami.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7907" t="12656" r="24932" b="32592"/>
                    <a:stretch/>
                  </pic:blipFill>
                  <pic:spPr bwMode="auto">
                    <a:xfrm>
                      <a:off x="0" y="0"/>
                      <a:ext cx="107950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C51" w:rsidRPr="00CE6AEA">
        <w:rPr>
          <w:rFonts w:ascii="Candara" w:hAnsi="Candara"/>
          <w:sz w:val="32"/>
          <w:u w:val="single"/>
        </w:rPr>
        <w:t>How the Bhikkhuni sangha came about.</w:t>
      </w:r>
    </w:p>
    <w:p w:rsidR="004C2C51" w:rsidRPr="00CE6AEA" w:rsidRDefault="004C2C51" w:rsidP="004C2C51">
      <w:pPr>
        <w:rPr>
          <w:rFonts w:ascii="Candara" w:hAnsi="Candara"/>
          <w:sz w:val="12"/>
          <w:szCs w:val="16"/>
          <w:u w:val="single"/>
        </w:rPr>
      </w:pPr>
    </w:p>
    <w:p w:rsidR="004C2C51" w:rsidRDefault="003403CD" w:rsidP="004C2C51">
      <w:pPr>
        <w:rPr>
          <w:rFonts w:ascii="Candara" w:hAnsi="Candara"/>
          <w:sz w:val="28"/>
        </w:rPr>
      </w:pPr>
      <w:r w:rsidRPr="004C2C51">
        <w:rPr>
          <w:rFonts w:ascii="Candara" w:hAnsi="Candara"/>
          <w:sz w:val="28"/>
        </w:rPr>
        <w:t xml:space="preserve"> </w:t>
      </w:r>
      <w:r w:rsidR="004C2C51" w:rsidRPr="004C2C51">
        <w:rPr>
          <w:rFonts w:ascii="Candara" w:hAnsi="Candara"/>
          <w:sz w:val="28"/>
        </w:rPr>
        <w:t xml:space="preserve">When King </w:t>
      </w:r>
      <w:proofErr w:type="spellStart"/>
      <w:r w:rsidR="004C2C51" w:rsidRPr="004C2C51">
        <w:rPr>
          <w:rFonts w:ascii="Candara" w:hAnsi="Candara"/>
          <w:sz w:val="28"/>
        </w:rPr>
        <w:t>Suddhodana</w:t>
      </w:r>
      <w:proofErr w:type="spellEnd"/>
      <w:r w:rsidR="004C2C51" w:rsidRPr="004C2C51">
        <w:rPr>
          <w:rFonts w:ascii="Candara" w:hAnsi="Candara"/>
          <w:sz w:val="28"/>
        </w:rPr>
        <w:t>, the Buddha’s father, pass</w:t>
      </w:r>
      <w:r w:rsidR="004C2C51">
        <w:rPr>
          <w:rFonts w:ascii="Candara" w:hAnsi="Candara"/>
          <w:sz w:val="28"/>
        </w:rPr>
        <w:t>ed away, his stepmother</w:t>
      </w:r>
      <w:r w:rsidR="004C2C51" w:rsidRPr="004C2C51">
        <w:rPr>
          <w:rFonts w:ascii="Candara" w:hAnsi="Candara"/>
          <w:sz w:val="28"/>
        </w:rPr>
        <w:t xml:space="preserve">, </w:t>
      </w:r>
      <w:proofErr w:type="spellStart"/>
      <w:r w:rsidR="004C2C51" w:rsidRPr="004C2C51">
        <w:rPr>
          <w:rFonts w:ascii="Candara" w:hAnsi="Candara"/>
          <w:sz w:val="28"/>
        </w:rPr>
        <w:t>Mahapajapati</w:t>
      </w:r>
      <w:proofErr w:type="spellEnd"/>
      <w:r w:rsidR="004C2C51" w:rsidRPr="004C2C51">
        <w:rPr>
          <w:rFonts w:ascii="Candara" w:hAnsi="Candara"/>
          <w:sz w:val="28"/>
        </w:rPr>
        <w:t>, together with five hundred royal women, went to th</w:t>
      </w:r>
      <w:r w:rsidR="004C2C51">
        <w:rPr>
          <w:rFonts w:ascii="Candara" w:hAnsi="Candara"/>
          <w:sz w:val="28"/>
        </w:rPr>
        <w:t>e Buddha</w:t>
      </w:r>
      <w:r w:rsidR="004C2C51" w:rsidRPr="004C2C51">
        <w:rPr>
          <w:rFonts w:ascii="Candara" w:hAnsi="Candara"/>
          <w:sz w:val="28"/>
        </w:rPr>
        <w:t xml:space="preserve"> to request permission to join the sangha. The Buddha responded, “Do not ask so.” She repeated the request again three times, and each time the Buddha simply said, “Do not ask so.” Nobody knew what he was thinking, and it is not clear why he refused. </w:t>
      </w:r>
    </w:p>
    <w:p w:rsidR="004C2C51" w:rsidRPr="00F36D11" w:rsidRDefault="004C2C51" w:rsidP="004C2C51">
      <w:pPr>
        <w:rPr>
          <w:rFonts w:ascii="Candara" w:hAnsi="Candara"/>
          <w:sz w:val="8"/>
        </w:rPr>
      </w:pPr>
    </w:p>
    <w:p w:rsidR="004C2C51" w:rsidRDefault="004C2C51" w:rsidP="004C2C51">
      <w:pPr>
        <w:rPr>
          <w:rFonts w:ascii="Candara" w:hAnsi="Candara"/>
          <w:sz w:val="28"/>
        </w:rPr>
      </w:pPr>
      <w:r w:rsidRPr="004C2C51">
        <w:rPr>
          <w:rFonts w:ascii="Candara" w:hAnsi="Candara"/>
          <w:sz w:val="28"/>
        </w:rPr>
        <w:t xml:space="preserve">However, that the Buddha hesitated to accept her into the sangha </w:t>
      </w:r>
      <w:proofErr w:type="gramStart"/>
      <w:r w:rsidRPr="004C2C51">
        <w:rPr>
          <w:rFonts w:ascii="Candara" w:hAnsi="Candara"/>
          <w:sz w:val="28"/>
        </w:rPr>
        <w:t>has been interpreted</w:t>
      </w:r>
      <w:proofErr w:type="gramEnd"/>
      <w:r w:rsidRPr="004C2C51">
        <w:rPr>
          <w:rFonts w:ascii="Candara" w:hAnsi="Candara"/>
          <w:sz w:val="28"/>
        </w:rPr>
        <w:t xml:space="preserve"> by some to mean that the Buddha did not want women to join the order. Therefore, some people think that it was no problem when the bhikkhuni order died out in India approximately one thousand years later. </w:t>
      </w:r>
    </w:p>
    <w:p w:rsidR="00CE6AEA" w:rsidRPr="00F36D11" w:rsidRDefault="00CE6AEA" w:rsidP="004C2C51">
      <w:pPr>
        <w:rPr>
          <w:rFonts w:ascii="Candara" w:hAnsi="Candara"/>
          <w:sz w:val="8"/>
        </w:rPr>
      </w:pPr>
    </w:p>
    <w:p w:rsidR="00CE6AEA" w:rsidRPr="004C2C51" w:rsidRDefault="00AA22EE" w:rsidP="004C2C51">
      <w:pPr>
        <w:rPr>
          <w:rFonts w:ascii="Candara" w:hAnsi="Candara"/>
          <w:sz w:val="28"/>
        </w:rPr>
      </w:pPr>
      <w:r>
        <w:rPr>
          <w:rFonts w:ascii="Arial" w:hAnsi="Arial" w:cs="Arial"/>
          <w:noProof/>
          <w:color w:val="FFFFFF"/>
          <w:sz w:val="20"/>
          <w:szCs w:val="20"/>
          <w:lang w:eastAsia="en-GB"/>
        </w:rPr>
        <w:drawing>
          <wp:anchor distT="0" distB="0" distL="114300" distR="114300" simplePos="0" relativeHeight="251672576" behindDoc="1" locked="0" layoutInCell="1" allowOverlap="1">
            <wp:simplePos x="0" y="0"/>
            <wp:positionH relativeFrom="column">
              <wp:posOffset>5085080</wp:posOffset>
            </wp:positionH>
            <wp:positionV relativeFrom="paragraph">
              <wp:posOffset>2198784</wp:posOffset>
            </wp:positionV>
            <wp:extent cx="1558925" cy="1558925"/>
            <wp:effectExtent l="0" t="0" r="3175" b="3175"/>
            <wp:wrapTight wrapText="bothSides">
              <wp:wrapPolygon edited="0">
                <wp:start x="0" y="0"/>
                <wp:lineTo x="0" y="21380"/>
                <wp:lineTo x="21380" y="21380"/>
                <wp:lineTo x="21380"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8144" t="14882" r="3401" b="3384"/>
                    <a:stretch/>
                  </pic:blipFill>
                  <pic:spPr bwMode="auto">
                    <a:xfrm>
                      <a:off x="0" y="0"/>
                      <a:ext cx="155892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51" w:rsidRPr="004C2C51">
        <w:rPr>
          <w:rFonts w:ascii="Candara" w:hAnsi="Candara"/>
          <w:sz w:val="28"/>
        </w:rPr>
        <w:t xml:space="preserve">The Buddha left </w:t>
      </w:r>
      <w:proofErr w:type="spellStart"/>
      <w:r w:rsidR="004C2C51" w:rsidRPr="004C2C51">
        <w:rPr>
          <w:rFonts w:ascii="Candara" w:hAnsi="Candara"/>
          <w:sz w:val="28"/>
        </w:rPr>
        <w:t>Kapilavatthu</w:t>
      </w:r>
      <w:proofErr w:type="spellEnd"/>
      <w:r w:rsidR="004C2C51" w:rsidRPr="004C2C51">
        <w:rPr>
          <w:rFonts w:ascii="Candara" w:hAnsi="Candara"/>
          <w:sz w:val="28"/>
        </w:rPr>
        <w:t xml:space="preserve"> and went to </w:t>
      </w:r>
      <w:proofErr w:type="spellStart"/>
      <w:r w:rsidR="004C2C51" w:rsidRPr="004C2C51">
        <w:rPr>
          <w:rFonts w:ascii="Candara" w:hAnsi="Candara"/>
          <w:sz w:val="28"/>
        </w:rPr>
        <w:t>Vesali</w:t>
      </w:r>
      <w:proofErr w:type="spellEnd"/>
      <w:r w:rsidR="004C2C51" w:rsidRPr="004C2C51">
        <w:rPr>
          <w:rFonts w:ascii="Candara" w:hAnsi="Candara"/>
          <w:sz w:val="28"/>
        </w:rPr>
        <w:t xml:space="preserve">, which was many days’ journey on foot. By that time, </w:t>
      </w:r>
      <w:proofErr w:type="spellStart"/>
      <w:r w:rsidR="004C2C51" w:rsidRPr="004C2C51">
        <w:rPr>
          <w:rFonts w:ascii="Candara" w:hAnsi="Candara"/>
          <w:sz w:val="28"/>
        </w:rPr>
        <w:t>Mahapajapati</w:t>
      </w:r>
      <w:proofErr w:type="spellEnd"/>
      <w:r w:rsidR="004C2C51" w:rsidRPr="004C2C51">
        <w:rPr>
          <w:rFonts w:ascii="Candara" w:hAnsi="Candara"/>
          <w:sz w:val="28"/>
        </w:rPr>
        <w:t xml:space="preserve"> had</w:t>
      </w:r>
      <w:r w:rsidR="00F36D11">
        <w:rPr>
          <w:rFonts w:ascii="Candara" w:hAnsi="Candara"/>
          <w:sz w:val="28"/>
        </w:rPr>
        <w:t xml:space="preserve"> shaved her head and put on </w:t>
      </w:r>
      <w:r w:rsidR="004C2C51" w:rsidRPr="004C2C51">
        <w:rPr>
          <w:rFonts w:ascii="Candara" w:hAnsi="Candara"/>
          <w:sz w:val="28"/>
        </w:rPr>
        <w:t xml:space="preserve">robes. Together with five hundred royal women who had done the same, she walked to </w:t>
      </w:r>
      <w:proofErr w:type="spellStart"/>
      <w:r w:rsidR="004C2C51" w:rsidRPr="004C2C51">
        <w:rPr>
          <w:rFonts w:ascii="Candara" w:hAnsi="Candara"/>
          <w:sz w:val="28"/>
        </w:rPr>
        <w:t>Vesali</w:t>
      </w:r>
      <w:proofErr w:type="spellEnd"/>
      <w:r w:rsidR="004C2C51" w:rsidRPr="004C2C51">
        <w:rPr>
          <w:rFonts w:ascii="Candara" w:hAnsi="Candara"/>
          <w:sz w:val="28"/>
        </w:rPr>
        <w:t xml:space="preserve">, thus demonstrating women’s determination to be ordained and follow the Buddha. Once there, she sat by the entrance to the vihara, weeping, her feet swollen and bleeding </w:t>
      </w:r>
      <w:proofErr w:type="gramStart"/>
      <w:r w:rsidR="004C2C51" w:rsidRPr="004C2C51">
        <w:rPr>
          <w:rFonts w:ascii="Candara" w:hAnsi="Candara"/>
          <w:sz w:val="28"/>
        </w:rPr>
        <w:t>from</w:t>
      </w:r>
      <w:proofErr w:type="gramEnd"/>
      <w:r w:rsidR="004C2C51" w:rsidRPr="004C2C51">
        <w:rPr>
          <w:rFonts w:ascii="Candara" w:hAnsi="Candara"/>
          <w:sz w:val="28"/>
        </w:rPr>
        <w:t xml:space="preserve"> the journey. Ananda, the Buddha’s cousin and attendant saw the women, spoke with them and learned of their problem. He approached the Buddha on their behalf sayin</w:t>
      </w:r>
      <w:r w:rsidR="00CE6AEA">
        <w:rPr>
          <w:rFonts w:ascii="Candara" w:hAnsi="Candara"/>
          <w:sz w:val="28"/>
        </w:rPr>
        <w:t>g, “</w:t>
      </w:r>
      <w:proofErr w:type="spellStart"/>
      <w:proofErr w:type="gramStart"/>
      <w:r w:rsidR="00CE6AEA">
        <w:rPr>
          <w:rFonts w:ascii="Candara" w:hAnsi="Candara"/>
          <w:sz w:val="28"/>
        </w:rPr>
        <w:t>Mahapajapati</w:t>
      </w:r>
      <w:proofErr w:type="spellEnd"/>
      <w:r w:rsidR="00CE6AEA">
        <w:rPr>
          <w:rFonts w:ascii="Candara" w:hAnsi="Candara"/>
          <w:sz w:val="28"/>
        </w:rPr>
        <w:t>,</w:t>
      </w:r>
      <w:proofErr w:type="gramEnd"/>
      <w:r w:rsidR="004C2C51" w:rsidRPr="004C2C51">
        <w:rPr>
          <w:rFonts w:ascii="Candara" w:hAnsi="Candara"/>
          <w:sz w:val="28"/>
        </w:rPr>
        <w:t xml:space="preserve"> is here, waiting for you to give her permission to join the order.” Again, the Buddha said, “Do not ask so.” Ananda tried a</w:t>
      </w:r>
      <w:r w:rsidR="00CE6AEA">
        <w:rPr>
          <w:rFonts w:ascii="Candara" w:hAnsi="Candara"/>
          <w:sz w:val="28"/>
        </w:rPr>
        <w:t>nother tact, “After all, s</w:t>
      </w:r>
      <w:r w:rsidR="004C2C51" w:rsidRPr="004C2C51">
        <w:rPr>
          <w:rFonts w:ascii="Candara" w:hAnsi="Candara"/>
          <w:sz w:val="28"/>
        </w:rPr>
        <w:t xml:space="preserve">he was the one who fed you with her milk.” The Buddha still refused. Then Ananda asked, “Are you not giving permission because women do not have the same spiritual potential as men to become enlightened?” The Buddha said, “No, Ananda, women are equal to men in their potential to achieve enlightenment.” This statement opened a new horizon in the world of religion in general at that time. Previously, no founder of any religion had proclaimed men and women to have equal potential </w:t>
      </w:r>
      <w:proofErr w:type="gramStart"/>
      <w:r w:rsidR="004C2C51" w:rsidRPr="004C2C51">
        <w:rPr>
          <w:rFonts w:ascii="Candara" w:hAnsi="Candara"/>
          <w:sz w:val="28"/>
        </w:rPr>
        <w:t xml:space="preserve">for </w:t>
      </w:r>
      <w:r w:rsidRPr="004C2C51">
        <w:rPr>
          <w:rFonts w:ascii="Candara" w:hAnsi="Candara"/>
          <w:sz w:val="28"/>
        </w:rPr>
        <w:t xml:space="preserve"> </w:t>
      </w:r>
      <w:r w:rsidR="004C2C51" w:rsidRPr="004C2C51">
        <w:rPr>
          <w:rFonts w:ascii="Candara" w:hAnsi="Candara"/>
          <w:sz w:val="28"/>
        </w:rPr>
        <w:t>enlightenment</w:t>
      </w:r>
      <w:proofErr w:type="gramEnd"/>
      <w:r w:rsidR="004C2C51" w:rsidRPr="004C2C51">
        <w:rPr>
          <w:rFonts w:ascii="Candara" w:hAnsi="Candara"/>
          <w:sz w:val="28"/>
        </w:rPr>
        <w:t>.</w:t>
      </w:r>
    </w:p>
    <w:p w:rsidR="00CE6AEA" w:rsidRDefault="00AA22EE" w:rsidP="004C2C51">
      <w:pPr>
        <w:rPr>
          <w:rFonts w:ascii="Candara" w:hAnsi="Candara"/>
          <w:sz w:val="28"/>
        </w:rPr>
      </w:pPr>
      <w:r>
        <w:rPr>
          <w:noProof/>
          <w:lang w:eastAsia="en-GB"/>
        </w:rPr>
        <w:lastRenderedPageBreak/>
        <w:drawing>
          <wp:anchor distT="0" distB="0" distL="114300" distR="114300" simplePos="0" relativeHeight="251673600" behindDoc="0" locked="0" layoutInCell="1" allowOverlap="1">
            <wp:simplePos x="0" y="0"/>
            <wp:positionH relativeFrom="margin">
              <wp:posOffset>4892454</wp:posOffset>
            </wp:positionH>
            <wp:positionV relativeFrom="paragraph">
              <wp:posOffset>3376295</wp:posOffset>
            </wp:positionV>
            <wp:extent cx="1717266" cy="1176945"/>
            <wp:effectExtent l="0" t="0" r="0" b="4445"/>
            <wp:wrapNone/>
            <wp:docPr id="9" name="Picture 9" descr="https://thedhamma.com/images/pajapatigo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dhamma.com/images/pajapatigotam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74" t="8341" r="10926" b="6493"/>
                    <a:stretch/>
                  </pic:blipFill>
                  <pic:spPr bwMode="auto">
                    <a:xfrm>
                      <a:off x="0" y="0"/>
                      <a:ext cx="1717266" cy="117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336" w:rsidRPr="00370EB5">
        <w:rPr>
          <w:rFonts w:ascii="Candara" w:hAnsi="Candara"/>
          <w:noProof/>
          <w:sz w:val="28"/>
          <w:lang w:eastAsia="en-GB"/>
        </w:rPr>
        <mc:AlternateContent>
          <mc:Choice Requires="wps">
            <w:drawing>
              <wp:anchor distT="45720" distB="45720" distL="114300" distR="114300" simplePos="0" relativeHeight="251670528" behindDoc="1" locked="0" layoutInCell="1" allowOverlap="1">
                <wp:simplePos x="0" y="0"/>
                <wp:positionH relativeFrom="margin">
                  <wp:align>center</wp:align>
                </wp:positionH>
                <wp:positionV relativeFrom="paragraph">
                  <wp:posOffset>741486</wp:posOffset>
                </wp:positionV>
                <wp:extent cx="6966585" cy="3846195"/>
                <wp:effectExtent l="0" t="0" r="24765" b="20955"/>
                <wp:wrapTight wrapText="bothSides">
                  <wp:wrapPolygon edited="0">
                    <wp:start x="0" y="0"/>
                    <wp:lineTo x="0" y="21611"/>
                    <wp:lineTo x="21618" y="21611"/>
                    <wp:lineTo x="216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3846195"/>
                        </a:xfrm>
                        <a:prstGeom prst="rect">
                          <a:avLst/>
                        </a:prstGeom>
                        <a:solidFill>
                          <a:srgbClr val="FFFFFF"/>
                        </a:solidFill>
                        <a:ln w="9525">
                          <a:solidFill>
                            <a:srgbClr val="000000"/>
                          </a:solidFill>
                          <a:miter lim="800000"/>
                          <a:headEnd/>
                          <a:tailEnd/>
                        </a:ln>
                      </wps:spPr>
                      <wps:txbx>
                        <w:txbxContent>
                          <w:p w:rsidR="00BB1D31" w:rsidRDefault="00BB1D31" w:rsidP="00370EB5">
                            <w:pPr>
                              <w:rPr>
                                <w:rFonts w:ascii="Centaur" w:hAnsi="Centaur" w:cs="Dubai"/>
                                <w:sz w:val="32"/>
                              </w:rPr>
                            </w:pPr>
                            <w:r w:rsidRPr="00974988">
                              <w:rPr>
                                <w:rFonts w:ascii="Centaur" w:hAnsi="Centaur" w:cs="Dubai"/>
                                <w:sz w:val="32"/>
                              </w:rPr>
                              <w:t xml:space="preserve">(1) A nun who has been ordained even for a hundred years must greet respectfully, rise up </w:t>
                            </w:r>
                            <w:r>
                              <w:rPr>
                                <w:rFonts w:ascii="Centaur" w:hAnsi="Centaur" w:cs="Dubai"/>
                                <w:sz w:val="32"/>
                              </w:rPr>
                              <w:t xml:space="preserve">  </w:t>
                            </w:r>
                          </w:p>
                          <w:p w:rsidR="00BB1D31"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from</w:t>
                            </w:r>
                            <w:proofErr w:type="gramEnd"/>
                            <w:r w:rsidRPr="00974988">
                              <w:rPr>
                                <w:rFonts w:ascii="Centaur" w:hAnsi="Centaur" w:cs="Dubai"/>
                                <w:sz w:val="32"/>
                              </w:rPr>
                              <w:t xml:space="preserve"> her seat, salute with joined palms, do proper homage t</w:t>
                            </w:r>
                            <w:r>
                              <w:rPr>
                                <w:rFonts w:ascii="Centaur" w:hAnsi="Centaur" w:cs="Dubai"/>
                                <w:sz w:val="32"/>
                              </w:rPr>
                              <w:t xml:space="preserve">o a monk ordained but that  </w:t>
                            </w:r>
                          </w:p>
                          <w:p w:rsidR="00BB1D31" w:rsidRDefault="00BB1D31" w:rsidP="00370EB5">
                            <w:pPr>
                              <w:rPr>
                                <w:rFonts w:ascii="Centaur" w:hAnsi="Centaur" w:cs="Dubai"/>
                                <w:sz w:val="32"/>
                              </w:rPr>
                            </w:pPr>
                            <w:r>
                              <w:rPr>
                                <w:rFonts w:ascii="Centaur" w:hAnsi="Centaur" w:cs="Dubai"/>
                                <w:sz w:val="32"/>
                              </w:rPr>
                              <w:t xml:space="preserve">     </w:t>
                            </w:r>
                            <w:proofErr w:type="gramStart"/>
                            <w:r>
                              <w:rPr>
                                <w:rFonts w:ascii="Centaur" w:hAnsi="Centaur" w:cs="Dubai"/>
                                <w:sz w:val="32"/>
                              </w:rPr>
                              <w:t>day</w:t>
                            </w:r>
                            <w:proofErr w:type="gramEnd"/>
                            <w:r>
                              <w:rPr>
                                <w:rFonts w:ascii="Centaur" w:hAnsi="Centaur" w:cs="Dubai"/>
                                <w:sz w:val="32"/>
                              </w:rPr>
                              <w:t>. Buddha later</w:t>
                            </w:r>
                            <w:r w:rsidRPr="00974988">
                              <w:rPr>
                                <w:rFonts w:ascii="Centaur" w:hAnsi="Centaur" w:cs="Dubai"/>
                                <w:sz w:val="32"/>
                              </w:rPr>
                              <w:t xml:space="preserve"> altered</w:t>
                            </w:r>
                            <w:r>
                              <w:rPr>
                                <w:rFonts w:ascii="Centaur" w:hAnsi="Centaur" w:cs="Dubai"/>
                                <w:sz w:val="32"/>
                              </w:rPr>
                              <w:t xml:space="preserve"> this</w:t>
                            </w:r>
                            <w:r w:rsidRPr="00974988">
                              <w:rPr>
                                <w:rFonts w:ascii="Centaur" w:hAnsi="Centaur" w:cs="Dubai"/>
                                <w:sz w:val="32"/>
                              </w:rPr>
                              <w:t xml:space="preserve"> </w:t>
                            </w:r>
                            <w:proofErr w:type="gramStart"/>
                            <w:r w:rsidRPr="00974988">
                              <w:rPr>
                                <w:rFonts w:ascii="Centaur" w:hAnsi="Centaur" w:cs="Dubai"/>
                                <w:sz w:val="32"/>
                              </w:rPr>
                              <w:t>rule,</w:t>
                            </w:r>
                            <w:proofErr w:type="gramEnd"/>
                            <w:r w:rsidRPr="00974988">
                              <w:rPr>
                                <w:rFonts w:ascii="Centaur" w:hAnsi="Centaur" w:cs="Dubai"/>
                                <w:sz w:val="32"/>
                              </w:rPr>
                              <w:t xml:space="preserve"> a bhikkhuni does not have to bow to every monk, </w:t>
                            </w:r>
                            <w:r>
                              <w:rPr>
                                <w:rFonts w:ascii="Centaur" w:hAnsi="Centaur" w:cs="Dubai"/>
                                <w:sz w:val="32"/>
                              </w:rPr>
                              <w:t xml:space="preserve">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only</w:t>
                            </w:r>
                            <w:proofErr w:type="gramEnd"/>
                            <w:r w:rsidRPr="00974988">
                              <w:rPr>
                                <w:rFonts w:ascii="Centaur" w:hAnsi="Centaur" w:cs="Dubai"/>
                                <w:sz w:val="32"/>
                              </w:rPr>
                              <w:t xml:space="preserve"> to a monk who is worthy of respect.</w:t>
                            </w:r>
                          </w:p>
                          <w:p w:rsidR="00BB1D31" w:rsidRPr="00974988" w:rsidRDefault="00BB1D31" w:rsidP="00370EB5">
                            <w:pPr>
                              <w:rPr>
                                <w:rFonts w:ascii="Centaur" w:hAnsi="Centaur" w:cs="Dubai"/>
                                <w:sz w:val="32"/>
                              </w:rPr>
                            </w:pPr>
                            <w:r w:rsidRPr="00974988">
                              <w:rPr>
                                <w:rFonts w:ascii="Centaur" w:hAnsi="Centaur" w:cs="Dubai"/>
                                <w:sz w:val="32"/>
                              </w:rPr>
                              <w:t>(2) A nun must not spend the rains in a residence where there are no monks.</w:t>
                            </w:r>
                          </w:p>
                          <w:p w:rsidR="00BB1D31" w:rsidRDefault="00BB1D31" w:rsidP="00370EB5">
                            <w:pPr>
                              <w:rPr>
                                <w:rFonts w:ascii="Centaur" w:hAnsi="Centaur" w:cs="Dubai"/>
                                <w:sz w:val="32"/>
                              </w:rPr>
                            </w:pPr>
                            <w:r w:rsidRPr="00974988">
                              <w:rPr>
                                <w:rFonts w:ascii="Centaur" w:hAnsi="Centaur" w:cs="Dubai"/>
                                <w:sz w:val="32"/>
                              </w:rPr>
                              <w:t xml:space="preserve">(3) Every half month a nun should desire two things from the Order of Monks: the asking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as</w:t>
                            </w:r>
                            <w:proofErr w:type="gramEnd"/>
                            <w:r w:rsidRPr="00974988">
                              <w:rPr>
                                <w:rFonts w:ascii="Centaur" w:hAnsi="Centaur" w:cs="Dubai"/>
                                <w:sz w:val="32"/>
                              </w:rPr>
                              <w:t xml:space="preserve"> to the date </w:t>
                            </w:r>
                            <w:r>
                              <w:rPr>
                                <w:rFonts w:ascii="Centaur" w:hAnsi="Centaur" w:cs="Dubai"/>
                                <w:sz w:val="32"/>
                              </w:rPr>
                              <w:t xml:space="preserve">of </w:t>
                            </w:r>
                            <w:proofErr w:type="spellStart"/>
                            <w:r w:rsidRPr="00974988">
                              <w:rPr>
                                <w:rFonts w:ascii="Centaur" w:hAnsi="Centaur" w:cs="Dubai"/>
                                <w:sz w:val="32"/>
                              </w:rPr>
                              <w:t>uposatha</w:t>
                            </w:r>
                            <w:proofErr w:type="spellEnd"/>
                            <w:r w:rsidRPr="00974988">
                              <w:rPr>
                                <w:rFonts w:ascii="Centaur" w:hAnsi="Centaur" w:cs="Dubai"/>
                                <w:sz w:val="32"/>
                              </w:rPr>
                              <w:t xml:space="preserve"> day, and the coming for the exhortation.</w:t>
                            </w:r>
                          </w:p>
                          <w:p w:rsidR="00BB1D31" w:rsidRDefault="00BB1D31" w:rsidP="00370EB5">
                            <w:pPr>
                              <w:rPr>
                                <w:rFonts w:ascii="Centaur" w:hAnsi="Centaur" w:cs="Dubai"/>
                                <w:sz w:val="32"/>
                              </w:rPr>
                            </w:pPr>
                            <w:r w:rsidRPr="00974988">
                              <w:rPr>
                                <w:rFonts w:ascii="Centaur" w:hAnsi="Centaur" w:cs="Dubai"/>
                                <w:sz w:val="32"/>
                              </w:rPr>
                              <w:t>(4) After the rains (3 months rainy season retreat</w:t>
                            </w:r>
                            <w:r>
                              <w:rPr>
                                <w:rFonts w:ascii="Centaur" w:hAnsi="Centaur" w:cs="Dubai"/>
                                <w:sz w:val="32"/>
                              </w:rPr>
                              <w:t>) a nun must 'invite' (</w:t>
                            </w:r>
                            <w:proofErr w:type="spellStart"/>
                            <w:r>
                              <w:rPr>
                                <w:rFonts w:ascii="Centaur" w:hAnsi="Centaur" w:cs="Dubai"/>
                                <w:sz w:val="32"/>
                              </w:rPr>
                              <w:t>pavarana</w:t>
                            </w:r>
                            <w:proofErr w:type="spellEnd"/>
                            <w:r>
                              <w:rPr>
                                <w:rFonts w:ascii="Centaur" w:hAnsi="Centaur" w:cs="Dubai"/>
                                <w:sz w:val="32"/>
                              </w:rPr>
                              <w:t>)</w:t>
                            </w:r>
                            <w:r w:rsidRPr="00974988">
                              <w:rPr>
                                <w:rFonts w:ascii="Centaur" w:hAnsi="Centaur" w:cs="Dubai"/>
                                <w:sz w:val="32"/>
                              </w:rPr>
                              <w:t xml:space="preserve"> before </w:t>
                            </w:r>
                          </w:p>
                          <w:p w:rsidR="00BB1D31"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both</w:t>
                            </w:r>
                            <w:proofErr w:type="gramEnd"/>
                            <w:r w:rsidRPr="00974988">
                              <w:rPr>
                                <w:rFonts w:ascii="Centaur" w:hAnsi="Centaur" w:cs="Dubai"/>
                                <w:sz w:val="32"/>
                              </w:rPr>
                              <w:t xml:space="preserve"> orders in respect of three matters, namely what was seen, what was heard, what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was</w:t>
                            </w:r>
                            <w:proofErr w:type="gramEnd"/>
                            <w:r w:rsidRPr="00974988">
                              <w:rPr>
                                <w:rFonts w:ascii="Centaur" w:hAnsi="Centaur" w:cs="Dubai"/>
                                <w:sz w:val="32"/>
                              </w:rPr>
                              <w:t xml:space="preserve"> suspected. A revised version allows </w:t>
                            </w:r>
                            <w:proofErr w:type="spellStart"/>
                            <w:r w:rsidRPr="00974988">
                              <w:rPr>
                                <w:rFonts w:ascii="Centaur" w:hAnsi="Centaur" w:cs="Dubai"/>
                                <w:sz w:val="32"/>
                              </w:rPr>
                              <w:t>bhikkhunis</w:t>
                            </w:r>
                            <w:proofErr w:type="spellEnd"/>
                            <w:r w:rsidRPr="00974988">
                              <w:rPr>
                                <w:rFonts w:ascii="Centaur" w:hAnsi="Centaur" w:cs="Dubai"/>
                                <w:sz w:val="32"/>
                              </w:rPr>
                              <w:t xml:space="preserve"> to perform </w:t>
                            </w:r>
                            <w:proofErr w:type="spellStart"/>
                            <w:r w:rsidRPr="00974988">
                              <w:rPr>
                                <w:rFonts w:ascii="Centaur" w:hAnsi="Centaur" w:cs="Dubai"/>
                                <w:sz w:val="32"/>
                              </w:rPr>
                              <w:t>pavarana</w:t>
                            </w:r>
                            <w:proofErr w:type="spellEnd"/>
                            <w:r w:rsidRPr="00974988">
                              <w:rPr>
                                <w:rFonts w:ascii="Centaur" w:hAnsi="Centaur" w:cs="Dubai"/>
                                <w:sz w:val="32"/>
                              </w:rPr>
                              <w:t xml:space="preserve"> by themselves.</w:t>
                            </w:r>
                          </w:p>
                          <w:p w:rsidR="00BB1D31" w:rsidRDefault="00BB1D31" w:rsidP="00370EB5">
                            <w:pPr>
                              <w:rPr>
                                <w:rFonts w:ascii="Centaur" w:hAnsi="Centaur" w:cs="Dubai"/>
                                <w:sz w:val="32"/>
                              </w:rPr>
                            </w:pPr>
                            <w:r w:rsidRPr="00974988">
                              <w:rPr>
                                <w:rFonts w:ascii="Centaur" w:hAnsi="Centaur" w:cs="Dubai"/>
                                <w:sz w:val="32"/>
                              </w:rPr>
                              <w:t xml:space="preserve">(5) A bhikkhuni who has broken any of the vows of respect must undergo penance for half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a</w:t>
                            </w:r>
                            <w:proofErr w:type="gramEnd"/>
                            <w:r w:rsidRPr="00974988">
                              <w:rPr>
                                <w:rFonts w:ascii="Centaur" w:hAnsi="Centaur" w:cs="Dubai"/>
                                <w:sz w:val="32"/>
                              </w:rPr>
                              <w:t xml:space="preserve"> month under both </w:t>
                            </w:r>
                            <w:proofErr w:type="spellStart"/>
                            <w:r w:rsidRPr="00974988">
                              <w:rPr>
                                <w:rFonts w:ascii="Centaur" w:hAnsi="Centaur" w:cs="Dubai"/>
                                <w:sz w:val="32"/>
                              </w:rPr>
                              <w:t>Sanghas</w:t>
                            </w:r>
                            <w:proofErr w:type="spellEnd"/>
                            <w:r w:rsidRPr="00974988">
                              <w:rPr>
                                <w:rFonts w:ascii="Centaur" w:hAnsi="Centaur" w:cs="Dubai"/>
                                <w:sz w:val="32"/>
                              </w:rPr>
                              <w:t>.</w:t>
                            </w:r>
                          </w:p>
                          <w:p w:rsidR="00BB1D31" w:rsidRDefault="00BB1D31" w:rsidP="00370EB5">
                            <w:pPr>
                              <w:rPr>
                                <w:rFonts w:ascii="Centaur" w:hAnsi="Centaur" w:cs="Dubai"/>
                                <w:sz w:val="32"/>
                              </w:rPr>
                            </w:pPr>
                            <w:r w:rsidRPr="00974988">
                              <w:rPr>
                                <w:rFonts w:ascii="Centaur" w:hAnsi="Centaur" w:cs="Dubai"/>
                                <w:sz w:val="32"/>
                              </w:rPr>
                              <w:t xml:space="preserve">(6) When, as a probationer, she has trained in the six rules for two </w:t>
                            </w:r>
                            <w:r>
                              <w:rPr>
                                <w:rFonts w:ascii="Centaur" w:hAnsi="Centaur" w:cs="Dubai"/>
                                <w:sz w:val="32"/>
                              </w:rPr>
                              <w:t xml:space="preserve">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Pr>
                                <w:rFonts w:ascii="Centaur" w:hAnsi="Centaur" w:cs="Dubai"/>
                                <w:sz w:val="32"/>
                              </w:rPr>
                              <w:t>years</w:t>
                            </w:r>
                            <w:proofErr w:type="gramEnd"/>
                            <w:r>
                              <w:rPr>
                                <w:rFonts w:ascii="Centaur" w:hAnsi="Centaur" w:cs="Dubai"/>
                                <w:sz w:val="32"/>
                              </w:rPr>
                              <w:t xml:space="preserve">, she should seek </w:t>
                            </w:r>
                            <w:r w:rsidRPr="00974988">
                              <w:rPr>
                                <w:rFonts w:ascii="Centaur" w:hAnsi="Centaur" w:cs="Dubai"/>
                                <w:sz w:val="32"/>
                              </w:rPr>
                              <w:t>higher ordination from both orders.</w:t>
                            </w:r>
                          </w:p>
                          <w:p w:rsidR="00BB1D31" w:rsidRPr="00974988" w:rsidRDefault="00BB1D31" w:rsidP="00370EB5">
                            <w:pPr>
                              <w:rPr>
                                <w:rFonts w:ascii="Centaur" w:hAnsi="Centaur" w:cs="Dubai"/>
                                <w:sz w:val="32"/>
                              </w:rPr>
                            </w:pPr>
                            <w:r w:rsidRPr="00974988">
                              <w:rPr>
                                <w:rFonts w:ascii="Centaur" w:hAnsi="Centaur" w:cs="Dubai"/>
                                <w:sz w:val="32"/>
                              </w:rPr>
                              <w:t xml:space="preserve">(7) A monk </w:t>
                            </w:r>
                            <w:proofErr w:type="gramStart"/>
                            <w:r w:rsidRPr="00974988">
                              <w:rPr>
                                <w:rFonts w:ascii="Centaur" w:hAnsi="Centaur" w:cs="Dubai"/>
                                <w:sz w:val="32"/>
                              </w:rPr>
                              <w:t>must not be abused or reviled in any way by a nun</w:t>
                            </w:r>
                            <w:proofErr w:type="gramEnd"/>
                            <w:r w:rsidRPr="00974988">
                              <w:rPr>
                                <w:rFonts w:ascii="Centaur" w:hAnsi="Centaur" w:cs="Dubai"/>
                                <w:sz w:val="32"/>
                              </w:rPr>
                              <w:t>.</w:t>
                            </w:r>
                          </w:p>
                          <w:p w:rsidR="00BB1D31" w:rsidRPr="00974988" w:rsidRDefault="00BB1D31" w:rsidP="00370EB5">
                            <w:pPr>
                              <w:rPr>
                                <w:rFonts w:ascii="Centaur" w:hAnsi="Centaur" w:cs="Dubai"/>
                                <w:sz w:val="32"/>
                              </w:rPr>
                            </w:pPr>
                            <w:r w:rsidRPr="00974988">
                              <w:rPr>
                                <w:rFonts w:ascii="Centaur" w:hAnsi="Centaur" w:cs="Dubai"/>
                                <w:sz w:val="32"/>
                              </w:rPr>
                              <w:t xml:space="preserve">(8) From today, admonition of monks by nuns </w:t>
                            </w:r>
                            <w:proofErr w:type="gramStart"/>
                            <w:r w:rsidRPr="00974988">
                              <w:rPr>
                                <w:rFonts w:ascii="Centaur" w:hAnsi="Centaur" w:cs="Dubai"/>
                                <w:sz w:val="32"/>
                              </w:rPr>
                              <w:t>is forbidden</w:t>
                            </w:r>
                            <w:proofErr w:type="gramEnd"/>
                            <w:r w:rsidRPr="00974988">
                              <w:rPr>
                                <w:rFonts w:ascii="Centaur" w:hAnsi="Centaur" w:cs="Duba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58.4pt;width:548.55pt;height:302.85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8KQ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">
                <v:textbox>
                  <w:txbxContent>
                    <w:p w:rsidR="00BB1D31" w:rsidRDefault="00BB1D31" w:rsidP="00370EB5">
                      <w:pPr>
                        <w:rPr>
                          <w:rFonts w:ascii="Centaur" w:hAnsi="Centaur" w:cs="Dubai"/>
                          <w:sz w:val="32"/>
                        </w:rPr>
                      </w:pPr>
                      <w:r w:rsidRPr="00974988">
                        <w:rPr>
                          <w:rFonts w:ascii="Centaur" w:hAnsi="Centaur" w:cs="Dubai"/>
                          <w:sz w:val="32"/>
                        </w:rPr>
                        <w:t xml:space="preserve">(1) A nun who has been ordained even for a hundred years must greet respectfully, rise up </w:t>
                      </w:r>
                      <w:r>
                        <w:rPr>
                          <w:rFonts w:ascii="Centaur" w:hAnsi="Centaur" w:cs="Dubai"/>
                          <w:sz w:val="32"/>
                        </w:rPr>
                        <w:t xml:space="preserve">  </w:t>
                      </w:r>
                    </w:p>
                    <w:p w:rsidR="00BB1D31"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from</w:t>
                      </w:r>
                      <w:proofErr w:type="gramEnd"/>
                      <w:r w:rsidRPr="00974988">
                        <w:rPr>
                          <w:rFonts w:ascii="Centaur" w:hAnsi="Centaur" w:cs="Dubai"/>
                          <w:sz w:val="32"/>
                        </w:rPr>
                        <w:t xml:space="preserve"> her seat, salute with joined palms, do proper homage t</w:t>
                      </w:r>
                      <w:r>
                        <w:rPr>
                          <w:rFonts w:ascii="Centaur" w:hAnsi="Centaur" w:cs="Dubai"/>
                          <w:sz w:val="32"/>
                        </w:rPr>
                        <w:t xml:space="preserve">o a monk ordained but that  </w:t>
                      </w:r>
                    </w:p>
                    <w:p w:rsidR="00BB1D31" w:rsidRDefault="00BB1D31" w:rsidP="00370EB5">
                      <w:pPr>
                        <w:rPr>
                          <w:rFonts w:ascii="Centaur" w:hAnsi="Centaur" w:cs="Dubai"/>
                          <w:sz w:val="32"/>
                        </w:rPr>
                      </w:pPr>
                      <w:r>
                        <w:rPr>
                          <w:rFonts w:ascii="Centaur" w:hAnsi="Centaur" w:cs="Dubai"/>
                          <w:sz w:val="32"/>
                        </w:rPr>
                        <w:t xml:space="preserve">     </w:t>
                      </w:r>
                      <w:proofErr w:type="gramStart"/>
                      <w:r>
                        <w:rPr>
                          <w:rFonts w:ascii="Centaur" w:hAnsi="Centaur" w:cs="Dubai"/>
                          <w:sz w:val="32"/>
                        </w:rPr>
                        <w:t>day</w:t>
                      </w:r>
                      <w:proofErr w:type="gramEnd"/>
                      <w:r>
                        <w:rPr>
                          <w:rFonts w:ascii="Centaur" w:hAnsi="Centaur" w:cs="Dubai"/>
                          <w:sz w:val="32"/>
                        </w:rPr>
                        <w:t>. Buddha later</w:t>
                      </w:r>
                      <w:r w:rsidRPr="00974988">
                        <w:rPr>
                          <w:rFonts w:ascii="Centaur" w:hAnsi="Centaur" w:cs="Dubai"/>
                          <w:sz w:val="32"/>
                        </w:rPr>
                        <w:t xml:space="preserve"> altered</w:t>
                      </w:r>
                      <w:r>
                        <w:rPr>
                          <w:rFonts w:ascii="Centaur" w:hAnsi="Centaur" w:cs="Dubai"/>
                          <w:sz w:val="32"/>
                        </w:rPr>
                        <w:t xml:space="preserve"> this</w:t>
                      </w:r>
                      <w:r w:rsidRPr="00974988">
                        <w:rPr>
                          <w:rFonts w:ascii="Centaur" w:hAnsi="Centaur" w:cs="Dubai"/>
                          <w:sz w:val="32"/>
                        </w:rPr>
                        <w:t xml:space="preserve"> </w:t>
                      </w:r>
                      <w:proofErr w:type="gramStart"/>
                      <w:r w:rsidRPr="00974988">
                        <w:rPr>
                          <w:rFonts w:ascii="Centaur" w:hAnsi="Centaur" w:cs="Dubai"/>
                          <w:sz w:val="32"/>
                        </w:rPr>
                        <w:t>rule,</w:t>
                      </w:r>
                      <w:proofErr w:type="gramEnd"/>
                      <w:r w:rsidRPr="00974988">
                        <w:rPr>
                          <w:rFonts w:ascii="Centaur" w:hAnsi="Centaur" w:cs="Dubai"/>
                          <w:sz w:val="32"/>
                        </w:rPr>
                        <w:t xml:space="preserve"> a bhikkhuni does not have to bow to every monk, </w:t>
                      </w:r>
                      <w:r>
                        <w:rPr>
                          <w:rFonts w:ascii="Centaur" w:hAnsi="Centaur" w:cs="Dubai"/>
                          <w:sz w:val="32"/>
                        </w:rPr>
                        <w:t xml:space="preserve">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only</w:t>
                      </w:r>
                      <w:proofErr w:type="gramEnd"/>
                      <w:r w:rsidRPr="00974988">
                        <w:rPr>
                          <w:rFonts w:ascii="Centaur" w:hAnsi="Centaur" w:cs="Dubai"/>
                          <w:sz w:val="32"/>
                        </w:rPr>
                        <w:t xml:space="preserve"> to a monk who is worthy of respect.</w:t>
                      </w:r>
                    </w:p>
                    <w:p w:rsidR="00BB1D31" w:rsidRPr="00974988" w:rsidRDefault="00BB1D31" w:rsidP="00370EB5">
                      <w:pPr>
                        <w:rPr>
                          <w:rFonts w:ascii="Centaur" w:hAnsi="Centaur" w:cs="Dubai"/>
                          <w:sz w:val="32"/>
                        </w:rPr>
                      </w:pPr>
                      <w:r w:rsidRPr="00974988">
                        <w:rPr>
                          <w:rFonts w:ascii="Centaur" w:hAnsi="Centaur" w:cs="Dubai"/>
                          <w:sz w:val="32"/>
                        </w:rPr>
                        <w:t>(2) A nun must not spend the rains in a residence where there are no monks.</w:t>
                      </w:r>
                    </w:p>
                    <w:p w:rsidR="00BB1D31" w:rsidRDefault="00BB1D31" w:rsidP="00370EB5">
                      <w:pPr>
                        <w:rPr>
                          <w:rFonts w:ascii="Centaur" w:hAnsi="Centaur" w:cs="Dubai"/>
                          <w:sz w:val="32"/>
                        </w:rPr>
                      </w:pPr>
                      <w:r w:rsidRPr="00974988">
                        <w:rPr>
                          <w:rFonts w:ascii="Centaur" w:hAnsi="Centaur" w:cs="Dubai"/>
                          <w:sz w:val="32"/>
                        </w:rPr>
                        <w:t xml:space="preserve">(3) Every half month a nun should desire two things from the Order of Monks: the asking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as</w:t>
                      </w:r>
                      <w:proofErr w:type="gramEnd"/>
                      <w:r w:rsidRPr="00974988">
                        <w:rPr>
                          <w:rFonts w:ascii="Centaur" w:hAnsi="Centaur" w:cs="Dubai"/>
                          <w:sz w:val="32"/>
                        </w:rPr>
                        <w:t xml:space="preserve"> to the date </w:t>
                      </w:r>
                      <w:r>
                        <w:rPr>
                          <w:rFonts w:ascii="Centaur" w:hAnsi="Centaur" w:cs="Dubai"/>
                          <w:sz w:val="32"/>
                        </w:rPr>
                        <w:t xml:space="preserve">of </w:t>
                      </w:r>
                      <w:proofErr w:type="spellStart"/>
                      <w:r w:rsidRPr="00974988">
                        <w:rPr>
                          <w:rFonts w:ascii="Centaur" w:hAnsi="Centaur" w:cs="Dubai"/>
                          <w:sz w:val="32"/>
                        </w:rPr>
                        <w:t>uposatha</w:t>
                      </w:r>
                      <w:proofErr w:type="spellEnd"/>
                      <w:r w:rsidRPr="00974988">
                        <w:rPr>
                          <w:rFonts w:ascii="Centaur" w:hAnsi="Centaur" w:cs="Dubai"/>
                          <w:sz w:val="32"/>
                        </w:rPr>
                        <w:t xml:space="preserve"> day, and the coming for the exhortation.</w:t>
                      </w:r>
                    </w:p>
                    <w:p w:rsidR="00BB1D31" w:rsidRDefault="00BB1D31" w:rsidP="00370EB5">
                      <w:pPr>
                        <w:rPr>
                          <w:rFonts w:ascii="Centaur" w:hAnsi="Centaur" w:cs="Dubai"/>
                          <w:sz w:val="32"/>
                        </w:rPr>
                      </w:pPr>
                      <w:r w:rsidRPr="00974988">
                        <w:rPr>
                          <w:rFonts w:ascii="Centaur" w:hAnsi="Centaur" w:cs="Dubai"/>
                          <w:sz w:val="32"/>
                        </w:rPr>
                        <w:t>(4) After the rains (3 months rainy season retreat</w:t>
                      </w:r>
                      <w:r>
                        <w:rPr>
                          <w:rFonts w:ascii="Centaur" w:hAnsi="Centaur" w:cs="Dubai"/>
                          <w:sz w:val="32"/>
                        </w:rPr>
                        <w:t>) a nun must 'invite' (</w:t>
                      </w:r>
                      <w:proofErr w:type="spellStart"/>
                      <w:r>
                        <w:rPr>
                          <w:rFonts w:ascii="Centaur" w:hAnsi="Centaur" w:cs="Dubai"/>
                          <w:sz w:val="32"/>
                        </w:rPr>
                        <w:t>pavarana</w:t>
                      </w:r>
                      <w:proofErr w:type="spellEnd"/>
                      <w:r>
                        <w:rPr>
                          <w:rFonts w:ascii="Centaur" w:hAnsi="Centaur" w:cs="Dubai"/>
                          <w:sz w:val="32"/>
                        </w:rPr>
                        <w:t>)</w:t>
                      </w:r>
                      <w:r w:rsidRPr="00974988">
                        <w:rPr>
                          <w:rFonts w:ascii="Centaur" w:hAnsi="Centaur" w:cs="Dubai"/>
                          <w:sz w:val="32"/>
                        </w:rPr>
                        <w:t xml:space="preserve"> before </w:t>
                      </w:r>
                    </w:p>
                    <w:p w:rsidR="00BB1D31"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both</w:t>
                      </w:r>
                      <w:proofErr w:type="gramEnd"/>
                      <w:r w:rsidRPr="00974988">
                        <w:rPr>
                          <w:rFonts w:ascii="Centaur" w:hAnsi="Centaur" w:cs="Dubai"/>
                          <w:sz w:val="32"/>
                        </w:rPr>
                        <w:t xml:space="preserve"> orders in respect of three matters, namely what was seen, what was heard, what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was</w:t>
                      </w:r>
                      <w:proofErr w:type="gramEnd"/>
                      <w:r w:rsidRPr="00974988">
                        <w:rPr>
                          <w:rFonts w:ascii="Centaur" w:hAnsi="Centaur" w:cs="Dubai"/>
                          <w:sz w:val="32"/>
                        </w:rPr>
                        <w:t xml:space="preserve"> suspected. A revised version allows </w:t>
                      </w:r>
                      <w:proofErr w:type="spellStart"/>
                      <w:r w:rsidRPr="00974988">
                        <w:rPr>
                          <w:rFonts w:ascii="Centaur" w:hAnsi="Centaur" w:cs="Dubai"/>
                          <w:sz w:val="32"/>
                        </w:rPr>
                        <w:t>bhikkhunis</w:t>
                      </w:r>
                      <w:proofErr w:type="spellEnd"/>
                      <w:r w:rsidRPr="00974988">
                        <w:rPr>
                          <w:rFonts w:ascii="Centaur" w:hAnsi="Centaur" w:cs="Dubai"/>
                          <w:sz w:val="32"/>
                        </w:rPr>
                        <w:t xml:space="preserve"> to perform </w:t>
                      </w:r>
                      <w:proofErr w:type="spellStart"/>
                      <w:r w:rsidRPr="00974988">
                        <w:rPr>
                          <w:rFonts w:ascii="Centaur" w:hAnsi="Centaur" w:cs="Dubai"/>
                          <w:sz w:val="32"/>
                        </w:rPr>
                        <w:t>pavarana</w:t>
                      </w:r>
                      <w:proofErr w:type="spellEnd"/>
                      <w:r w:rsidRPr="00974988">
                        <w:rPr>
                          <w:rFonts w:ascii="Centaur" w:hAnsi="Centaur" w:cs="Dubai"/>
                          <w:sz w:val="32"/>
                        </w:rPr>
                        <w:t xml:space="preserve"> by themselves.</w:t>
                      </w:r>
                    </w:p>
                    <w:p w:rsidR="00BB1D31" w:rsidRDefault="00BB1D31" w:rsidP="00370EB5">
                      <w:pPr>
                        <w:rPr>
                          <w:rFonts w:ascii="Centaur" w:hAnsi="Centaur" w:cs="Dubai"/>
                          <w:sz w:val="32"/>
                        </w:rPr>
                      </w:pPr>
                      <w:r w:rsidRPr="00974988">
                        <w:rPr>
                          <w:rFonts w:ascii="Centaur" w:hAnsi="Centaur" w:cs="Dubai"/>
                          <w:sz w:val="32"/>
                        </w:rPr>
                        <w:t xml:space="preserve">(5) A bhikkhuni who has broken any of the vows of respect must undergo penance for half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sidRPr="00974988">
                        <w:rPr>
                          <w:rFonts w:ascii="Centaur" w:hAnsi="Centaur" w:cs="Dubai"/>
                          <w:sz w:val="32"/>
                        </w:rPr>
                        <w:t>a</w:t>
                      </w:r>
                      <w:proofErr w:type="gramEnd"/>
                      <w:r w:rsidRPr="00974988">
                        <w:rPr>
                          <w:rFonts w:ascii="Centaur" w:hAnsi="Centaur" w:cs="Dubai"/>
                          <w:sz w:val="32"/>
                        </w:rPr>
                        <w:t xml:space="preserve"> month under both </w:t>
                      </w:r>
                      <w:proofErr w:type="spellStart"/>
                      <w:r w:rsidRPr="00974988">
                        <w:rPr>
                          <w:rFonts w:ascii="Centaur" w:hAnsi="Centaur" w:cs="Dubai"/>
                          <w:sz w:val="32"/>
                        </w:rPr>
                        <w:t>Sanghas</w:t>
                      </w:r>
                      <w:proofErr w:type="spellEnd"/>
                      <w:r w:rsidRPr="00974988">
                        <w:rPr>
                          <w:rFonts w:ascii="Centaur" w:hAnsi="Centaur" w:cs="Dubai"/>
                          <w:sz w:val="32"/>
                        </w:rPr>
                        <w:t>.</w:t>
                      </w:r>
                    </w:p>
                    <w:p w:rsidR="00BB1D31" w:rsidRDefault="00BB1D31" w:rsidP="00370EB5">
                      <w:pPr>
                        <w:rPr>
                          <w:rFonts w:ascii="Centaur" w:hAnsi="Centaur" w:cs="Dubai"/>
                          <w:sz w:val="32"/>
                        </w:rPr>
                      </w:pPr>
                      <w:r w:rsidRPr="00974988">
                        <w:rPr>
                          <w:rFonts w:ascii="Centaur" w:hAnsi="Centaur" w:cs="Dubai"/>
                          <w:sz w:val="32"/>
                        </w:rPr>
                        <w:t xml:space="preserve">(6) When, as a probationer, she has trained in the six rules for two </w:t>
                      </w:r>
                      <w:r>
                        <w:rPr>
                          <w:rFonts w:ascii="Centaur" w:hAnsi="Centaur" w:cs="Dubai"/>
                          <w:sz w:val="32"/>
                        </w:rPr>
                        <w:t xml:space="preserve">                                                  </w:t>
                      </w:r>
                    </w:p>
                    <w:p w:rsidR="00BB1D31" w:rsidRPr="00974988" w:rsidRDefault="00BB1D31" w:rsidP="00370EB5">
                      <w:pPr>
                        <w:rPr>
                          <w:rFonts w:ascii="Centaur" w:hAnsi="Centaur" w:cs="Dubai"/>
                          <w:sz w:val="32"/>
                        </w:rPr>
                      </w:pPr>
                      <w:r>
                        <w:rPr>
                          <w:rFonts w:ascii="Centaur" w:hAnsi="Centaur" w:cs="Dubai"/>
                          <w:sz w:val="32"/>
                        </w:rPr>
                        <w:t xml:space="preserve">      </w:t>
                      </w:r>
                      <w:proofErr w:type="gramStart"/>
                      <w:r>
                        <w:rPr>
                          <w:rFonts w:ascii="Centaur" w:hAnsi="Centaur" w:cs="Dubai"/>
                          <w:sz w:val="32"/>
                        </w:rPr>
                        <w:t>years</w:t>
                      </w:r>
                      <w:proofErr w:type="gramEnd"/>
                      <w:r>
                        <w:rPr>
                          <w:rFonts w:ascii="Centaur" w:hAnsi="Centaur" w:cs="Dubai"/>
                          <w:sz w:val="32"/>
                        </w:rPr>
                        <w:t xml:space="preserve">, she should seek </w:t>
                      </w:r>
                      <w:r w:rsidRPr="00974988">
                        <w:rPr>
                          <w:rFonts w:ascii="Centaur" w:hAnsi="Centaur" w:cs="Dubai"/>
                          <w:sz w:val="32"/>
                        </w:rPr>
                        <w:t>higher ordination from both orders.</w:t>
                      </w:r>
                    </w:p>
                    <w:p w:rsidR="00BB1D31" w:rsidRPr="00974988" w:rsidRDefault="00BB1D31" w:rsidP="00370EB5">
                      <w:pPr>
                        <w:rPr>
                          <w:rFonts w:ascii="Centaur" w:hAnsi="Centaur" w:cs="Dubai"/>
                          <w:sz w:val="32"/>
                        </w:rPr>
                      </w:pPr>
                      <w:r w:rsidRPr="00974988">
                        <w:rPr>
                          <w:rFonts w:ascii="Centaur" w:hAnsi="Centaur" w:cs="Dubai"/>
                          <w:sz w:val="32"/>
                        </w:rPr>
                        <w:t xml:space="preserve">(7) A monk </w:t>
                      </w:r>
                      <w:proofErr w:type="gramStart"/>
                      <w:r w:rsidRPr="00974988">
                        <w:rPr>
                          <w:rFonts w:ascii="Centaur" w:hAnsi="Centaur" w:cs="Dubai"/>
                          <w:sz w:val="32"/>
                        </w:rPr>
                        <w:t>must not be abused or reviled in any way by a nun</w:t>
                      </w:r>
                      <w:proofErr w:type="gramEnd"/>
                      <w:r w:rsidRPr="00974988">
                        <w:rPr>
                          <w:rFonts w:ascii="Centaur" w:hAnsi="Centaur" w:cs="Dubai"/>
                          <w:sz w:val="32"/>
                        </w:rPr>
                        <w:t>.</w:t>
                      </w:r>
                    </w:p>
                    <w:p w:rsidR="00BB1D31" w:rsidRPr="00974988" w:rsidRDefault="00BB1D31" w:rsidP="00370EB5">
                      <w:pPr>
                        <w:rPr>
                          <w:rFonts w:ascii="Centaur" w:hAnsi="Centaur" w:cs="Dubai"/>
                          <w:sz w:val="32"/>
                        </w:rPr>
                      </w:pPr>
                      <w:r w:rsidRPr="00974988">
                        <w:rPr>
                          <w:rFonts w:ascii="Centaur" w:hAnsi="Centaur" w:cs="Dubai"/>
                          <w:sz w:val="32"/>
                        </w:rPr>
                        <w:t xml:space="preserve">(8) From today, admonition of monks by nuns </w:t>
                      </w:r>
                      <w:proofErr w:type="gramStart"/>
                      <w:r w:rsidRPr="00974988">
                        <w:rPr>
                          <w:rFonts w:ascii="Centaur" w:hAnsi="Centaur" w:cs="Dubai"/>
                          <w:sz w:val="32"/>
                        </w:rPr>
                        <w:t>is forbidden</w:t>
                      </w:r>
                      <w:proofErr w:type="gramEnd"/>
                      <w:r w:rsidRPr="00974988">
                        <w:rPr>
                          <w:rFonts w:ascii="Centaur" w:hAnsi="Centaur" w:cs="Dubai"/>
                          <w:sz w:val="32"/>
                        </w:rPr>
                        <w:t>.</w:t>
                      </w:r>
                    </w:p>
                  </w:txbxContent>
                </v:textbox>
                <w10:wrap type="tight" anchorx="margin"/>
              </v:shape>
            </w:pict>
          </mc:Fallback>
        </mc:AlternateContent>
      </w:r>
      <w:r w:rsidR="004C2C51" w:rsidRPr="004C2C51">
        <w:rPr>
          <w:rFonts w:ascii="Candara" w:hAnsi="Candara"/>
          <w:sz w:val="28"/>
        </w:rPr>
        <w:t xml:space="preserve">Then, the Buddha said he would give women permission to join the order if </w:t>
      </w:r>
      <w:proofErr w:type="spellStart"/>
      <w:r w:rsidR="004C2C51" w:rsidRPr="004C2C51">
        <w:rPr>
          <w:rFonts w:ascii="Candara" w:hAnsi="Candara"/>
          <w:sz w:val="28"/>
        </w:rPr>
        <w:t>Mahapajapati</w:t>
      </w:r>
      <w:proofErr w:type="spellEnd"/>
      <w:r w:rsidR="004C2C51" w:rsidRPr="004C2C51">
        <w:rPr>
          <w:rFonts w:ascii="Candara" w:hAnsi="Candara"/>
          <w:sz w:val="28"/>
        </w:rPr>
        <w:t xml:space="preserve"> would accept the </w:t>
      </w:r>
      <w:r w:rsidR="004C2C51" w:rsidRPr="007B6336">
        <w:rPr>
          <w:rFonts w:ascii="Candara" w:hAnsi="Candara"/>
          <w:b/>
          <w:i/>
          <w:sz w:val="28"/>
        </w:rPr>
        <w:t xml:space="preserve">eight </w:t>
      </w:r>
      <w:proofErr w:type="spellStart"/>
      <w:r w:rsidR="004C2C51" w:rsidRPr="007B6336">
        <w:rPr>
          <w:rFonts w:ascii="Candara" w:hAnsi="Candara"/>
          <w:b/>
          <w:i/>
          <w:sz w:val="28"/>
        </w:rPr>
        <w:t>gurudhamma</w:t>
      </w:r>
      <w:proofErr w:type="spellEnd"/>
      <w:r w:rsidR="004C2C51" w:rsidRPr="004C2C51">
        <w:rPr>
          <w:rFonts w:ascii="Candara" w:hAnsi="Candara"/>
          <w:sz w:val="28"/>
        </w:rPr>
        <w:t xml:space="preserve">—eight important rules—as the nuns’ garland to decorate themselves. </w:t>
      </w:r>
      <w:proofErr w:type="spellStart"/>
      <w:r w:rsidR="004C2C51" w:rsidRPr="004C2C51">
        <w:rPr>
          <w:rFonts w:ascii="Candara" w:hAnsi="Candara"/>
          <w:sz w:val="28"/>
        </w:rPr>
        <w:t>Mahapajapati</w:t>
      </w:r>
      <w:proofErr w:type="spellEnd"/>
      <w:r w:rsidR="004C2C51" w:rsidRPr="004C2C51">
        <w:rPr>
          <w:rFonts w:ascii="Candara" w:hAnsi="Candara"/>
          <w:sz w:val="28"/>
        </w:rPr>
        <w:t xml:space="preserve"> did. </w:t>
      </w:r>
    </w:p>
    <w:p w:rsidR="00CE6AEA" w:rsidRPr="003403CD" w:rsidRDefault="00CE6AEA" w:rsidP="004C2C51">
      <w:pPr>
        <w:rPr>
          <w:rFonts w:ascii="Candara" w:hAnsi="Candara"/>
          <w:sz w:val="6"/>
        </w:rPr>
      </w:pPr>
    </w:p>
    <w:p w:rsidR="00CE6AEA" w:rsidRPr="00CE6AEA" w:rsidRDefault="00CE6AEA" w:rsidP="004C2C51">
      <w:pPr>
        <w:rPr>
          <w:rFonts w:ascii="Candara" w:hAnsi="Candara"/>
          <w:sz w:val="32"/>
          <w:u w:val="single"/>
        </w:rPr>
      </w:pPr>
      <w:r w:rsidRPr="00CE6AEA">
        <w:rPr>
          <w:rFonts w:ascii="Candara" w:hAnsi="Candara"/>
          <w:sz w:val="32"/>
          <w:u w:val="single"/>
        </w:rPr>
        <w:t>Equality?</w:t>
      </w:r>
      <w:r w:rsidR="00AA22EE" w:rsidRPr="00AA22EE">
        <w:t xml:space="preserve"> </w:t>
      </w:r>
    </w:p>
    <w:p w:rsidR="00CE6AEA" w:rsidRPr="00CE6AEA" w:rsidRDefault="00CE6AEA" w:rsidP="004C2C51">
      <w:pPr>
        <w:rPr>
          <w:rFonts w:ascii="Candara" w:hAnsi="Candara"/>
          <w:sz w:val="8"/>
        </w:rPr>
      </w:pPr>
    </w:p>
    <w:p w:rsidR="004C2C51" w:rsidRDefault="003403CD" w:rsidP="004C2C51">
      <w:pPr>
        <w:rPr>
          <w:rFonts w:ascii="Candara" w:hAnsi="Candara"/>
          <w:sz w:val="28"/>
        </w:rPr>
      </w:pPr>
      <w:r>
        <w:rPr>
          <w:rFonts w:ascii="Candara" w:hAnsi="Candara"/>
          <w:sz w:val="28"/>
        </w:rPr>
        <w:t>The first</w:t>
      </w:r>
      <w:r w:rsidR="004C2C51" w:rsidRPr="004C2C51">
        <w:rPr>
          <w:rFonts w:ascii="Candara" w:hAnsi="Candara"/>
          <w:sz w:val="28"/>
        </w:rPr>
        <w:t xml:space="preserve"> of these </w:t>
      </w:r>
      <w:r w:rsidR="00CE6AEA">
        <w:rPr>
          <w:rFonts w:ascii="Candara" w:hAnsi="Candara"/>
          <w:sz w:val="28"/>
        </w:rPr>
        <w:t xml:space="preserve">eight </w:t>
      </w:r>
      <w:r w:rsidR="004C2C51" w:rsidRPr="004C2C51">
        <w:rPr>
          <w:rFonts w:ascii="Candara" w:hAnsi="Candara"/>
          <w:sz w:val="28"/>
        </w:rPr>
        <w:t xml:space="preserve">rules is very annoying to many Western Buddhist scholars; it says that a nun ordained even a hundred years must bow to a monk ordained but one day. By Western standards, it seems as if nuns </w:t>
      </w:r>
      <w:proofErr w:type="gramStart"/>
      <w:r w:rsidR="004C2C51" w:rsidRPr="004C2C51">
        <w:rPr>
          <w:rFonts w:ascii="Candara" w:hAnsi="Candara"/>
          <w:sz w:val="28"/>
        </w:rPr>
        <w:t>are being suppressed</w:t>
      </w:r>
      <w:proofErr w:type="gramEnd"/>
      <w:r w:rsidR="004C2C51" w:rsidRPr="004C2C51">
        <w:rPr>
          <w:rFonts w:ascii="Candara" w:hAnsi="Candara"/>
          <w:sz w:val="28"/>
        </w:rPr>
        <w:t xml:space="preserve">, but there is another way to look at this. The </w:t>
      </w:r>
      <w:proofErr w:type="spellStart"/>
      <w:r w:rsidR="004C2C51" w:rsidRPr="004C2C51">
        <w:rPr>
          <w:rFonts w:ascii="Candara" w:hAnsi="Candara"/>
          <w:sz w:val="28"/>
        </w:rPr>
        <w:t>Vinaya</w:t>
      </w:r>
      <w:proofErr w:type="spellEnd"/>
      <w:r w:rsidR="004C2C51" w:rsidRPr="004C2C51">
        <w:rPr>
          <w:rFonts w:ascii="Candara" w:hAnsi="Candara"/>
          <w:sz w:val="28"/>
        </w:rPr>
        <w:t xml:space="preserve"> recounts the story of six monks who lifted up their robes to show their thighs to the nuns. When the Buddha learned about this, he made an exception to that rule and told the nuns not to pay respect to these monks. A nun, then, does not have to bow to every monk, but only to a monk who is worthy of</w:t>
      </w:r>
      <w:r>
        <w:rPr>
          <w:rFonts w:ascii="Candara" w:hAnsi="Candara"/>
          <w:sz w:val="28"/>
        </w:rPr>
        <w:t xml:space="preserve"> respect. E</w:t>
      </w:r>
      <w:r w:rsidR="004C2C51" w:rsidRPr="004C2C51">
        <w:rPr>
          <w:rFonts w:ascii="Candara" w:hAnsi="Candara"/>
          <w:sz w:val="28"/>
        </w:rPr>
        <w:t xml:space="preserve">ach </w:t>
      </w:r>
      <w:proofErr w:type="spellStart"/>
      <w:r w:rsidR="004C2C51" w:rsidRPr="004C2C51">
        <w:rPr>
          <w:rFonts w:ascii="Candara" w:hAnsi="Candara"/>
          <w:sz w:val="28"/>
        </w:rPr>
        <w:t>gurudhamma</w:t>
      </w:r>
      <w:proofErr w:type="spellEnd"/>
      <w:r>
        <w:rPr>
          <w:rFonts w:ascii="Candara" w:hAnsi="Candara"/>
          <w:sz w:val="28"/>
        </w:rPr>
        <w:t xml:space="preserve"> needs to </w:t>
      </w:r>
      <w:proofErr w:type="gramStart"/>
      <w:r>
        <w:rPr>
          <w:rFonts w:ascii="Candara" w:hAnsi="Candara"/>
          <w:sz w:val="28"/>
        </w:rPr>
        <w:t>be understood</w:t>
      </w:r>
      <w:proofErr w:type="gramEnd"/>
      <w:r>
        <w:rPr>
          <w:rFonts w:ascii="Candara" w:hAnsi="Candara"/>
          <w:sz w:val="28"/>
        </w:rPr>
        <w:t xml:space="preserve"> properly, as the Buddha</w:t>
      </w:r>
      <w:r w:rsidR="004C2C51" w:rsidRPr="004C2C51">
        <w:rPr>
          <w:rFonts w:ascii="Candara" w:hAnsi="Candara"/>
          <w:sz w:val="28"/>
        </w:rPr>
        <w:t xml:space="preserve"> made exceptions after the general rule was established.</w:t>
      </w:r>
    </w:p>
    <w:p w:rsidR="00370EB5" w:rsidRPr="00370EB5" w:rsidRDefault="00370EB5" w:rsidP="004C2C51">
      <w:pPr>
        <w:rPr>
          <w:rFonts w:ascii="Candara" w:hAnsi="Candara"/>
          <w:sz w:val="8"/>
        </w:rPr>
      </w:pPr>
    </w:p>
    <w:p w:rsidR="004C2C51" w:rsidRDefault="0076551D" w:rsidP="004C2C51">
      <w:pPr>
        <w:rPr>
          <w:rFonts w:ascii="Candara" w:hAnsi="Candara"/>
          <w:sz w:val="28"/>
        </w:rPr>
      </w:pPr>
      <w:r>
        <w:rPr>
          <w:noProof/>
          <w:lang w:eastAsia="en-GB"/>
        </w:rPr>
        <w:drawing>
          <wp:anchor distT="0" distB="0" distL="114300" distR="114300" simplePos="0" relativeHeight="251674624" behindDoc="1" locked="0" layoutInCell="1" allowOverlap="1">
            <wp:simplePos x="0" y="0"/>
            <wp:positionH relativeFrom="column">
              <wp:posOffset>5880100</wp:posOffset>
            </wp:positionH>
            <wp:positionV relativeFrom="paragraph">
              <wp:posOffset>1320165</wp:posOffset>
            </wp:positionV>
            <wp:extent cx="835025" cy="1084580"/>
            <wp:effectExtent l="0" t="0" r="3175" b="1270"/>
            <wp:wrapTight wrapText="bothSides">
              <wp:wrapPolygon edited="0">
                <wp:start x="0" y="0"/>
                <wp:lineTo x="0" y="21246"/>
                <wp:lineTo x="21189" y="21246"/>
                <wp:lineTo x="21189" y="0"/>
                <wp:lineTo x="0" y="0"/>
              </wp:wrapPolygon>
            </wp:wrapTight>
            <wp:docPr id="10" name="Picture 10" descr="http://www.buddhanet.net/e-learning/buddhism/images2/bud-nu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ddhanet.net/e-learning/buddhism/images2/bud-nun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025"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7F1">
        <w:rPr>
          <w:rFonts w:ascii="Candara" w:hAnsi="Candara"/>
          <w:sz w:val="28"/>
        </w:rPr>
        <w:t>T</w:t>
      </w:r>
      <w:r w:rsidR="004C2C51" w:rsidRPr="004C2C51">
        <w:rPr>
          <w:rFonts w:ascii="Candara" w:hAnsi="Candara"/>
          <w:sz w:val="28"/>
        </w:rPr>
        <w:t>he</w:t>
      </w:r>
      <w:r w:rsidR="003D07F1">
        <w:rPr>
          <w:rFonts w:ascii="Candara" w:hAnsi="Candara"/>
          <w:sz w:val="28"/>
        </w:rPr>
        <w:t xml:space="preserve"> sixth</w:t>
      </w:r>
      <w:r w:rsidR="004C2C51" w:rsidRPr="004C2C51">
        <w:rPr>
          <w:rFonts w:ascii="Candara" w:hAnsi="Candara"/>
          <w:sz w:val="28"/>
        </w:rPr>
        <w:t xml:space="preserve"> </w:t>
      </w:r>
      <w:proofErr w:type="spellStart"/>
      <w:r w:rsidR="004C2C51" w:rsidRPr="004C2C51">
        <w:rPr>
          <w:rFonts w:ascii="Candara" w:hAnsi="Candara"/>
          <w:sz w:val="28"/>
        </w:rPr>
        <w:t>gurudhamma</w:t>
      </w:r>
      <w:proofErr w:type="spellEnd"/>
      <w:r w:rsidR="004C2C51" w:rsidRPr="004C2C51">
        <w:rPr>
          <w:rFonts w:ascii="Candara" w:hAnsi="Candara"/>
          <w:sz w:val="28"/>
        </w:rPr>
        <w:t xml:space="preserve"> mentions </w:t>
      </w:r>
      <w:proofErr w:type="spellStart"/>
      <w:r w:rsidR="004C2C51" w:rsidRPr="004C2C51">
        <w:rPr>
          <w:rFonts w:ascii="Candara" w:hAnsi="Candara"/>
          <w:sz w:val="28"/>
        </w:rPr>
        <w:t>sikkhamanas</w:t>
      </w:r>
      <w:proofErr w:type="spellEnd"/>
      <w:r w:rsidR="004C2C51" w:rsidRPr="004C2C51">
        <w:rPr>
          <w:rFonts w:ascii="Candara" w:hAnsi="Candara"/>
          <w:sz w:val="28"/>
        </w:rPr>
        <w:t>, probationar</w:t>
      </w:r>
      <w:r w:rsidR="003403CD">
        <w:rPr>
          <w:rFonts w:ascii="Candara" w:hAnsi="Candara"/>
          <w:sz w:val="28"/>
        </w:rPr>
        <w:t>y nuns</w:t>
      </w:r>
      <w:r w:rsidR="004C2C51" w:rsidRPr="004C2C51">
        <w:rPr>
          <w:rFonts w:ascii="Candara" w:hAnsi="Candara"/>
          <w:sz w:val="28"/>
        </w:rPr>
        <w:t xml:space="preserve">. It says that after a probationary nun has trained with a bhikkhuni for two years, that bhikkhuni preceptor has the responsibility </w:t>
      </w:r>
      <w:proofErr w:type="gramStart"/>
      <w:r w:rsidR="004C2C51" w:rsidRPr="004C2C51">
        <w:rPr>
          <w:rFonts w:ascii="Candara" w:hAnsi="Candara"/>
          <w:sz w:val="28"/>
        </w:rPr>
        <w:t>to fully ordain</w:t>
      </w:r>
      <w:proofErr w:type="gramEnd"/>
      <w:r w:rsidR="004C2C51" w:rsidRPr="004C2C51">
        <w:rPr>
          <w:rFonts w:ascii="Candara" w:hAnsi="Candara"/>
          <w:sz w:val="28"/>
        </w:rPr>
        <w:t xml:space="preserve"> her. However, when the Buddha ordained </w:t>
      </w:r>
      <w:proofErr w:type="spellStart"/>
      <w:r w:rsidR="004C2C51" w:rsidRPr="004C2C51">
        <w:rPr>
          <w:rFonts w:ascii="Candara" w:hAnsi="Candara"/>
          <w:sz w:val="28"/>
        </w:rPr>
        <w:t>Mahapajapati</w:t>
      </w:r>
      <w:proofErr w:type="spellEnd"/>
      <w:r w:rsidR="004C2C51" w:rsidRPr="004C2C51">
        <w:rPr>
          <w:rFonts w:ascii="Candara" w:hAnsi="Candara"/>
          <w:sz w:val="28"/>
        </w:rPr>
        <w:t>, there were no probationary nuns</w:t>
      </w:r>
      <w:r w:rsidR="003D07F1">
        <w:rPr>
          <w:rFonts w:ascii="Candara" w:hAnsi="Candara"/>
          <w:sz w:val="28"/>
        </w:rPr>
        <w:t>, Buddha ordained her directly</w:t>
      </w:r>
      <w:r w:rsidR="004C2C51" w:rsidRPr="004C2C51">
        <w:rPr>
          <w:rFonts w:ascii="Candara" w:hAnsi="Candara"/>
          <w:sz w:val="28"/>
        </w:rPr>
        <w:t xml:space="preserve"> as a bhikkhuni. </w:t>
      </w:r>
      <w:r w:rsidR="00974988" w:rsidRPr="00974988">
        <w:rPr>
          <w:rFonts w:ascii="Candara" w:hAnsi="Candara"/>
          <w:sz w:val="28"/>
        </w:rPr>
        <w:t>T</w:t>
      </w:r>
      <w:r w:rsidR="003403CD">
        <w:rPr>
          <w:rFonts w:ascii="Candara" w:hAnsi="Candara"/>
          <w:sz w:val="28"/>
        </w:rPr>
        <w:t xml:space="preserve">his is one of the textual errors in the </w:t>
      </w:r>
      <w:proofErr w:type="spellStart"/>
      <w:r w:rsidR="003403CD">
        <w:rPr>
          <w:rFonts w:ascii="Candara" w:hAnsi="Candara"/>
          <w:sz w:val="28"/>
        </w:rPr>
        <w:t>gu</w:t>
      </w:r>
      <w:r w:rsidR="00974988" w:rsidRPr="00974988">
        <w:rPr>
          <w:rFonts w:ascii="Candara" w:hAnsi="Candara"/>
          <w:sz w:val="28"/>
        </w:rPr>
        <w:t>rudhammas</w:t>
      </w:r>
      <w:proofErr w:type="spellEnd"/>
      <w:r w:rsidR="00974988" w:rsidRPr="00974988">
        <w:rPr>
          <w:rFonts w:ascii="Candara" w:hAnsi="Candara"/>
          <w:sz w:val="28"/>
        </w:rPr>
        <w:t>: the Buddha supposedly created one rule that requires probationer training which did not exist in the Buddha's time.</w:t>
      </w:r>
      <w:r w:rsidR="00974988">
        <w:rPr>
          <w:rFonts w:ascii="Candara" w:hAnsi="Candara"/>
          <w:sz w:val="28"/>
        </w:rPr>
        <w:t xml:space="preserve"> </w:t>
      </w:r>
      <w:r w:rsidR="003403CD">
        <w:rPr>
          <w:rFonts w:ascii="Candara" w:hAnsi="Candara"/>
          <w:sz w:val="28"/>
        </w:rPr>
        <w:t xml:space="preserve">So how </w:t>
      </w:r>
      <w:proofErr w:type="gramStart"/>
      <w:r w:rsidR="003403CD">
        <w:rPr>
          <w:rFonts w:ascii="Candara" w:hAnsi="Candara"/>
          <w:sz w:val="28"/>
        </w:rPr>
        <w:t>might this</w:t>
      </w:r>
      <w:proofErr w:type="gramEnd"/>
      <w:r w:rsidR="003403CD">
        <w:rPr>
          <w:rFonts w:ascii="Candara" w:hAnsi="Candara"/>
          <w:sz w:val="28"/>
        </w:rPr>
        <w:t xml:space="preserve"> be</w:t>
      </w:r>
      <w:r w:rsidR="004C2C51" w:rsidRPr="004C2C51">
        <w:rPr>
          <w:rFonts w:ascii="Candara" w:hAnsi="Candara"/>
          <w:sz w:val="28"/>
        </w:rPr>
        <w:t xml:space="preserve"> explain</w:t>
      </w:r>
      <w:r w:rsidR="003403CD">
        <w:rPr>
          <w:rFonts w:ascii="Candara" w:hAnsi="Candara"/>
          <w:sz w:val="28"/>
        </w:rPr>
        <w:t>ed?</w:t>
      </w:r>
      <w:r w:rsidR="004C2C51" w:rsidRPr="004C2C51">
        <w:rPr>
          <w:rFonts w:ascii="Candara" w:hAnsi="Candara"/>
          <w:sz w:val="28"/>
        </w:rPr>
        <w:t xml:space="preserve"> </w:t>
      </w:r>
      <w:r w:rsidR="00370EB5">
        <w:rPr>
          <w:rFonts w:ascii="Candara" w:hAnsi="Candara"/>
          <w:sz w:val="28"/>
        </w:rPr>
        <w:t>One suggestion is</w:t>
      </w:r>
      <w:r w:rsidR="004C2C51" w:rsidRPr="004C2C51">
        <w:rPr>
          <w:rFonts w:ascii="Candara" w:hAnsi="Candara"/>
          <w:sz w:val="28"/>
        </w:rPr>
        <w:t xml:space="preserve"> that the </w:t>
      </w:r>
      <w:proofErr w:type="spellStart"/>
      <w:r w:rsidR="004C2C51" w:rsidRPr="004C2C51">
        <w:rPr>
          <w:rFonts w:ascii="Candara" w:hAnsi="Candara"/>
          <w:sz w:val="28"/>
        </w:rPr>
        <w:t>gurudhamma</w:t>
      </w:r>
      <w:proofErr w:type="spellEnd"/>
      <w:r w:rsidR="004C2C51" w:rsidRPr="004C2C51">
        <w:rPr>
          <w:rFonts w:ascii="Candara" w:hAnsi="Candara"/>
          <w:sz w:val="28"/>
        </w:rPr>
        <w:t xml:space="preserve"> arose much later on, and </w:t>
      </w:r>
      <w:proofErr w:type="gramStart"/>
      <w:r w:rsidR="004C2C51" w:rsidRPr="004C2C51">
        <w:rPr>
          <w:rFonts w:ascii="Candara" w:hAnsi="Candara"/>
          <w:sz w:val="28"/>
        </w:rPr>
        <w:t>were shifted</w:t>
      </w:r>
      <w:proofErr w:type="gramEnd"/>
      <w:r w:rsidR="004C2C51" w:rsidRPr="004C2C51">
        <w:rPr>
          <w:rFonts w:ascii="Candara" w:hAnsi="Candara"/>
          <w:sz w:val="28"/>
        </w:rPr>
        <w:t xml:space="preserve"> to the forefront by the monks who were the historical recorders. These eight important rules very clearly put nuns in a position subordinate to monks, so would have been to the monks’ advantage for the recorders to attribute them to the Buddha.</w:t>
      </w:r>
      <w:r w:rsidRPr="0076551D">
        <w:t xml:space="preserve"> </w:t>
      </w:r>
    </w:p>
    <w:p w:rsidR="00974988" w:rsidRPr="00974988" w:rsidRDefault="00974988" w:rsidP="004C2C51">
      <w:pPr>
        <w:rPr>
          <w:rFonts w:ascii="Candara" w:hAnsi="Candara"/>
          <w:sz w:val="32"/>
          <w:u w:val="single"/>
        </w:rPr>
      </w:pPr>
      <w:r w:rsidRPr="00974988">
        <w:rPr>
          <w:rFonts w:ascii="Candara" w:hAnsi="Candara"/>
          <w:sz w:val="32"/>
          <w:u w:val="single"/>
        </w:rPr>
        <w:lastRenderedPageBreak/>
        <w:t>Why was Buddha reluctant to ordain women?</w:t>
      </w:r>
    </w:p>
    <w:p w:rsidR="00974988" w:rsidRPr="0076551D" w:rsidRDefault="00974988" w:rsidP="004C2C51">
      <w:pPr>
        <w:rPr>
          <w:rFonts w:ascii="Candara" w:hAnsi="Candara"/>
          <w:sz w:val="8"/>
        </w:rPr>
      </w:pPr>
    </w:p>
    <w:p w:rsidR="004C2C51" w:rsidRDefault="00DA46FD" w:rsidP="004C2C51">
      <w:pPr>
        <w:rPr>
          <w:rFonts w:ascii="Candara" w:hAnsi="Candara"/>
          <w:sz w:val="28"/>
        </w:rPr>
      </w:pPr>
      <w:r>
        <w:rPr>
          <w:noProof/>
          <w:lang w:eastAsia="en-GB"/>
        </w:rPr>
        <w:drawing>
          <wp:anchor distT="0" distB="0" distL="114300" distR="114300" simplePos="0" relativeHeight="251675648" behindDoc="1" locked="0" layoutInCell="1" allowOverlap="1">
            <wp:simplePos x="0" y="0"/>
            <wp:positionH relativeFrom="margin">
              <wp:posOffset>5499735</wp:posOffset>
            </wp:positionH>
            <wp:positionV relativeFrom="paragraph">
              <wp:posOffset>921244</wp:posOffset>
            </wp:positionV>
            <wp:extent cx="1093470" cy="800100"/>
            <wp:effectExtent l="0" t="0" r="0" b="0"/>
            <wp:wrapTight wrapText="bothSides">
              <wp:wrapPolygon edited="0">
                <wp:start x="0" y="0"/>
                <wp:lineTo x="0" y="21086"/>
                <wp:lineTo x="21073" y="21086"/>
                <wp:lineTo x="210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4440"/>
                    <a:stretch/>
                  </pic:blipFill>
                  <pic:spPr bwMode="auto">
                    <a:xfrm>
                      <a:off x="0" y="0"/>
                      <a:ext cx="109347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51" w:rsidRPr="004C2C51">
        <w:rPr>
          <w:rFonts w:ascii="Candara" w:hAnsi="Candara"/>
          <w:sz w:val="28"/>
        </w:rPr>
        <w:t>The Buddha may have hesitated to accept women into the order for several reasons. One might have been his compassion f</w:t>
      </w:r>
      <w:r w:rsidR="00AA22EE">
        <w:rPr>
          <w:rFonts w:ascii="Candara" w:hAnsi="Candara"/>
          <w:sz w:val="28"/>
        </w:rPr>
        <w:t>or the nuns, especially his stepmother</w:t>
      </w:r>
      <w:r w:rsidR="004C2C51" w:rsidRPr="004C2C51">
        <w:rPr>
          <w:rFonts w:ascii="Candara" w:hAnsi="Candara"/>
          <w:sz w:val="28"/>
        </w:rPr>
        <w:t xml:space="preserve">, for the bhikkhus and bhikkhunis received their food by collecting alms in the villages. Sometimes </w:t>
      </w:r>
      <w:r w:rsidR="0076551D">
        <w:rPr>
          <w:rFonts w:ascii="Candara" w:hAnsi="Candara"/>
          <w:sz w:val="28"/>
        </w:rPr>
        <w:t xml:space="preserve">receiving very little, </w:t>
      </w:r>
      <w:r w:rsidR="004C2C51" w:rsidRPr="004C2C51">
        <w:rPr>
          <w:rFonts w:ascii="Candara" w:hAnsi="Candara"/>
          <w:sz w:val="28"/>
        </w:rPr>
        <w:t xml:space="preserve">a handful of rice, a </w:t>
      </w:r>
      <w:r w:rsidR="00AA22EE">
        <w:rPr>
          <w:rFonts w:ascii="Candara" w:hAnsi="Candara"/>
          <w:sz w:val="28"/>
        </w:rPr>
        <w:t xml:space="preserve">piece of bread, or some </w:t>
      </w:r>
      <w:r w:rsidR="004C2C51" w:rsidRPr="004C2C51">
        <w:rPr>
          <w:rFonts w:ascii="Candara" w:hAnsi="Candara"/>
          <w:sz w:val="28"/>
        </w:rPr>
        <w:t xml:space="preserve">vegetables. Imagine the elderly queen </w:t>
      </w:r>
      <w:proofErr w:type="spellStart"/>
      <w:r w:rsidR="004C2C51" w:rsidRPr="004C2C51">
        <w:rPr>
          <w:rFonts w:ascii="Candara" w:hAnsi="Candara"/>
          <w:sz w:val="28"/>
        </w:rPr>
        <w:t>Mahapajapati</w:t>
      </w:r>
      <w:proofErr w:type="spellEnd"/>
      <w:r w:rsidR="004C2C51" w:rsidRPr="004C2C51">
        <w:rPr>
          <w:rFonts w:ascii="Candara" w:hAnsi="Candara"/>
          <w:sz w:val="28"/>
        </w:rPr>
        <w:t xml:space="preserve"> and five hundred royal women going out begging. It would have been almost impossible because they had led such comfortable lives in the palace. Maybe out of compassion the Buddha did not want these women to face such hardship.</w:t>
      </w:r>
      <w:r w:rsidRPr="00DA46FD">
        <w:rPr>
          <w:noProof/>
          <w:lang w:eastAsia="en-GB"/>
        </w:rPr>
        <w:t xml:space="preserve"> </w:t>
      </w:r>
    </w:p>
    <w:p w:rsidR="00AA22EE" w:rsidRPr="00DA46FD" w:rsidRDefault="00AA22EE" w:rsidP="004C2C51">
      <w:pPr>
        <w:rPr>
          <w:rFonts w:ascii="Candara" w:hAnsi="Candara"/>
          <w:sz w:val="6"/>
        </w:rPr>
      </w:pPr>
    </w:p>
    <w:p w:rsidR="004C2C51" w:rsidRDefault="0076551D" w:rsidP="004C2C51">
      <w:pPr>
        <w:rPr>
          <w:rFonts w:ascii="Candara" w:hAnsi="Candara"/>
          <w:sz w:val="28"/>
        </w:rPr>
      </w:pPr>
      <w:r>
        <w:rPr>
          <w:rFonts w:ascii="Candara" w:hAnsi="Candara"/>
          <w:sz w:val="28"/>
        </w:rPr>
        <w:t>A</w:t>
      </w:r>
      <w:r w:rsidR="004C2C51" w:rsidRPr="004C2C51">
        <w:rPr>
          <w:rFonts w:ascii="Candara" w:hAnsi="Candara"/>
          <w:sz w:val="28"/>
        </w:rPr>
        <w:t xml:space="preserve">t that </w:t>
      </w:r>
      <w:proofErr w:type="gramStart"/>
      <w:r w:rsidR="004C2C51" w:rsidRPr="004C2C51">
        <w:rPr>
          <w:rFonts w:ascii="Candara" w:hAnsi="Candara"/>
          <w:sz w:val="28"/>
        </w:rPr>
        <w:t>time</w:t>
      </w:r>
      <w:proofErr w:type="gramEnd"/>
      <w:r w:rsidR="004C2C51" w:rsidRPr="004C2C51">
        <w:rPr>
          <w:rFonts w:ascii="Candara" w:hAnsi="Candara"/>
          <w:sz w:val="28"/>
        </w:rPr>
        <w:t xml:space="preserve"> </w:t>
      </w:r>
      <w:r>
        <w:rPr>
          <w:rFonts w:ascii="Candara" w:hAnsi="Candara"/>
          <w:sz w:val="28"/>
        </w:rPr>
        <w:t>there were no monasteries. M</w:t>
      </w:r>
      <w:r w:rsidR="004C2C51" w:rsidRPr="004C2C51">
        <w:rPr>
          <w:rFonts w:ascii="Candara" w:hAnsi="Candara"/>
          <w:sz w:val="28"/>
        </w:rPr>
        <w:t>onastics lived a very difficult lifestyle, dwelling under trees and in caves. Who would give this group of wandering wo</w:t>
      </w:r>
      <w:r w:rsidR="00AA22EE">
        <w:rPr>
          <w:rFonts w:ascii="Candara" w:hAnsi="Candara"/>
          <w:sz w:val="28"/>
        </w:rPr>
        <w:t>men dwelling places? W</w:t>
      </w:r>
      <w:r w:rsidR="004C2C51" w:rsidRPr="004C2C51">
        <w:rPr>
          <w:rFonts w:ascii="Candara" w:hAnsi="Candara"/>
          <w:sz w:val="28"/>
        </w:rPr>
        <w:t>ho would teach the nuns? They could be ordained, shave their heads, and put on robes, but if they did not receive an education and training, they would b</w:t>
      </w:r>
      <w:r w:rsidR="00375A54">
        <w:rPr>
          <w:rFonts w:ascii="Candara" w:hAnsi="Candara"/>
          <w:sz w:val="28"/>
        </w:rPr>
        <w:t>e just like any ascetic</w:t>
      </w:r>
      <w:r w:rsidR="004C2C51" w:rsidRPr="004C2C51">
        <w:rPr>
          <w:rFonts w:ascii="Candara" w:hAnsi="Candara"/>
          <w:sz w:val="28"/>
        </w:rPr>
        <w:t xml:space="preserve"> in India at that time. No plan for educating them existed yet. </w:t>
      </w:r>
      <w:r w:rsidR="00375A54">
        <w:rPr>
          <w:rFonts w:ascii="Candara" w:hAnsi="Candara"/>
          <w:sz w:val="28"/>
        </w:rPr>
        <w:t xml:space="preserve">Later, it </w:t>
      </w:r>
      <w:proofErr w:type="gramStart"/>
      <w:r w:rsidR="00375A54">
        <w:rPr>
          <w:rFonts w:ascii="Candara" w:hAnsi="Candara"/>
          <w:sz w:val="28"/>
        </w:rPr>
        <w:t>was established</w:t>
      </w:r>
      <w:proofErr w:type="gramEnd"/>
      <w:r w:rsidR="00375A54">
        <w:rPr>
          <w:rFonts w:ascii="Candara" w:hAnsi="Candara"/>
          <w:sz w:val="28"/>
        </w:rPr>
        <w:t xml:space="preserve"> that a few</w:t>
      </w:r>
      <w:r w:rsidR="004C2C51" w:rsidRPr="004C2C51">
        <w:rPr>
          <w:rFonts w:ascii="Candara" w:hAnsi="Candara"/>
          <w:sz w:val="28"/>
        </w:rPr>
        <w:t xml:space="preserve"> bhikkhu sang</w:t>
      </w:r>
      <w:r w:rsidR="00375A54">
        <w:rPr>
          <w:rFonts w:ascii="Candara" w:hAnsi="Candara"/>
          <w:sz w:val="28"/>
        </w:rPr>
        <w:t>ha could</w:t>
      </w:r>
      <w:r w:rsidR="004C2C51" w:rsidRPr="004C2C51">
        <w:rPr>
          <w:rFonts w:ascii="Candara" w:hAnsi="Candara"/>
          <w:sz w:val="28"/>
        </w:rPr>
        <w:t xml:space="preserve"> teach the nuns.</w:t>
      </w:r>
    </w:p>
    <w:p w:rsidR="00AA22EE" w:rsidRPr="00DA46FD" w:rsidRDefault="00AA22EE" w:rsidP="004C2C51">
      <w:pPr>
        <w:rPr>
          <w:rFonts w:ascii="Candara" w:hAnsi="Candara"/>
          <w:sz w:val="6"/>
        </w:rPr>
      </w:pPr>
    </w:p>
    <w:p w:rsidR="004C2C51" w:rsidRPr="004C2C51" w:rsidRDefault="004C2C51" w:rsidP="004C2C51">
      <w:pPr>
        <w:rPr>
          <w:rFonts w:ascii="Candara" w:hAnsi="Candara"/>
          <w:sz w:val="28"/>
        </w:rPr>
      </w:pPr>
      <w:r w:rsidRPr="004C2C51">
        <w:rPr>
          <w:rFonts w:ascii="Candara" w:hAnsi="Candara"/>
          <w:sz w:val="28"/>
        </w:rPr>
        <w:t>Furthermore, the Buddha had already received criticism from lay people that he was destroying the family unit. To accept five hundred women into the order implied that he was going to destroy five hundred families because women were the heart of the family. However, later the Buddha learned that the husbands of these women ha</w:t>
      </w:r>
      <w:r w:rsidR="00AA22EE">
        <w:rPr>
          <w:rFonts w:ascii="Candara" w:hAnsi="Candara"/>
          <w:sz w:val="28"/>
        </w:rPr>
        <w:t xml:space="preserve">d already joined the order. </w:t>
      </w:r>
      <w:proofErr w:type="gramStart"/>
      <w:r w:rsidR="00AA22EE">
        <w:rPr>
          <w:rFonts w:ascii="Candara" w:hAnsi="Candara"/>
          <w:sz w:val="28"/>
        </w:rPr>
        <w:t>So</w:t>
      </w:r>
      <w:proofErr w:type="gramEnd"/>
      <w:r w:rsidRPr="004C2C51">
        <w:rPr>
          <w:rFonts w:ascii="Candara" w:hAnsi="Candara"/>
          <w:sz w:val="28"/>
        </w:rPr>
        <w:t xml:space="preserve"> by ordaining the women, he would not break up those families. The Buddha must have thought through all these issues, and upon realizing that the problems </w:t>
      </w:r>
      <w:proofErr w:type="gramStart"/>
      <w:r w:rsidRPr="004C2C51">
        <w:rPr>
          <w:rFonts w:ascii="Candara" w:hAnsi="Candara"/>
          <w:sz w:val="28"/>
        </w:rPr>
        <w:t>could be overcome</w:t>
      </w:r>
      <w:proofErr w:type="gramEnd"/>
      <w:r w:rsidRPr="004C2C51">
        <w:rPr>
          <w:rFonts w:ascii="Candara" w:hAnsi="Candara"/>
          <w:sz w:val="28"/>
        </w:rPr>
        <w:t>, he accepted the nuns into the order.</w:t>
      </w:r>
    </w:p>
    <w:p w:rsidR="00AA22EE" w:rsidRPr="00DA46FD" w:rsidRDefault="00AA22EE" w:rsidP="004C2C51">
      <w:pPr>
        <w:rPr>
          <w:rFonts w:ascii="Candara" w:hAnsi="Candara"/>
          <w:sz w:val="6"/>
        </w:rPr>
      </w:pPr>
    </w:p>
    <w:p w:rsidR="004C2C51" w:rsidRDefault="004C2C51" w:rsidP="004C2C51">
      <w:pPr>
        <w:rPr>
          <w:rFonts w:ascii="Candara" w:hAnsi="Candara"/>
          <w:sz w:val="28"/>
        </w:rPr>
      </w:pPr>
      <w:r w:rsidRPr="004C2C51">
        <w:rPr>
          <w:rFonts w:ascii="Candara" w:hAnsi="Candara"/>
          <w:sz w:val="28"/>
        </w:rPr>
        <w:t xml:space="preserve">It is also possible that he had never thought about women joining the order prior to </w:t>
      </w:r>
      <w:proofErr w:type="spellStart"/>
      <w:r w:rsidRPr="004C2C51">
        <w:rPr>
          <w:rFonts w:ascii="Candara" w:hAnsi="Candara"/>
          <w:sz w:val="28"/>
        </w:rPr>
        <w:t>Mahapajapati’s</w:t>
      </w:r>
      <w:proofErr w:type="spellEnd"/>
      <w:r w:rsidRPr="004C2C51">
        <w:rPr>
          <w:rFonts w:ascii="Candara" w:hAnsi="Candara"/>
          <w:sz w:val="28"/>
        </w:rPr>
        <w:t xml:space="preserve"> request because in ancient India, women never left household life. In fact, it was unthinkable for women to be on their own at that time. Even nowadays in India, women seldom leave the family. </w:t>
      </w:r>
      <w:proofErr w:type="gramStart"/>
      <w:r w:rsidRPr="004C2C51">
        <w:rPr>
          <w:rFonts w:ascii="Candara" w:hAnsi="Candara"/>
          <w:sz w:val="28"/>
        </w:rPr>
        <w:t>But</w:t>
      </w:r>
      <w:proofErr w:type="gramEnd"/>
      <w:r w:rsidRPr="004C2C51">
        <w:rPr>
          <w:rFonts w:ascii="Candara" w:hAnsi="Candara"/>
          <w:sz w:val="28"/>
        </w:rPr>
        <w:t xml:space="preserve"> since the Buddha knew that enlightenment was a possibility for all human beings, he opened the door for women to be ordained. This was a revolutionary step given the social climate at the time.</w:t>
      </w:r>
    </w:p>
    <w:p w:rsidR="00AA22EE" w:rsidRPr="00DA46FD" w:rsidRDefault="00AA22EE" w:rsidP="004C2C51">
      <w:pPr>
        <w:rPr>
          <w:rFonts w:ascii="Candara" w:hAnsi="Candara"/>
          <w:sz w:val="6"/>
        </w:rPr>
      </w:pPr>
    </w:p>
    <w:p w:rsidR="004C2C51" w:rsidRPr="004C2C51" w:rsidRDefault="004C2C51" w:rsidP="004C2C51">
      <w:pPr>
        <w:rPr>
          <w:rFonts w:ascii="Candara" w:hAnsi="Candara"/>
          <w:sz w:val="28"/>
        </w:rPr>
      </w:pPr>
      <w:proofErr w:type="gramStart"/>
      <w:r w:rsidRPr="004C2C51">
        <w:rPr>
          <w:rFonts w:ascii="Candara" w:hAnsi="Candara"/>
          <w:sz w:val="28"/>
        </w:rPr>
        <w:t>Thus</w:t>
      </w:r>
      <w:proofErr w:type="gramEnd"/>
      <w:r w:rsidRPr="004C2C51">
        <w:rPr>
          <w:rFonts w:ascii="Candara" w:hAnsi="Candara"/>
          <w:sz w:val="28"/>
        </w:rPr>
        <w:t xml:space="preserve"> the bhikkhuni sangha was formed about seven or eight years a</w:t>
      </w:r>
      <w:r w:rsidR="00AA22EE">
        <w:rPr>
          <w:rFonts w:ascii="Candara" w:hAnsi="Candara"/>
          <w:sz w:val="28"/>
        </w:rPr>
        <w:t xml:space="preserve">fter the bhikkhu sangha. This </w:t>
      </w:r>
      <w:proofErr w:type="gramStart"/>
      <w:r w:rsidR="00AA22EE">
        <w:rPr>
          <w:rFonts w:ascii="Candara" w:hAnsi="Candara"/>
          <w:sz w:val="28"/>
        </w:rPr>
        <w:t>could be argued</w:t>
      </w:r>
      <w:proofErr w:type="gramEnd"/>
      <w:r w:rsidR="00AA22EE">
        <w:rPr>
          <w:rFonts w:ascii="Candara" w:hAnsi="Candara"/>
          <w:sz w:val="28"/>
        </w:rPr>
        <w:t xml:space="preserve"> as</w:t>
      </w:r>
      <w:r w:rsidRPr="004C2C51">
        <w:rPr>
          <w:rFonts w:ascii="Candara" w:hAnsi="Candara"/>
          <w:sz w:val="28"/>
        </w:rPr>
        <w:t xml:space="preserve"> one of the reasons the Buddha made the bhikkhuni sangha subordinate to the bhikkhu sangha. They are subordinate in the sense of being younger sisters and elder brothers, not in the sense of being masters and slaves.</w:t>
      </w:r>
    </w:p>
    <w:p w:rsidR="004C2C51" w:rsidRDefault="00DA46FD" w:rsidP="004C2C51">
      <w:pPr>
        <w:rPr>
          <w:rFonts w:ascii="Candara" w:hAnsi="Candara"/>
          <w:sz w:val="28"/>
        </w:rPr>
      </w:pPr>
      <w:r>
        <w:rPr>
          <w:noProof/>
          <w:lang w:eastAsia="en-GB"/>
        </w:rPr>
        <w:drawing>
          <wp:anchor distT="0" distB="0" distL="114300" distR="114300" simplePos="0" relativeHeight="251676672" behindDoc="1" locked="0" layoutInCell="1" allowOverlap="1">
            <wp:simplePos x="0" y="0"/>
            <wp:positionH relativeFrom="margin">
              <wp:posOffset>5657850</wp:posOffset>
            </wp:positionH>
            <wp:positionV relativeFrom="paragraph">
              <wp:posOffset>1737995</wp:posOffset>
            </wp:positionV>
            <wp:extent cx="981710" cy="565785"/>
            <wp:effectExtent l="0" t="0" r="8890" b="5715"/>
            <wp:wrapTight wrapText="bothSides">
              <wp:wrapPolygon edited="0">
                <wp:start x="0" y="0"/>
                <wp:lineTo x="0" y="21091"/>
                <wp:lineTo x="21376" y="21091"/>
                <wp:lineTo x="213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1710" cy="565785"/>
                    </a:xfrm>
                    <a:prstGeom prst="rect">
                      <a:avLst/>
                    </a:prstGeom>
                  </pic:spPr>
                </pic:pic>
              </a:graphicData>
            </a:graphic>
            <wp14:sizeRelH relativeFrom="margin">
              <wp14:pctWidth>0</wp14:pctWidth>
            </wp14:sizeRelH>
            <wp14:sizeRelV relativeFrom="margin">
              <wp14:pctHeight>0</wp14:pctHeight>
            </wp14:sizeRelV>
          </wp:anchor>
        </w:drawing>
      </w:r>
      <w:r w:rsidR="004C2C51" w:rsidRPr="004C2C51">
        <w:rPr>
          <w:rFonts w:ascii="Candara" w:hAnsi="Candara"/>
          <w:sz w:val="28"/>
        </w:rPr>
        <w:t xml:space="preserve">It </w:t>
      </w:r>
      <w:proofErr w:type="gramStart"/>
      <w:r w:rsidR="004C2C51" w:rsidRPr="004C2C51">
        <w:rPr>
          <w:rFonts w:ascii="Candara" w:hAnsi="Candara"/>
          <w:sz w:val="28"/>
        </w:rPr>
        <w:t>was recorded</w:t>
      </w:r>
      <w:proofErr w:type="gramEnd"/>
      <w:r w:rsidR="004C2C51" w:rsidRPr="004C2C51">
        <w:rPr>
          <w:rFonts w:ascii="Candara" w:hAnsi="Candara"/>
          <w:sz w:val="28"/>
        </w:rPr>
        <w:t xml:space="preserve"> that just after admitting women into the sangha, the Buddha said, “Because I have accepted women into the order, </w:t>
      </w:r>
      <w:proofErr w:type="spellStart"/>
      <w:r w:rsidR="004C2C51" w:rsidRPr="004C2C51">
        <w:rPr>
          <w:rFonts w:ascii="Candara" w:hAnsi="Candara"/>
          <w:sz w:val="28"/>
        </w:rPr>
        <w:t>Buddhadhamma</w:t>
      </w:r>
      <w:proofErr w:type="spellEnd"/>
      <w:r w:rsidR="004C2C51" w:rsidRPr="004C2C51">
        <w:rPr>
          <w:rFonts w:ascii="Candara" w:hAnsi="Candara"/>
          <w:sz w:val="28"/>
        </w:rPr>
        <w:t xml:space="preserve"> will only las</w:t>
      </w:r>
      <w:r w:rsidR="0076551D">
        <w:rPr>
          <w:rFonts w:ascii="Candara" w:hAnsi="Candara"/>
          <w:sz w:val="28"/>
        </w:rPr>
        <w:t xml:space="preserve">t five hundred years.” This statement could be </w:t>
      </w:r>
      <w:r w:rsidR="004C2C51" w:rsidRPr="004C2C51">
        <w:rPr>
          <w:rFonts w:ascii="Candara" w:hAnsi="Candara"/>
          <w:sz w:val="28"/>
        </w:rPr>
        <w:t xml:space="preserve">a reflection of the mentality of the monks who first recorded the </w:t>
      </w:r>
      <w:proofErr w:type="spellStart"/>
      <w:r w:rsidR="004C2C51" w:rsidRPr="004C2C51">
        <w:rPr>
          <w:rFonts w:ascii="Candara" w:hAnsi="Candara"/>
          <w:sz w:val="28"/>
        </w:rPr>
        <w:t>Vinaya</w:t>
      </w:r>
      <w:proofErr w:type="spellEnd"/>
      <w:r w:rsidR="004C2C51" w:rsidRPr="004C2C51">
        <w:rPr>
          <w:rFonts w:ascii="Candara" w:hAnsi="Candara"/>
          <w:sz w:val="28"/>
        </w:rPr>
        <w:t xml:space="preserve"> in written form in Sri Lanka 400-450 years after the Buddha’s </w:t>
      </w:r>
      <w:proofErr w:type="spellStart"/>
      <w:r w:rsidR="004C2C51" w:rsidRPr="004C2C51">
        <w:rPr>
          <w:rFonts w:ascii="Candara" w:hAnsi="Candara"/>
          <w:sz w:val="28"/>
        </w:rPr>
        <w:t>parinibbana</w:t>
      </w:r>
      <w:proofErr w:type="spellEnd"/>
      <w:r w:rsidR="004C2C51" w:rsidRPr="004C2C51">
        <w:rPr>
          <w:rFonts w:ascii="Candara" w:hAnsi="Candara"/>
          <w:sz w:val="28"/>
        </w:rPr>
        <w:t xml:space="preserve">. These monks apparently did not agree that women should join the order. Some Western scholars think that this statement </w:t>
      </w:r>
      <w:proofErr w:type="gramStart"/>
      <w:r w:rsidR="004C2C51" w:rsidRPr="004C2C51">
        <w:rPr>
          <w:rFonts w:ascii="Candara" w:hAnsi="Candara"/>
          <w:sz w:val="28"/>
        </w:rPr>
        <w:t>was later attributed</w:t>
      </w:r>
      <w:proofErr w:type="gramEnd"/>
      <w:r w:rsidR="004C2C51" w:rsidRPr="004C2C51">
        <w:rPr>
          <w:rFonts w:ascii="Candara" w:hAnsi="Candara"/>
          <w:sz w:val="28"/>
        </w:rPr>
        <w:t xml:space="preserve"> to the Buddha but was not really his. As we see, over twenty-five hundred years have gone by, and not only is Buddhism still prospering in Asia but it is also spreading to the West. The prophecy saying that the </w:t>
      </w:r>
      <w:proofErr w:type="spellStart"/>
      <w:r w:rsidR="004C2C51" w:rsidRPr="004C2C51">
        <w:rPr>
          <w:rFonts w:ascii="Candara" w:hAnsi="Candara"/>
          <w:sz w:val="28"/>
        </w:rPr>
        <w:t>Buddhadhamma</w:t>
      </w:r>
      <w:proofErr w:type="spellEnd"/>
      <w:r w:rsidR="004C2C51" w:rsidRPr="004C2C51">
        <w:rPr>
          <w:rFonts w:ascii="Candara" w:hAnsi="Candara"/>
          <w:sz w:val="28"/>
        </w:rPr>
        <w:t xml:space="preserve"> would last only five hundred years because women joined the sangha is</w:t>
      </w:r>
      <w:r w:rsidR="0076551D">
        <w:rPr>
          <w:rFonts w:ascii="Candara" w:hAnsi="Candara"/>
          <w:sz w:val="28"/>
        </w:rPr>
        <w:t xml:space="preserve"> therefore</w:t>
      </w:r>
      <w:r w:rsidR="004C2C51" w:rsidRPr="004C2C51">
        <w:rPr>
          <w:rFonts w:ascii="Candara" w:hAnsi="Candara"/>
          <w:sz w:val="28"/>
        </w:rPr>
        <w:t xml:space="preserve"> invalid.</w:t>
      </w:r>
      <w:r w:rsidRPr="00DA46FD">
        <w:rPr>
          <w:noProof/>
          <w:lang w:eastAsia="en-GB"/>
        </w:rPr>
        <w:t xml:space="preserve"> </w:t>
      </w:r>
    </w:p>
    <w:p w:rsidR="0076551D" w:rsidRPr="0076551D" w:rsidRDefault="0076551D" w:rsidP="004C2C51">
      <w:pPr>
        <w:rPr>
          <w:rFonts w:ascii="Candara" w:hAnsi="Candara"/>
          <w:sz w:val="8"/>
        </w:rPr>
      </w:pPr>
    </w:p>
    <w:p w:rsidR="002D3E5E" w:rsidRDefault="00502656" w:rsidP="00DC08E0">
      <w:pPr>
        <w:rPr>
          <w:rFonts w:ascii="Candara" w:hAnsi="Candara"/>
          <w:sz w:val="28"/>
        </w:rPr>
      </w:pPr>
      <w:r>
        <w:rPr>
          <w:rFonts w:ascii="Papyrus" w:hAnsi="Papyrus"/>
          <w:b/>
          <w:bCs/>
          <w:noProof/>
          <w:sz w:val="20"/>
          <w:lang w:eastAsia="en-GB"/>
        </w:rPr>
        <w:lastRenderedPageBreak/>
        <mc:AlternateContent>
          <mc:Choice Requires="wps">
            <w:drawing>
              <wp:anchor distT="0" distB="0" distL="114300" distR="114300" simplePos="0" relativeHeight="251678720" behindDoc="0" locked="0" layoutInCell="1" allowOverlap="1" wp14:anchorId="3AD15F5C" wp14:editId="0D440D03">
                <wp:simplePos x="0" y="0"/>
                <wp:positionH relativeFrom="margin">
                  <wp:posOffset>-246874</wp:posOffset>
                </wp:positionH>
                <wp:positionV relativeFrom="paragraph">
                  <wp:posOffset>12771</wp:posOffset>
                </wp:positionV>
                <wp:extent cx="6987822" cy="6999111"/>
                <wp:effectExtent l="0" t="0" r="2286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822" cy="6999111"/>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BB1D31" w:rsidRPr="00CE6AEA" w:rsidRDefault="00BB1D31" w:rsidP="00502656">
                            <w:pPr>
                              <w:rPr>
                                <w:rFonts w:ascii="Century Gothic" w:hAnsi="Century Gothic"/>
                                <w:color w:val="7E0039"/>
                                <w:sz w:val="2"/>
                                <w:szCs w:val="8"/>
                                <w:u w:val="single"/>
                              </w:rPr>
                            </w:pPr>
                          </w:p>
                          <w:p w:rsidR="00BB1D31" w:rsidRPr="00CE6AEA" w:rsidRDefault="00BB1D31" w:rsidP="00502656">
                            <w:pPr>
                              <w:rPr>
                                <w:rFonts w:ascii="Candara" w:hAnsi="Candara"/>
                                <w:color w:val="7E0039"/>
                                <w:sz w:val="32"/>
                                <w:u w:val="single"/>
                              </w:rPr>
                            </w:pPr>
                            <w:r>
                              <w:rPr>
                                <w:rFonts w:ascii="Candara" w:hAnsi="Candara"/>
                                <w:color w:val="7E0039"/>
                                <w:sz w:val="32"/>
                                <w:u w:val="single"/>
                              </w:rPr>
                              <w:t>Things to do – the basics</w:t>
                            </w:r>
                            <w:r w:rsidRPr="00CE6AEA">
                              <w:rPr>
                                <w:rFonts w:ascii="Candara" w:hAnsi="Candara"/>
                                <w:color w:val="7E0039"/>
                                <w:sz w:val="32"/>
                                <w:u w:val="single"/>
                              </w:rPr>
                              <w:t>;</w:t>
                            </w:r>
                          </w:p>
                          <w:p w:rsidR="00BB1D31" w:rsidRPr="00CE6AEA" w:rsidRDefault="00BB1D31" w:rsidP="00502656">
                            <w:pPr>
                              <w:rPr>
                                <w:rFonts w:ascii="Candara" w:hAnsi="Candara"/>
                                <w:color w:val="7E0039"/>
                                <w:sz w:val="8"/>
                                <w:szCs w:val="16"/>
                              </w:rPr>
                            </w:pP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9A004D"/>
                                <w:sz w:val="25"/>
                                <w:szCs w:val="25"/>
                              </w:rPr>
                              <w:t xml:space="preserve">Who was </w:t>
                            </w:r>
                            <w:proofErr w:type="spellStart"/>
                            <w:r w:rsidRPr="008C1077">
                              <w:rPr>
                                <w:rFonts w:ascii="Century Gothic" w:hAnsi="Century Gothic"/>
                                <w:color w:val="9A004D"/>
                                <w:sz w:val="25"/>
                                <w:szCs w:val="25"/>
                              </w:rPr>
                              <w:t>Mahāpajāpatī</w:t>
                            </w:r>
                            <w:proofErr w:type="spellEnd"/>
                            <w:r w:rsidRPr="008C1077">
                              <w:rPr>
                                <w:rFonts w:ascii="Century Gothic" w:hAnsi="Century Gothic"/>
                                <w:color w:val="9A004D"/>
                                <w:sz w:val="25"/>
                                <w:szCs w:val="25"/>
                              </w:rPr>
                              <w:t xml:space="preserve"> </w:t>
                            </w:r>
                            <w:proofErr w:type="spellStart"/>
                            <w:r w:rsidRPr="008C1077">
                              <w:rPr>
                                <w:rFonts w:ascii="Century Gothic" w:hAnsi="Century Gothic"/>
                                <w:color w:val="9A004D"/>
                                <w:sz w:val="25"/>
                                <w:szCs w:val="25"/>
                              </w:rPr>
                              <w:t>Gotamī</w:t>
                            </w:r>
                            <w:proofErr w:type="spellEnd"/>
                            <w:r w:rsidRPr="008C1077">
                              <w:rPr>
                                <w:rFonts w:ascii="Century Gothic" w:hAnsi="Century Gothic"/>
                                <w:color w:val="9A004D"/>
                                <w:sz w:val="25"/>
                                <w:szCs w:val="25"/>
                              </w:rPr>
                              <w:t>? Give three responses.</w:t>
                            </w: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 xml:space="preserve">What was Buddha’s response when </w:t>
                            </w:r>
                            <w:proofErr w:type="spellStart"/>
                            <w:r w:rsidRPr="008C1077">
                              <w:rPr>
                                <w:rFonts w:ascii="Century Gothic" w:hAnsi="Century Gothic"/>
                                <w:color w:val="7E0039"/>
                                <w:sz w:val="25"/>
                                <w:szCs w:val="25"/>
                              </w:rPr>
                              <w:t>Mahapajapati</w:t>
                            </w:r>
                            <w:proofErr w:type="spellEnd"/>
                            <w:r w:rsidRPr="008C1077">
                              <w:rPr>
                                <w:rFonts w:ascii="Century Gothic" w:hAnsi="Century Gothic"/>
                                <w:color w:val="7E0039"/>
                                <w:sz w:val="25"/>
                                <w:szCs w:val="25"/>
                              </w:rPr>
                              <w:t xml:space="preserve"> asked permission to join the monastic sangha? Include a quotation in your answer.</w:t>
                            </w: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 xml:space="preserve">What did </w:t>
                            </w:r>
                            <w:proofErr w:type="spellStart"/>
                            <w:r w:rsidRPr="008C1077">
                              <w:rPr>
                                <w:rFonts w:ascii="Century Gothic" w:hAnsi="Century Gothic"/>
                                <w:color w:val="7E0039"/>
                                <w:sz w:val="25"/>
                                <w:szCs w:val="25"/>
                              </w:rPr>
                              <w:t>Mahapajapati</w:t>
                            </w:r>
                            <w:proofErr w:type="spellEnd"/>
                            <w:r w:rsidRPr="008C1077">
                              <w:rPr>
                                <w:rFonts w:ascii="Century Gothic" w:hAnsi="Century Gothic"/>
                                <w:color w:val="7E0039"/>
                                <w:sz w:val="25"/>
                                <w:szCs w:val="25"/>
                              </w:rPr>
                              <w:t xml:space="preserve"> do to try to persuade Buddha to change his mind? </w:t>
                            </w:r>
                            <w:proofErr w:type="gramStart"/>
                            <w:r w:rsidRPr="008C1077">
                              <w:rPr>
                                <w:rFonts w:ascii="Century Gothic" w:hAnsi="Century Gothic"/>
                                <w:color w:val="7E0039"/>
                                <w:sz w:val="25"/>
                                <w:szCs w:val="25"/>
                              </w:rPr>
                              <w:t>Did this work?</w:t>
                            </w:r>
                            <w:proofErr w:type="gramEnd"/>
                          </w:p>
                          <w:p w:rsidR="00BB1D31"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How did Ananda persuade Buddha to change his mind? Include a quotation in your answer.</w:t>
                            </w:r>
                          </w:p>
                          <w:p w:rsidR="00BB1D31" w:rsidRDefault="00BB1D31" w:rsidP="00502656">
                            <w:pPr>
                              <w:pStyle w:val="ListParagraph"/>
                              <w:numPr>
                                <w:ilvl w:val="0"/>
                                <w:numId w:val="3"/>
                              </w:numPr>
                              <w:rPr>
                                <w:rFonts w:ascii="Century Gothic" w:hAnsi="Century Gothic"/>
                                <w:color w:val="7E0039"/>
                                <w:sz w:val="25"/>
                                <w:szCs w:val="25"/>
                              </w:rPr>
                            </w:pPr>
                            <w:r>
                              <w:rPr>
                                <w:rFonts w:ascii="Century Gothic" w:hAnsi="Century Gothic"/>
                                <w:color w:val="7E0039"/>
                                <w:sz w:val="25"/>
                                <w:szCs w:val="25"/>
                              </w:rPr>
                              <w:t xml:space="preserve"> What, is it said that Buddha told the women they would have to do to join the monastic sangha?</w:t>
                            </w:r>
                          </w:p>
                          <w:p w:rsidR="00BB1D31" w:rsidRDefault="00BB1D31" w:rsidP="00502656">
                            <w:pPr>
                              <w:pStyle w:val="ListParagraph"/>
                              <w:numPr>
                                <w:ilvl w:val="0"/>
                                <w:numId w:val="3"/>
                              </w:numPr>
                              <w:rPr>
                                <w:rFonts w:ascii="Century Gothic" w:hAnsi="Century Gothic"/>
                                <w:color w:val="7E0039"/>
                                <w:sz w:val="25"/>
                                <w:szCs w:val="25"/>
                              </w:rPr>
                            </w:pPr>
                            <w:r>
                              <w:rPr>
                                <w:rFonts w:ascii="Century Gothic" w:hAnsi="Century Gothic"/>
                                <w:color w:val="7E0039"/>
                                <w:sz w:val="25"/>
                                <w:szCs w:val="25"/>
                              </w:rPr>
                              <w:t xml:space="preserve">Note down the eight </w:t>
                            </w:r>
                            <w:proofErr w:type="spellStart"/>
                            <w:r>
                              <w:rPr>
                                <w:rFonts w:ascii="Century Gothic" w:hAnsi="Century Gothic"/>
                                <w:color w:val="7E0039"/>
                                <w:sz w:val="25"/>
                                <w:szCs w:val="25"/>
                              </w:rPr>
                              <w:t>gurudhamma</w:t>
                            </w:r>
                            <w:proofErr w:type="spellEnd"/>
                            <w:r>
                              <w:rPr>
                                <w:rFonts w:ascii="Century Gothic" w:hAnsi="Century Gothic"/>
                                <w:color w:val="7E0039"/>
                                <w:sz w:val="25"/>
                                <w:szCs w:val="25"/>
                              </w:rPr>
                              <w:t>.</w:t>
                            </w:r>
                          </w:p>
                          <w:p w:rsidR="00BB1D31" w:rsidRPr="00174015" w:rsidRDefault="00BB1D31" w:rsidP="008C1077">
                            <w:pPr>
                              <w:rPr>
                                <w:rFonts w:ascii="Century Gothic" w:hAnsi="Century Gothic"/>
                                <w:color w:val="7E0039"/>
                                <w:sz w:val="16"/>
                                <w:szCs w:val="16"/>
                              </w:rPr>
                            </w:pPr>
                          </w:p>
                          <w:p w:rsidR="00BB1D31" w:rsidRPr="00CE6AEA" w:rsidRDefault="00BB1D31" w:rsidP="008C1077">
                            <w:pPr>
                              <w:rPr>
                                <w:rFonts w:ascii="Candara" w:hAnsi="Candara"/>
                                <w:color w:val="7E0039"/>
                                <w:sz w:val="32"/>
                                <w:u w:val="single"/>
                              </w:rPr>
                            </w:pPr>
                            <w:r>
                              <w:rPr>
                                <w:rFonts w:ascii="Candara" w:hAnsi="Candara"/>
                                <w:color w:val="7E0039"/>
                                <w:sz w:val="32"/>
                                <w:u w:val="single"/>
                              </w:rPr>
                              <w:t>Things to do – In more depth</w:t>
                            </w:r>
                            <w:r w:rsidRPr="00CE6AEA">
                              <w:rPr>
                                <w:rFonts w:ascii="Candara" w:hAnsi="Candara"/>
                                <w:color w:val="7E0039"/>
                                <w:sz w:val="32"/>
                                <w:u w:val="single"/>
                              </w:rPr>
                              <w:t>;</w:t>
                            </w:r>
                          </w:p>
                          <w:p w:rsidR="00BB1D31" w:rsidRPr="00CE6AEA" w:rsidRDefault="00BB1D31" w:rsidP="008C1077">
                            <w:pPr>
                              <w:rPr>
                                <w:rFonts w:ascii="Candara" w:hAnsi="Candara"/>
                                <w:color w:val="7E0039"/>
                                <w:sz w:val="8"/>
                                <w:szCs w:val="16"/>
                              </w:rPr>
                            </w:pPr>
                          </w:p>
                          <w:p w:rsidR="00BB1D31" w:rsidRPr="00174015" w:rsidRDefault="00BB1D31" w:rsidP="008C1077">
                            <w:pPr>
                              <w:pStyle w:val="ListParagraph"/>
                              <w:numPr>
                                <w:ilvl w:val="0"/>
                                <w:numId w:val="4"/>
                              </w:numPr>
                              <w:rPr>
                                <w:rFonts w:ascii="Century Gothic" w:hAnsi="Century Gothic"/>
                                <w:color w:val="7E0039"/>
                                <w:sz w:val="25"/>
                                <w:szCs w:val="25"/>
                              </w:rPr>
                            </w:pPr>
                            <w:r w:rsidRPr="008C1077">
                              <w:rPr>
                                <w:rFonts w:ascii="Century Gothic" w:hAnsi="Century Gothic"/>
                                <w:color w:val="9A004D"/>
                                <w:sz w:val="25"/>
                                <w:szCs w:val="25"/>
                              </w:rPr>
                              <w:t>Wh</w:t>
                            </w:r>
                            <w:r>
                              <w:rPr>
                                <w:rFonts w:ascii="Century Gothic" w:hAnsi="Century Gothic"/>
                                <w:color w:val="9A004D"/>
                                <w:sz w:val="25"/>
                                <w:szCs w:val="25"/>
                              </w:rPr>
                              <w:t>y was Buddha’s comment, ‘…women are equal to men in their potential to achieve enlightenment’, significant and surprising at the time?</w:t>
                            </w:r>
                          </w:p>
                          <w:p w:rsidR="00BB1D31" w:rsidRPr="00174015" w:rsidRDefault="00BB1D31" w:rsidP="00174015">
                            <w:pPr>
                              <w:pStyle w:val="ListParagraph"/>
                              <w:rPr>
                                <w:rFonts w:ascii="Century Gothic" w:hAnsi="Century Gothic"/>
                                <w:color w:val="7E0039"/>
                                <w:sz w:val="8"/>
                                <w:szCs w:val="25"/>
                              </w:rPr>
                            </w:pPr>
                          </w:p>
                          <w:p w:rsidR="00BB1D31" w:rsidRPr="008C1077" w:rsidRDefault="00BB1D31" w:rsidP="008C1077">
                            <w:pPr>
                              <w:pStyle w:val="ListParagraph"/>
                              <w:numPr>
                                <w:ilvl w:val="0"/>
                                <w:numId w:val="4"/>
                              </w:numPr>
                              <w:rPr>
                                <w:rFonts w:ascii="Century Gothic" w:hAnsi="Century Gothic"/>
                                <w:color w:val="7E0039"/>
                                <w:sz w:val="25"/>
                                <w:szCs w:val="25"/>
                              </w:rPr>
                            </w:pPr>
                            <w:r>
                              <w:rPr>
                                <w:rFonts w:ascii="Century Gothic" w:hAnsi="Century Gothic"/>
                                <w:color w:val="9A004D"/>
                                <w:sz w:val="25"/>
                                <w:szCs w:val="25"/>
                              </w:rPr>
                              <w:t xml:space="preserve">Explain some reasons why it </w:t>
                            </w:r>
                            <w:proofErr w:type="gramStart"/>
                            <w:r>
                              <w:rPr>
                                <w:rFonts w:ascii="Century Gothic" w:hAnsi="Century Gothic"/>
                                <w:color w:val="9A004D"/>
                                <w:sz w:val="25"/>
                                <w:szCs w:val="25"/>
                              </w:rPr>
                              <w:t>could be said</w:t>
                            </w:r>
                            <w:proofErr w:type="gramEnd"/>
                            <w:r>
                              <w:rPr>
                                <w:rFonts w:ascii="Century Gothic" w:hAnsi="Century Gothic"/>
                                <w:color w:val="9A004D"/>
                                <w:sz w:val="25"/>
                                <w:szCs w:val="25"/>
                              </w:rPr>
                              <w:t xml:space="preserve">, that Buddhism does not treat women equally to men. Give some arguments to suggest this may not be the case. Make sure you refer to quotations and the eight </w:t>
                            </w:r>
                            <w:proofErr w:type="spellStart"/>
                            <w:r>
                              <w:rPr>
                                <w:rFonts w:ascii="Century Gothic" w:hAnsi="Century Gothic"/>
                                <w:color w:val="9A004D"/>
                                <w:sz w:val="25"/>
                                <w:szCs w:val="25"/>
                              </w:rPr>
                              <w:t>gurudhammas</w:t>
                            </w:r>
                            <w:proofErr w:type="spellEnd"/>
                            <w:r>
                              <w:rPr>
                                <w:rFonts w:ascii="Century Gothic" w:hAnsi="Century Gothic"/>
                                <w:color w:val="9A004D"/>
                                <w:sz w:val="25"/>
                                <w:szCs w:val="25"/>
                              </w:rPr>
                              <w:t>.</w:t>
                            </w:r>
                          </w:p>
                          <w:p w:rsidR="00BB1D31" w:rsidRPr="00174015" w:rsidRDefault="00BB1D31" w:rsidP="008C1077">
                            <w:pPr>
                              <w:rPr>
                                <w:rFonts w:ascii="Century Gothic" w:hAnsi="Century Gothic"/>
                                <w:color w:val="7E0039"/>
                                <w:sz w:val="16"/>
                                <w:szCs w:val="16"/>
                              </w:rPr>
                            </w:pPr>
                          </w:p>
                          <w:p w:rsidR="00BB1D31" w:rsidRPr="00CE6AEA" w:rsidRDefault="00BB1D31" w:rsidP="00174015">
                            <w:pPr>
                              <w:rPr>
                                <w:rFonts w:ascii="Candara" w:hAnsi="Candara"/>
                                <w:color w:val="7E0039"/>
                                <w:sz w:val="32"/>
                                <w:u w:val="single"/>
                              </w:rPr>
                            </w:pPr>
                            <w:r>
                              <w:rPr>
                                <w:rFonts w:ascii="Candara" w:hAnsi="Candara"/>
                                <w:color w:val="7E0039"/>
                                <w:sz w:val="32"/>
                                <w:u w:val="single"/>
                              </w:rPr>
                              <w:t>Things to do – Evaluate</w:t>
                            </w:r>
                            <w:proofErr w:type="gramStart"/>
                            <w:r w:rsidRPr="00CE6AEA">
                              <w:rPr>
                                <w:rFonts w:ascii="Candara" w:hAnsi="Candara"/>
                                <w:color w:val="7E0039"/>
                                <w:sz w:val="32"/>
                                <w:u w:val="single"/>
                              </w:rPr>
                              <w:t>;</w:t>
                            </w:r>
                            <w:proofErr w:type="gramEnd"/>
                          </w:p>
                          <w:p w:rsidR="00BB1D31" w:rsidRPr="00CE6AEA" w:rsidRDefault="00BB1D31" w:rsidP="00174015">
                            <w:pPr>
                              <w:rPr>
                                <w:rFonts w:ascii="Candara" w:hAnsi="Candara"/>
                                <w:color w:val="7E0039"/>
                                <w:sz w:val="8"/>
                                <w:szCs w:val="16"/>
                              </w:rPr>
                            </w:pPr>
                          </w:p>
                          <w:p w:rsidR="00BB1D31" w:rsidRDefault="00BB1D31" w:rsidP="00174015">
                            <w:pPr>
                              <w:rPr>
                                <w:rFonts w:ascii="Century Gothic" w:hAnsi="Century Gothic"/>
                                <w:color w:val="9A004D"/>
                                <w:sz w:val="25"/>
                                <w:szCs w:val="25"/>
                              </w:rPr>
                            </w:pPr>
                            <w:r>
                              <w:rPr>
                                <w:rFonts w:ascii="Century Gothic" w:hAnsi="Century Gothic"/>
                                <w:color w:val="9A004D"/>
                                <w:sz w:val="25"/>
                                <w:szCs w:val="25"/>
                              </w:rPr>
                              <w:t>‘Buddha did not want women to be members of a monastic sangha’. Assess this claim.</w:t>
                            </w:r>
                          </w:p>
                          <w:p w:rsidR="00BB1D31" w:rsidRPr="00174015" w:rsidRDefault="00BB1D31" w:rsidP="00174015">
                            <w:pPr>
                              <w:rPr>
                                <w:rFonts w:ascii="Century Gothic" w:hAnsi="Century Gothic"/>
                                <w:color w:val="9A004D"/>
                                <w:sz w:val="12"/>
                                <w:szCs w:val="25"/>
                              </w:rPr>
                            </w:pPr>
                          </w:p>
                          <w:p w:rsidR="00BB1D31" w:rsidRDefault="00BB1D31" w:rsidP="00174015">
                            <w:pPr>
                              <w:rPr>
                                <w:rFonts w:ascii="Century Gothic" w:hAnsi="Century Gothic"/>
                                <w:color w:val="9A004D"/>
                                <w:sz w:val="25"/>
                                <w:szCs w:val="25"/>
                              </w:rPr>
                            </w:pPr>
                            <w:r>
                              <w:rPr>
                                <w:rFonts w:ascii="Century Gothic" w:hAnsi="Century Gothic"/>
                                <w:color w:val="9A004D"/>
                                <w:sz w:val="25"/>
                                <w:szCs w:val="25"/>
                              </w:rPr>
                              <w:t>In your answer you could refer to the following</w:t>
                            </w:r>
                            <w:proofErr w:type="gramStart"/>
                            <w:r>
                              <w:rPr>
                                <w:rFonts w:ascii="Century Gothic" w:hAnsi="Century Gothic"/>
                                <w:color w:val="9A004D"/>
                                <w:sz w:val="25"/>
                                <w:szCs w:val="25"/>
                              </w:rPr>
                              <w:t>;</w:t>
                            </w:r>
                            <w:proofErr w:type="gramEnd"/>
                          </w:p>
                          <w:p w:rsidR="00BB1D31" w:rsidRPr="00174015" w:rsidRDefault="00BB1D31" w:rsidP="00174015">
                            <w:pPr>
                              <w:rPr>
                                <w:rFonts w:ascii="Century Gothic" w:hAnsi="Century Gothic"/>
                                <w:color w:val="9A004D"/>
                                <w:sz w:val="8"/>
                                <w:szCs w:val="25"/>
                              </w:rPr>
                            </w:pPr>
                          </w:p>
                          <w:p w:rsidR="00BB1D31" w:rsidRPr="00CE6AEA" w:rsidRDefault="00BB1D31" w:rsidP="00502656">
                            <w:pPr>
                              <w:rPr>
                                <w:rFonts w:ascii="Century Gothic" w:hAnsi="Century Gothic"/>
                                <w:color w:val="7E0039"/>
                                <w:sz w:val="25"/>
                                <w:szCs w:val="25"/>
                              </w:rPr>
                            </w:pPr>
                          </w:p>
                          <w:p w:rsidR="00BB1D31" w:rsidRPr="00CE6AEA" w:rsidRDefault="00BB1D31" w:rsidP="00502656">
                            <w:pPr>
                              <w:rPr>
                                <w:rFonts w:ascii="Century Gothic" w:hAnsi="Century Gothic"/>
                                <w:color w:val="7E0039"/>
                                <w:sz w:val="25"/>
                                <w:szCs w:val="25"/>
                              </w:rPr>
                            </w:pPr>
                          </w:p>
                          <w:p w:rsidR="00BB1D31" w:rsidRPr="00CE6AEA" w:rsidRDefault="00BB1D31" w:rsidP="00502656">
                            <w:pPr>
                              <w:rPr>
                                <w:rFonts w:ascii="Century Gothic" w:hAnsi="Century Gothic"/>
                                <w:color w:val="7E0039"/>
                                <w:sz w:val="25"/>
                                <w:szCs w:val="25"/>
                              </w:rPr>
                            </w:pPr>
                            <w:r w:rsidRPr="00CE6AEA">
                              <w:rPr>
                                <w:rFonts w:ascii="Century Gothic" w:hAnsi="Century Gothic"/>
                                <w:color w:val="7E0039"/>
                                <w:sz w:val="25"/>
                                <w:szCs w:val="25"/>
                              </w:rPr>
                              <w:t xml:space="preserve"> </w:t>
                            </w:r>
                          </w:p>
                          <w:p w:rsidR="00BB1D31" w:rsidRPr="00CE6AEA" w:rsidRDefault="00BB1D31" w:rsidP="00502656">
                            <w:pPr>
                              <w:rPr>
                                <w:rFonts w:ascii="Century Gothic" w:hAnsi="Century Gothic"/>
                                <w:color w:val="7E003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5F5C" id="Text Box 15" o:spid="_x0000_s1029" type="#_x0000_t202" style="position:absolute;margin-left:-19.45pt;margin-top:1pt;width:550.2pt;height:551.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" fillcolor="#ffeff7" strokecolor="#603">
                <v:fill color2="#ffffef" focus="50%" type="gradient"/>
                <v:textbox>
                  <w:txbxContent>
                    <w:p w:rsidR="00BB1D31" w:rsidRPr="00CE6AEA" w:rsidRDefault="00BB1D31" w:rsidP="00502656">
                      <w:pPr>
                        <w:rPr>
                          <w:rFonts w:ascii="Century Gothic" w:hAnsi="Century Gothic"/>
                          <w:color w:val="7E0039"/>
                          <w:sz w:val="2"/>
                          <w:szCs w:val="8"/>
                          <w:u w:val="single"/>
                        </w:rPr>
                      </w:pPr>
                    </w:p>
                    <w:p w:rsidR="00BB1D31" w:rsidRPr="00CE6AEA" w:rsidRDefault="00BB1D31" w:rsidP="00502656">
                      <w:pPr>
                        <w:rPr>
                          <w:rFonts w:ascii="Candara" w:hAnsi="Candara"/>
                          <w:color w:val="7E0039"/>
                          <w:sz w:val="32"/>
                          <w:u w:val="single"/>
                        </w:rPr>
                      </w:pPr>
                      <w:r>
                        <w:rPr>
                          <w:rFonts w:ascii="Candara" w:hAnsi="Candara"/>
                          <w:color w:val="7E0039"/>
                          <w:sz w:val="32"/>
                          <w:u w:val="single"/>
                        </w:rPr>
                        <w:t>Things to do – the basics</w:t>
                      </w:r>
                      <w:r w:rsidRPr="00CE6AEA">
                        <w:rPr>
                          <w:rFonts w:ascii="Candara" w:hAnsi="Candara"/>
                          <w:color w:val="7E0039"/>
                          <w:sz w:val="32"/>
                          <w:u w:val="single"/>
                        </w:rPr>
                        <w:t>;</w:t>
                      </w:r>
                    </w:p>
                    <w:p w:rsidR="00BB1D31" w:rsidRPr="00CE6AEA" w:rsidRDefault="00BB1D31" w:rsidP="00502656">
                      <w:pPr>
                        <w:rPr>
                          <w:rFonts w:ascii="Candara" w:hAnsi="Candara"/>
                          <w:color w:val="7E0039"/>
                          <w:sz w:val="8"/>
                          <w:szCs w:val="16"/>
                        </w:rPr>
                      </w:pP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9A004D"/>
                          <w:sz w:val="25"/>
                          <w:szCs w:val="25"/>
                        </w:rPr>
                        <w:t xml:space="preserve">Who was </w:t>
                      </w:r>
                      <w:proofErr w:type="spellStart"/>
                      <w:r w:rsidRPr="008C1077">
                        <w:rPr>
                          <w:rFonts w:ascii="Century Gothic" w:hAnsi="Century Gothic"/>
                          <w:color w:val="9A004D"/>
                          <w:sz w:val="25"/>
                          <w:szCs w:val="25"/>
                        </w:rPr>
                        <w:t>Mahāpajāpatī</w:t>
                      </w:r>
                      <w:proofErr w:type="spellEnd"/>
                      <w:r w:rsidRPr="008C1077">
                        <w:rPr>
                          <w:rFonts w:ascii="Century Gothic" w:hAnsi="Century Gothic"/>
                          <w:color w:val="9A004D"/>
                          <w:sz w:val="25"/>
                          <w:szCs w:val="25"/>
                        </w:rPr>
                        <w:t xml:space="preserve"> </w:t>
                      </w:r>
                      <w:proofErr w:type="spellStart"/>
                      <w:r w:rsidRPr="008C1077">
                        <w:rPr>
                          <w:rFonts w:ascii="Century Gothic" w:hAnsi="Century Gothic"/>
                          <w:color w:val="9A004D"/>
                          <w:sz w:val="25"/>
                          <w:szCs w:val="25"/>
                        </w:rPr>
                        <w:t>Gotamī</w:t>
                      </w:r>
                      <w:proofErr w:type="spellEnd"/>
                      <w:r w:rsidRPr="008C1077">
                        <w:rPr>
                          <w:rFonts w:ascii="Century Gothic" w:hAnsi="Century Gothic"/>
                          <w:color w:val="9A004D"/>
                          <w:sz w:val="25"/>
                          <w:szCs w:val="25"/>
                        </w:rPr>
                        <w:t>? Give three responses.</w:t>
                      </w: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 xml:space="preserve">What was Buddha’s response when </w:t>
                      </w:r>
                      <w:proofErr w:type="spellStart"/>
                      <w:r w:rsidRPr="008C1077">
                        <w:rPr>
                          <w:rFonts w:ascii="Century Gothic" w:hAnsi="Century Gothic"/>
                          <w:color w:val="7E0039"/>
                          <w:sz w:val="25"/>
                          <w:szCs w:val="25"/>
                        </w:rPr>
                        <w:t>Mahapajapati</w:t>
                      </w:r>
                      <w:proofErr w:type="spellEnd"/>
                      <w:r w:rsidRPr="008C1077">
                        <w:rPr>
                          <w:rFonts w:ascii="Century Gothic" w:hAnsi="Century Gothic"/>
                          <w:color w:val="7E0039"/>
                          <w:sz w:val="25"/>
                          <w:szCs w:val="25"/>
                        </w:rPr>
                        <w:t xml:space="preserve"> asked permission to join the monastic sangha? Include a quotation in your answer.</w:t>
                      </w:r>
                    </w:p>
                    <w:p w:rsidR="00BB1D31" w:rsidRPr="008C1077"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 xml:space="preserve">What did </w:t>
                      </w:r>
                      <w:proofErr w:type="spellStart"/>
                      <w:r w:rsidRPr="008C1077">
                        <w:rPr>
                          <w:rFonts w:ascii="Century Gothic" w:hAnsi="Century Gothic"/>
                          <w:color w:val="7E0039"/>
                          <w:sz w:val="25"/>
                          <w:szCs w:val="25"/>
                        </w:rPr>
                        <w:t>Mahapajapati</w:t>
                      </w:r>
                      <w:proofErr w:type="spellEnd"/>
                      <w:r w:rsidRPr="008C1077">
                        <w:rPr>
                          <w:rFonts w:ascii="Century Gothic" w:hAnsi="Century Gothic"/>
                          <w:color w:val="7E0039"/>
                          <w:sz w:val="25"/>
                          <w:szCs w:val="25"/>
                        </w:rPr>
                        <w:t xml:space="preserve"> do to try to persuade Buddha to change his mind? </w:t>
                      </w:r>
                      <w:proofErr w:type="gramStart"/>
                      <w:r w:rsidRPr="008C1077">
                        <w:rPr>
                          <w:rFonts w:ascii="Century Gothic" w:hAnsi="Century Gothic"/>
                          <w:color w:val="7E0039"/>
                          <w:sz w:val="25"/>
                          <w:szCs w:val="25"/>
                        </w:rPr>
                        <w:t>Did this work?</w:t>
                      </w:r>
                      <w:proofErr w:type="gramEnd"/>
                    </w:p>
                    <w:p w:rsidR="00BB1D31" w:rsidRDefault="00BB1D31" w:rsidP="00502656">
                      <w:pPr>
                        <w:pStyle w:val="ListParagraph"/>
                        <w:numPr>
                          <w:ilvl w:val="0"/>
                          <w:numId w:val="3"/>
                        </w:numPr>
                        <w:rPr>
                          <w:rFonts w:ascii="Century Gothic" w:hAnsi="Century Gothic"/>
                          <w:color w:val="7E0039"/>
                          <w:sz w:val="25"/>
                          <w:szCs w:val="25"/>
                        </w:rPr>
                      </w:pPr>
                      <w:r w:rsidRPr="008C1077">
                        <w:rPr>
                          <w:rFonts w:ascii="Century Gothic" w:hAnsi="Century Gothic"/>
                          <w:color w:val="7E0039"/>
                          <w:sz w:val="25"/>
                          <w:szCs w:val="25"/>
                        </w:rPr>
                        <w:t>How did Ananda persuade Buddha to change his mind? Include a quotation in your answer.</w:t>
                      </w:r>
                    </w:p>
                    <w:p w:rsidR="00BB1D31" w:rsidRDefault="00BB1D31" w:rsidP="00502656">
                      <w:pPr>
                        <w:pStyle w:val="ListParagraph"/>
                        <w:numPr>
                          <w:ilvl w:val="0"/>
                          <w:numId w:val="3"/>
                        </w:numPr>
                        <w:rPr>
                          <w:rFonts w:ascii="Century Gothic" w:hAnsi="Century Gothic"/>
                          <w:color w:val="7E0039"/>
                          <w:sz w:val="25"/>
                          <w:szCs w:val="25"/>
                        </w:rPr>
                      </w:pPr>
                      <w:r>
                        <w:rPr>
                          <w:rFonts w:ascii="Century Gothic" w:hAnsi="Century Gothic"/>
                          <w:color w:val="7E0039"/>
                          <w:sz w:val="25"/>
                          <w:szCs w:val="25"/>
                        </w:rPr>
                        <w:t xml:space="preserve"> What, is it said that Buddha told the women they would have to do to join the monastic sangha?</w:t>
                      </w:r>
                    </w:p>
                    <w:p w:rsidR="00BB1D31" w:rsidRDefault="00BB1D31" w:rsidP="00502656">
                      <w:pPr>
                        <w:pStyle w:val="ListParagraph"/>
                        <w:numPr>
                          <w:ilvl w:val="0"/>
                          <w:numId w:val="3"/>
                        </w:numPr>
                        <w:rPr>
                          <w:rFonts w:ascii="Century Gothic" w:hAnsi="Century Gothic"/>
                          <w:color w:val="7E0039"/>
                          <w:sz w:val="25"/>
                          <w:szCs w:val="25"/>
                        </w:rPr>
                      </w:pPr>
                      <w:r>
                        <w:rPr>
                          <w:rFonts w:ascii="Century Gothic" w:hAnsi="Century Gothic"/>
                          <w:color w:val="7E0039"/>
                          <w:sz w:val="25"/>
                          <w:szCs w:val="25"/>
                        </w:rPr>
                        <w:t xml:space="preserve">Note down the eight </w:t>
                      </w:r>
                      <w:proofErr w:type="spellStart"/>
                      <w:r>
                        <w:rPr>
                          <w:rFonts w:ascii="Century Gothic" w:hAnsi="Century Gothic"/>
                          <w:color w:val="7E0039"/>
                          <w:sz w:val="25"/>
                          <w:szCs w:val="25"/>
                        </w:rPr>
                        <w:t>gurudhamma</w:t>
                      </w:r>
                      <w:proofErr w:type="spellEnd"/>
                      <w:r>
                        <w:rPr>
                          <w:rFonts w:ascii="Century Gothic" w:hAnsi="Century Gothic"/>
                          <w:color w:val="7E0039"/>
                          <w:sz w:val="25"/>
                          <w:szCs w:val="25"/>
                        </w:rPr>
                        <w:t>.</w:t>
                      </w:r>
                    </w:p>
                    <w:p w:rsidR="00BB1D31" w:rsidRPr="00174015" w:rsidRDefault="00BB1D31" w:rsidP="008C1077">
                      <w:pPr>
                        <w:rPr>
                          <w:rFonts w:ascii="Century Gothic" w:hAnsi="Century Gothic"/>
                          <w:color w:val="7E0039"/>
                          <w:sz w:val="16"/>
                          <w:szCs w:val="16"/>
                        </w:rPr>
                      </w:pPr>
                    </w:p>
                    <w:p w:rsidR="00BB1D31" w:rsidRPr="00CE6AEA" w:rsidRDefault="00BB1D31" w:rsidP="008C1077">
                      <w:pPr>
                        <w:rPr>
                          <w:rFonts w:ascii="Candara" w:hAnsi="Candara"/>
                          <w:color w:val="7E0039"/>
                          <w:sz w:val="32"/>
                          <w:u w:val="single"/>
                        </w:rPr>
                      </w:pPr>
                      <w:r>
                        <w:rPr>
                          <w:rFonts w:ascii="Candara" w:hAnsi="Candara"/>
                          <w:color w:val="7E0039"/>
                          <w:sz w:val="32"/>
                          <w:u w:val="single"/>
                        </w:rPr>
                        <w:t>Things to do – In more depth</w:t>
                      </w:r>
                      <w:r w:rsidRPr="00CE6AEA">
                        <w:rPr>
                          <w:rFonts w:ascii="Candara" w:hAnsi="Candara"/>
                          <w:color w:val="7E0039"/>
                          <w:sz w:val="32"/>
                          <w:u w:val="single"/>
                        </w:rPr>
                        <w:t>;</w:t>
                      </w:r>
                    </w:p>
                    <w:p w:rsidR="00BB1D31" w:rsidRPr="00CE6AEA" w:rsidRDefault="00BB1D31" w:rsidP="008C1077">
                      <w:pPr>
                        <w:rPr>
                          <w:rFonts w:ascii="Candara" w:hAnsi="Candara"/>
                          <w:color w:val="7E0039"/>
                          <w:sz w:val="8"/>
                          <w:szCs w:val="16"/>
                        </w:rPr>
                      </w:pPr>
                    </w:p>
                    <w:p w:rsidR="00BB1D31" w:rsidRPr="00174015" w:rsidRDefault="00BB1D31" w:rsidP="008C1077">
                      <w:pPr>
                        <w:pStyle w:val="ListParagraph"/>
                        <w:numPr>
                          <w:ilvl w:val="0"/>
                          <w:numId w:val="4"/>
                        </w:numPr>
                        <w:rPr>
                          <w:rFonts w:ascii="Century Gothic" w:hAnsi="Century Gothic"/>
                          <w:color w:val="7E0039"/>
                          <w:sz w:val="25"/>
                          <w:szCs w:val="25"/>
                        </w:rPr>
                      </w:pPr>
                      <w:r w:rsidRPr="008C1077">
                        <w:rPr>
                          <w:rFonts w:ascii="Century Gothic" w:hAnsi="Century Gothic"/>
                          <w:color w:val="9A004D"/>
                          <w:sz w:val="25"/>
                          <w:szCs w:val="25"/>
                        </w:rPr>
                        <w:t>Wh</w:t>
                      </w:r>
                      <w:r>
                        <w:rPr>
                          <w:rFonts w:ascii="Century Gothic" w:hAnsi="Century Gothic"/>
                          <w:color w:val="9A004D"/>
                          <w:sz w:val="25"/>
                          <w:szCs w:val="25"/>
                        </w:rPr>
                        <w:t>y was Buddha’s comment, ‘…women are equal to men in their potential to achieve enlightenment’, significant and surprising at the time?</w:t>
                      </w:r>
                    </w:p>
                    <w:p w:rsidR="00BB1D31" w:rsidRPr="00174015" w:rsidRDefault="00BB1D31" w:rsidP="00174015">
                      <w:pPr>
                        <w:pStyle w:val="ListParagraph"/>
                        <w:rPr>
                          <w:rFonts w:ascii="Century Gothic" w:hAnsi="Century Gothic"/>
                          <w:color w:val="7E0039"/>
                          <w:sz w:val="8"/>
                          <w:szCs w:val="25"/>
                        </w:rPr>
                      </w:pPr>
                    </w:p>
                    <w:p w:rsidR="00BB1D31" w:rsidRPr="008C1077" w:rsidRDefault="00BB1D31" w:rsidP="008C1077">
                      <w:pPr>
                        <w:pStyle w:val="ListParagraph"/>
                        <w:numPr>
                          <w:ilvl w:val="0"/>
                          <w:numId w:val="4"/>
                        </w:numPr>
                        <w:rPr>
                          <w:rFonts w:ascii="Century Gothic" w:hAnsi="Century Gothic"/>
                          <w:color w:val="7E0039"/>
                          <w:sz w:val="25"/>
                          <w:szCs w:val="25"/>
                        </w:rPr>
                      </w:pPr>
                      <w:r>
                        <w:rPr>
                          <w:rFonts w:ascii="Century Gothic" w:hAnsi="Century Gothic"/>
                          <w:color w:val="9A004D"/>
                          <w:sz w:val="25"/>
                          <w:szCs w:val="25"/>
                        </w:rPr>
                        <w:t xml:space="preserve">Explain some reasons why it </w:t>
                      </w:r>
                      <w:proofErr w:type="gramStart"/>
                      <w:r>
                        <w:rPr>
                          <w:rFonts w:ascii="Century Gothic" w:hAnsi="Century Gothic"/>
                          <w:color w:val="9A004D"/>
                          <w:sz w:val="25"/>
                          <w:szCs w:val="25"/>
                        </w:rPr>
                        <w:t>could be said</w:t>
                      </w:r>
                      <w:proofErr w:type="gramEnd"/>
                      <w:r>
                        <w:rPr>
                          <w:rFonts w:ascii="Century Gothic" w:hAnsi="Century Gothic"/>
                          <w:color w:val="9A004D"/>
                          <w:sz w:val="25"/>
                          <w:szCs w:val="25"/>
                        </w:rPr>
                        <w:t xml:space="preserve">, that Buddhism does not treat women equally to men. Give some arguments to suggest this may not be the case. Make sure you refer to quotations and the eight </w:t>
                      </w:r>
                      <w:proofErr w:type="spellStart"/>
                      <w:r>
                        <w:rPr>
                          <w:rFonts w:ascii="Century Gothic" w:hAnsi="Century Gothic"/>
                          <w:color w:val="9A004D"/>
                          <w:sz w:val="25"/>
                          <w:szCs w:val="25"/>
                        </w:rPr>
                        <w:t>gurudhammas</w:t>
                      </w:r>
                      <w:proofErr w:type="spellEnd"/>
                      <w:r>
                        <w:rPr>
                          <w:rFonts w:ascii="Century Gothic" w:hAnsi="Century Gothic"/>
                          <w:color w:val="9A004D"/>
                          <w:sz w:val="25"/>
                          <w:szCs w:val="25"/>
                        </w:rPr>
                        <w:t>.</w:t>
                      </w:r>
                    </w:p>
                    <w:p w:rsidR="00BB1D31" w:rsidRPr="00174015" w:rsidRDefault="00BB1D31" w:rsidP="008C1077">
                      <w:pPr>
                        <w:rPr>
                          <w:rFonts w:ascii="Century Gothic" w:hAnsi="Century Gothic"/>
                          <w:color w:val="7E0039"/>
                          <w:sz w:val="16"/>
                          <w:szCs w:val="16"/>
                        </w:rPr>
                      </w:pPr>
                    </w:p>
                    <w:p w:rsidR="00BB1D31" w:rsidRPr="00CE6AEA" w:rsidRDefault="00BB1D31" w:rsidP="00174015">
                      <w:pPr>
                        <w:rPr>
                          <w:rFonts w:ascii="Candara" w:hAnsi="Candara"/>
                          <w:color w:val="7E0039"/>
                          <w:sz w:val="32"/>
                          <w:u w:val="single"/>
                        </w:rPr>
                      </w:pPr>
                      <w:r>
                        <w:rPr>
                          <w:rFonts w:ascii="Candara" w:hAnsi="Candara"/>
                          <w:color w:val="7E0039"/>
                          <w:sz w:val="32"/>
                          <w:u w:val="single"/>
                        </w:rPr>
                        <w:t>Things to do – Evaluate</w:t>
                      </w:r>
                      <w:proofErr w:type="gramStart"/>
                      <w:r w:rsidRPr="00CE6AEA">
                        <w:rPr>
                          <w:rFonts w:ascii="Candara" w:hAnsi="Candara"/>
                          <w:color w:val="7E0039"/>
                          <w:sz w:val="32"/>
                          <w:u w:val="single"/>
                        </w:rPr>
                        <w:t>;</w:t>
                      </w:r>
                      <w:proofErr w:type="gramEnd"/>
                    </w:p>
                    <w:p w:rsidR="00BB1D31" w:rsidRPr="00CE6AEA" w:rsidRDefault="00BB1D31" w:rsidP="00174015">
                      <w:pPr>
                        <w:rPr>
                          <w:rFonts w:ascii="Candara" w:hAnsi="Candara"/>
                          <w:color w:val="7E0039"/>
                          <w:sz w:val="8"/>
                          <w:szCs w:val="16"/>
                        </w:rPr>
                      </w:pPr>
                    </w:p>
                    <w:p w:rsidR="00BB1D31" w:rsidRDefault="00BB1D31" w:rsidP="00174015">
                      <w:pPr>
                        <w:rPr>
                          <w:rFonts w:ascii="Century Gothic" w:hAnsi="Century Gothic"/>
                          <w:color w:val="9A004D"/>
                          <w:sz w:val="25"/>
                          <w:szCs w:val="25"/>
                        </w:rPr>
                      </w:pPr>
                      <w:r>
                        <w:rPr>
                          <w:rFonts w:ascii="Century Gothic" w:hAnsi="Century Gothic"/>
                          <w:color w:val="9A004D"/>
                          <w:sz w:val="25"/>
                          <w:szCs w:val="25"/>
                        </w:rPr>
                        <w:t>‘Buddha did not want women to be members of a monastic sangha’. Assess this claim.</w:t>
                      </w:r>
                    </w:p>
                    <w:p w:rsidR="00BB1D31" w:rsidRPr="00174015" w:rsidRDefault="00BB1D31" w:rsidP="00174015">
                      <w:pPr>
                        <w:rPr>
                          <w:rFonts w:ascii="Century Gothic" w:hAnsi="Century Gothic"/>
                          <w:color w:val="9A004D"/>
                          <w:sz w:val="12"/>
                          <w:szCs w:val="25"/>
                        </w:rPr>
                      </w:pPr>
                    </w:p>
                    <w:p w:rsidR="00BB1D31" w:rsidRDefault="00BB1D31" w:rsidP="00174015">
                      <w:pPr>
                        <w:rPr>
                          <w:rFonts w:ascii="Century Gothic" w:hAnsi="Century Gothic"/>
                          <w:color w:val="9A004D"/>
                          <w:sz w:val="25"/>
                          <w:szCs w:val="25"/>
                        </w:rPr>
                      </w:pPr>
                      <w:r>
                        <w:rPr>
                          <w:rFonts w:ascii="Century Gothic" w:hAnsi="Century Gothic"/>
                          <w:color w:val="9A004D"/>
                          <w:sz w:val="25"/>
                          <w:szCs w:val="25"/>
                        </w:rPr>
                        <w:t>In your answer you could refer to the following</w:t>
                      </w:r>
                      <w:proofErr w:type="gramStart"/>
                      <w:r>
                        <w:rPr>
                          <w:rFonts w:ascii="Century Gothic" w:hAnsi="Century Gothic"/>
                          <w:color w:val="9A004D"/>
                          <w:sz w:val="25"/>
                          <w:szCs w:val="25"/>
                        </w:rPr>
                        <w:t>;</w:t>
                      </w:r>
                      <w:proofErr w:type="gramEnd"/>
                    </w:p>
                    <w:p w:rsidR="00BB1D31" w:rsidRPr="00174015" w:rsidRDefault="00BB1D31" w:rsidP="00174015">
                      <w:pPr>
                        <w:rPr>
                          <w:rFonts w:ascii="Century Gothic" w:hAnsi="Century Gothic"/>
                          <w:color w:val="9A004D"/>
                          <w:sz w:val="8"/>
                          <w:szCs w:val="25"/>
                        </w:rPr>
                      </w:pPr>
                    </w:p>
                    <w:p w:rsidR="00BB1D31" w:rsidRPr="00CE6AEA" w:rsidRDefault="00BB1D31" w:rsidP="00502656">
                      <w:pPr>
                        <w:rPr>
                          <w:rFonts w:ascii="Century Gothic" w:hAnsi="Century Gothic"/>
                          <w:color w:val="7E0039"/>
                          <w:sz w:val="25"/>
                          <w:szCs w:val="25"/>
                        </w:rPr>
                      </w:pPr>
                    </w:p>
                    <w:p w:rsidR="00BB1D31" w:rsidRPr="00CE6AEA" w:rsidRDefault="00BB1D31" w:rsidP="00502656">
                      <w:pPr>
                        <w:rPr>
                          <w:rFonts w:ascii="Century Gothic" w:hAnsi="Century Gothic"/>
                          <w:color w:val="7E0039"/>
                          <w:sz w:val="25"/>
                          <w:szCs w:val="25"/>
                        </w:rPr>
                      </w:pPr>
                    </w:p>
                    <w:p w:rsidR="00BB1D31" w:rsidRPr="00CE6AEA" w:rsidRDefault="00BB1D31" w:rsidP="00502656">
                      <w:pPr>
                        <w:rPr>
                          <w:rFonts w:ascii="Century Gothic" w:hAnsi="Century Gothic"/>
                          <w:color w:val="7E0039"/>
                          <w:sz w:val="25"/>
                          <w:szCs w:val="25"/>
                        </w:rPr>
                      </w:pPr>
                      <w:r w:rsidRPr="00CE6AEA">
                        <w:rPr>
                          <w:rFonts w:ascii="Century Gothic" w:hAnsi="Century Gothic"/>
                          <w:color w:val="7E0039"/>
                          <w:sz w:val="25"/>
                          <w:szCs w:val="25"/>
                        </w:rPr>
                        <w:t xml:space="preserve"> </w:t>
                      </w:r>
                    </w:p>
                    <w:p w:rsidR="00BB1D31" w:rsidRPr="00CE6AEA" w:rsidRDefault="00BB1D31" w:rsidP="00502656">
                      <w:pPr>
                        <w:rPr>
                          <w:rFonts w:ascii="Century Gothic" w:hAnsi="Century Gothic"/>
                          <w:color w:val="7E0039"/>
                        </w:rPr>
                      </w:pPr>
                    </w:p>
                  </w:txbxContent>
                </v:textbox>
                <w10:wrap anchorx="margin"/>
              </v:shape>
            </w:pict>
          </mc:Fallback>
        </mc:AlternateContent>
      </w:r>
    </w:p>
    <w:p w:rsidR="00CC276D" w:rsidRDefault="00CC276D" w:rsidP="00DC08E0">
      <w:pPr>
        <w:rPr>
          <w:rFonts w:ascii="Candara" w:hAnsi="Candara"/>
          <w:sz w:val="28"/>
        </w:rPr>
      </w:pPr>
    </w:p>
    <w:p w:rsidR="00CC276D" w:rsidRDefault="00CC276D"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Default="00502656" w:rsidP="00DC08E0">
      <w:pPr>
        <w:rPr>
          <w:rFonts w:ascii="Candara" w:hAnsi="Candara"/>
          <w:sz w:val="28"/>
        </w:rPr>
      </w:pPr>
    </w:p>
    <w:p w:rsidR="00502656" w:rsidRPr="00DC08E0" w:rsidRDefault="00502656" w:rsidP="00DC08E0">
      <w:pPr>
        <w:rPr>
          <w:rFonts w:ascii="Candara" w:hAnsi="Candara"/>
          <w:sz w:val="28"/>
        </w:rPr>
      </w:pPr>
    </w:p>
    <w:p w:rsidR="002D3E5E" w:rsidRDefault="002D3E5E" w:rsidP="00511FF2"/>
    <w:p w:rsidR="008C1077" w:rsidRDefault="008C1077" w:rsidP="00511FF2"/>
    <w:p w:rsidR="008C1077" w:rsidRDefault="008C1077" w:rsidP="00511FF2"/>
    <w:p w:rsidR="008C1077" w:rsidRDefault="008C1077" w:rsidP="00511FF2"/>
    <w:p w:rsidR="008C1077" w:rsidRDefault="008C1077" w:rsidP="00511FF2"/>
    <w:p w:rsidR="00174015" w:rsidRDefault="00174015" w:rsidP="00511FF2"/>
    <w:p w:rsidR="00174015" w:rsidRDefault="00174015" w:rsidP="00511FF2"/>
    <w:p w:rsidR="008C1077" w:rsidRPr="00B7127D" w:rsidRDefault="008C1077" w:rsidP="00511FF2"/>
    <w:p w:rsidR="00174015" w:rsidRDefault="00506E01" w:rsidP="00511FF2">
      <w:pPr>
        <w:rPr>
          <w:rFonts w:ascii="Candara" w:hAnsi="Candara"/>
        </w:rPr>
      </w:pPr>
      <w:r w:rsidRPr="00174015">
        <w:rPr>
          <w:rFonts w:ascii="Candara" w:hAnsi="Candara"/>
          <w:noProof/>
          <w:lang w:eastAsia="en-GB"/>
        </w:rPr>
        <mc:AlternateContent>
          <mc:Choice Requires="wps">
            <w:drawing>
              <wp:anchor distT="45720" distB="45720" distL="114300" distR="114300" simplePos="0" relativeHeight="251682816" behindDoc="0" locked="0" layoutInCell="1" allowOverlap="1" wp14:anchorId="6223B160" wp14:editId="0E589CF9">
                <wp:simplePos x="0" y="0"/>
                <wp:positionH relativeFrom="margin">
                  <wp:posOffset>3082925</wp:posOffset>
                </wp:positionH>
                <wp:positionV relativeFrom="paragraph">
                  <wp:posOffset>254000</wp:posOffset>
                </wp:positionV>
                <wp:extent cx="3690620" cy="213296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2132965"/>
                        </a:xfrm>
                        <a:prstGeom prst="rect">
                          <a:avLst/>
                        </a:prstGeom>
                        <a:noFill/>
                        <a:ln w="9525">
                          <a:noFill/>
                          <a:miter lim="800000"/>
                          <a:headEnd/>
                          <a:tailEnd/>
                        </a:ln>
                      </wps:spPr>
                      <wps:txbx>
                        <w:txbxContent>
                          <w:p w:rsidR="00BB1D31" w:rsidRPr="0065403D" w:rsidRDefault="00BB1D31" w:rsidP="0065403D">
                            <w:pPr>
                              <w:pStyle w:val="ListParagraph"/>
                              <w:numPr>
                                <w:ilvl w:val="0"/>
                                <w:numId w:val="11"/>
                              </w:numPr>
                              <w:rPr>
                                <w:rFonts w:ascii="Century Gothic" w:hAnsi="Century Gothic"/>
                                <w:color w:val="660033"/>
                                <w:sz w:val="25"/>
                                <w:szCs w:val="25"/>
                              </w:rPr>
                            </w:pPr>
                            <w:r w:rsidRPr="0065403D">
                              <w:rPr>
                                <w:rFonts w:ascii="Century Gothic" w:hAnsi="Century Gothic"/>
                                <w:color w:val="660033"/>
                                <w:sz w:val="25"/>
                                <w:szCs w:val="25"/>
                              </w:rPr>
                              <w:t xml:space="preserve">Equality in enlightenment </w:t>
                            </w:r>
                          </w:p>
                          <w:p w:rsidR="00BB1D31" w:rsidRPr="0065403D" w:rsidRDefault="00BB1D31" w:rsidP="0065403D">
                            <w:pPr>
                              <w:pStyle w:val="ListParagraph"/>
                              <w:numPr>
                                <w:ilvl w:val="0"/>
                                <w:numId w:val="11"/>
                              </w:numPr>
                              <w:rPr>
                                <w:rFonts w:ascii="Century Gothic" w:hAnsi="Century Gothic"/>
                                <w:color w:val="660033"/>
                                <w:sz w:val="25"/>
                                <w:szCs w:val="25"/>
                              </w:rPr>
                            </w:pPr>
                            <w:r w:rsidRPr="0065403D">
                              <w:rPr>
                                <w:rFonts w:ascii="Century Gothic" w:hAnsi="Century Gothic"/>
                                <w:color w:val="660033"/>
                                <w:sz w:val="25"/>
                                <w:szCs w:val="25"/>
                              </w:rPr>
                              <w:t xml:space="preserve">Questionable aspects of the </w:t>
                            </w:r>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 xml:space="preserve">eight </w:t>
                            </w:r>
                            <w:proofErr w:type="spellStart"/>
                            <w:r w:rsidRPr="0065403D">
                              <w:rPr>
                                <w:rFonts w:ascii="Century Gothic" w:hAnsi="Century Gothic"/>
                                <w:color w:val="660033"/>
                                <w:sz w:val="25"/>
                                <w:szCs w:val="25"/>
                              </w:rPr>
                              <w:t>gurudhammas</w:t>
                            </w:r>
                            <w:proofErr w:type="spellEnd"/>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 xml:space="preserve">Compassion for </w:t>
                            </w:r>
                            <w:proofErr w:type="spellStart"/>
                            <w:r w:rsidRPr="0065403D">
                              <w:rPr>
                                <w:rFonts w:ascii="Century Gothic" w:hAnsi="Century Gothic"/>
                                <w:color w:val="660033"/>
                                <w:sz w:val="25"/>
                                <w:szCs w:val="25"/>
                              </w:rPr>
                              <w:t>Mahapajapati</w:t>
                            </w:r>
                            <w:proofErr w:type="spellEnd"/>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Family traditions already changing?</w:t>
                            </w:r>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500 years?</w:t>
                            </w:r>
                          </w:p>
                          <w:p w:rsidR="00BB1D31" w:rsidRDefault="00BB1D31" w:rsidP="0065403D">
                            <w:pPr>
                              <w:pStyle w:val="ListParagraph"/>
                              <w:numPr>
                                <w:ilvl w:val="0"/>
                                <w:numId w:val="10"/>
                              </w:numPr>
                              <w:rPr>
                                <w:rFonts w:ascii="Century Gothic" w:hAnsi="Century Gothic"/>
                                <w:color w:val="660033"/>
                                <w:sz w:val="25"/>
                                <w:szCs w:val="25"/>
                              </w:rPr>
                            </w:pPr>
                            <w:proofErr w:type="spellStart"/>
                            <w:r w:rsidRPr="0065403D">
                              <w:rPr>
                                <w:rFonts w:ascii="Century Gothic" w:hAnsi="Century Gothic"/>
                                <w:color w:val="660033"/>
                                <w:sz w:val="25"/>
                                <w:szCs w:val="25"/>
                              </w:rPr>
                              <w:t>Bhikkuni</w:t>
                            </w:r>
                            <w:proofErr w:type="spellEnd"/>
                            <w:r w:rsidRPr="0065403D">
                              <w:rPr>
                                <w:rFonts w:ascii="Century Gothic" w:hAnsi="Century Gothic"/>
                                <w:color w:val="660033"/>
                                <w:sz w:val="25"/>
                                <w:szCs w:val="25"/>
                              </w:rPr>
                              <w:t xml:space="preserve"> sangha subordinate or just ‘younger’ than </w:t>
                            </w:r>
                            <w:proofErr w:type="spellStart"/>
                            <w:r w:rsidRPr="0065403D">
                              <w:rPr>
                                <w:rFonts w:ascii="Century Gothic" w:hAnsi="Century Gothic"/>
                                <w:color w:val="660033"/>
                                <w:sz w:val="25"/>
                                <w:szCs w:val="25"/>
                              </w:rPr>
                              <w:t>bhikkhu</w:t>
                            </w:r>
                            <w:proofErr w:type="spellEnd"/>
                            <w:r w:rsidRPr="0065403D">
                              <w:rPr>
                                <w:rFonts w:ascii="Century Gothic" w:hAnsi="Century Gothic"/>
                                <w:color w:val="660033"/>
                                <w:sz w:val="25"/>
                                <w:szCs w:val="25"/>
                              </w:rPr>
                              <w:t xml:space="preserve"> sangha?</w:t>
                            </w:r>
                          </w:p>
                          <w:p w:rsidR="00BB1D31" w:rsidRPr="0065403D" w:rsidRDefault="00BB1D31" w:rsidP="0065403D">
                            <w:pPr>
                              <w:pStyle w:val="ListParagraph"/>
                              <w:numPr>
                                <w:ilvl w:val="0"/>
                                <w:numId w:val="10"/>
                              </w:numPr>
                              <w:rPr>
                                <w:rFonts w:ascii="Century Gothic" w:hAnsi="Century Gothic"/>
                                <w:color w:val="660033"/>
                                <w:sz w:val="25"/>
                                <w:szCs w:val="25"/>
                              </w:rPr>
                            </w:pPr>
                            <w:r>
                              <w:rPr>
                                <w:rFonts w:ascii="Century Gothic" w:hAnsi="Century Gothic"/>
                                <w:color w:val="660033"/>
                                <w:sz w:val="25"/>
                                <w:szCs w:val="25"/>
                              </w:rPr>
                              <w:t xml:space="preserve">Questionable attitude of some </w:t>
                            </w:r>
                            <w:proofErr w:type="spellStart"/>
                            <w:r>
                              <w:rPr>
                                <w:rFonts w:ascii="Century Gothic" w:hAnsi="Century Gothic"/>
                                <w:color w:val="660033"/>
                                <w:sz w:val="25"/>
                                <w:szCs w:val="25"/>
                              </w:rPr>
                              <w:t>Bhikkhus</w:t>
                            </w:r>
                            <w:proofErr w:type="spellEnd"/>
                            <w:r>
                              <w:rPr>
                                <w:rFonts w:ascii="Century Gothic" w:hAnsi="Century Gothic"/>
                                <w:color w:val="660033"/>
                                <w:sz w:val="25"/>
                                <w:szCs w:val="25"/>
                              </w:rPr>
                              <w:t>.</w:t>
                            </w:r>
                          </w:p>
                          <w:p w:rsidR="00BB1D31" w:rsidRPr="0065403D" w:rsidRDefault="00BB1D31" w:rsidP="0065403D">
                            <w:pPr>
                              <w:rPr>
                                <w:rFonts w:ascii="Century Gothic" w:hAnsi="Century Gothic"/>
                                <w:color w:val="660033"/>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B160" id="_x0000_s1030" type="#_x0000_t202" style="position:absolute;margin-left:242.75pt;margin-top:20pt;width:290.6pt;height:167.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" filled="f" stroked="f">
                <v:textbox>
                  <w:txbxContent>
                    <w:p w:rsidR="00BB1D31" w:rsidRPr="0065403D" w:rsidRDefault="00BB1D31" w:rsidP="0065403D">
                      <w:pPr>
                        <w:pStyle w:val="ListParagraph"/>
                        <w:numPr>
                          <w:ilvl w:val="0"/>
                          <w:numId w:val="11"/>
                        </w:numPr>
                        <w:rPr>
                          <w:rFonts w:ascii="Century Gothic" w:hAnsi="Century Gothic"/>
                          <w:color w:val="660033"/>
                          <w:sz w:val="25"/>
                          <w:szCs w:val="25"/>
                        </w:rPr>
                      </w:pPr>
                      <w:r w:rsidRPr="0065403D">
                        <w:rPr>
                          <w:rFonts w:ascii="Century Gothic" w:hAnsi="Century Gothic"/>
                          <w:color w:val="660033"/>
                          <w:sz w:val="25"/>
                          <w:szCs w:val="25"/>
                        </w:rPr>
                        <w:t xml:space="preserve">Equality in enlightenment </w:t>
                      </w:r>
                    </w:p>
                    <w:p w:rsidR="00BB1D31" w:rsidRPr="0065403D" w:rsidRDefault="00BB1D31" w:rsidP="0065403D">
                      <w:pPr>
                        <w:pStyle w:val="ListParagraph"/>
                        <w:numPr>
                          <w:ilvl w:val="0"/>
                          <w:numId w:val="11"/>
                        </w:numPr>
                        <w:rPr>
                          <w:rFonts w:ascii="Century Gothic" w:hAnsi="Century Gothic"/>
                          <w:color w:val="660033"/>
                          <w:sz w:val="25"/>
                          <w:szCs w:val="25"/>
                        </w:rPr>
                      </w:pPr>
                      <w:r w:rsidRPr="0065403D">
                        <w:rPr>
                          <w:rFonts w:ascii="Century Gothic" w:hAnsi="Century Gothic"/>
                          <w:color w:val="660033"/>
                          <w:sz w:val="25"/>
                          <w:szCs w:val="25"/>
                        </w:rPr>
                        <w:t xml:space="preserve">Questionable aspects of the </w:t>
                      </w:r>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 xml:space="preserve">eight </w:t>
                      </w:r>
                      <w:proofErr w:type="spellStart"/>
                      <w:r w:rsidRPr="0065403D">
                        <w:rPr>
                          <w:rFonts w:ascii="Century Gothic" w:hAnsi="Century Gothic"/>
                          <w:color w:val="660033"/>
                          <w:sz w:val="25"/>
                          <w:szCs w:val="25"/>
                        </w:rPr>
                        <w:t>gurudhammas</w:t>
                      </w:r>
                      <w:proofErr w:type="spellEnd"/>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 xml:space="preserve">Compassion for </w:t>
                      </w:r>
                      <w:proofErr w:type="spellStart"/>
                      <w:r w:rsidRPr="0065403D">
                        <w:rPr>
                          <w:rFonts w:ascii="Century Gothic" w:hAnsi="Century Gothic"/>
                          <w:color w:val="660033"/>
                          <w:sz w:val="25"/>
                          <w:szCs w:val="25"/>
                        </w:rPr>
                        <w:t>Mahapajapati</w:t>
                      </w:r>
                      <w:proofErr w:type="spellEnd"/>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Family traditions already changing?</w:t>
                      </w:r>
                    </w:p>
                    <w:p w:rsidR="00BB1D31" w:rsidRPr="0065403D" w:rsidRDefault="00BB1D31" w:rsidP="0065403D">
                      <w:pPr>
                        <w:pStyle w:val="ListParagraph"/>
                        <w:numPr>
                          <w:ilvl w:val="0"/>
                          <w:numId w:val="10"/>
                        </w:numPr>
                        <w:rPr>
                          <w:rFonts w:ascii="Century Gothic" w:hAnsi="Century Gothic"/>
                          <w:color w:val="660033"/>
                          <w:sz w:val="25"/>
                          <w:szCs w:val="25"/>
                        </w:rPr>
                      </w:pPr>
                      <w:r w:rsidRPr="0065403D">
                        <w:rPr>
                          <w:rFonts w:ascii="Century Gothic" w:hAnsi="Century Gothic"/>
                          <w:color w:val="660033"/>
                          <w:sz w:val="25"/>
                          <w:szCs w:val="25"/>
                        </w:rPr>
                        <w:t>500 years?</w:t>
                      </w:r>
                    </w:p>
                    <w:p w:rsidR="00BB1D31" w:rsidRDefault="00BB1D31" w:rsidP="0065403D">
                      <w:pPr>
                        <w:pStyle w:val="ListParagraph"/>
                        <w:numPr>
                          <w:ilvl w:val="0"/>
                          <w:numId w:val="10"/>
                        </w:numPr>
                        <w:rPr>
                          <w:rFonts w:ascii="Century Gothic" w:hAnsi="Century Gothic"/>
                          <w:color w:val="660033"/>
                          <w:sz w:val="25"/>
                          <w:szCs w:val="25"/>
                        </w:rPr>
                      </w:pPr>
                      <w:proofErr w:type="spellStart"/>
                      <w:r w:rsidRPr="0065403D">
                        <w:rPr>
                          <w:rFonts w:ascii="Century Gothic" w:hAnsi="Century Gothic"/>
                          <w:color w:val="660033"/>
                          <w:sz w:val="25"/>
                          <w:szCs w:val="25"/>
                        </w:rPr>
                        <w:t>Bhikkuni</w:t>
                      </w:r>
                      <w:proofErr w:type="spellEnd"/>
                      <w:r w:rsidRPr="0065403D">
                        <w:rPr>
                          <w:rFonts w:ascii="Century Gothic" w:hAnsi="Century Gothic"/>
                          <w:color w:val="660033"/>
                          <w:sz w:val="25"/>
                          <w:szCs w:val="25"/>
                        </w:rPr>
                        <w:t xml:space="preserve"> sangha subordinate or just ‘younger’ than </w:t>
                      </w:r>
                      <w:proofErr w:type="spellStart"/>
                      <w:r w:rsidRPr="0065403D">
                        <w:rPr>
                          <w:rFonts w:ascii="Century Gothic" w:hAnsi="Century Gothic"/>
                          <w:color w:val="660033"/>
                          <w:sz w:val="25"/>
                          <w:szCs w:val="25"/>
                        </w:rPr>
                        <w:t>bhikkhu</w:t>
                      </w:r>
                      <w:proofErr w:type="spellEnd"/>
                      <w:r w:rsidRPr="0065403D">
                        <w:rPr>
                          <w:rFonts w:ascii="Century Gothic" w:hAnsi="Century Gothic"/>
                          <w:color w:val="660033"/>
                          <w:sz w:val="25"/>
                          <w:szCs w:val="25"/>
                        </w:rPr>
                        <w:t xml:space="preserve"> sangha?</w:t>
                      </w:r>
                    </w:p>
                    <w:p w:rsidR="00BB1D31" w:rsidRPr="0065403D" w:rsidRDefault="00BB1D31" w:rsidP="0065403D">
                      <w:pPr>
                        <w:pStyle w:val="ListParagraph"/>
                        <w:numPr>
                          <w:ilvl w:val="0"/>
                          <w:numId w:val="10"/>
                        </w:numPr>
                        <w:rPr>
                          <w:rFonts w:ascii="Century Gothic" w:hAnsi="Century Gothic"/>
                          <w:color w:val="660033"/>
                          <w:sz w:val="25"/>
                          <w:szCs w:val="25"/>
                        </w:rPr>
                      </w:pPr>
                      <w:r>
                        <w:rPr>
                          <w:rFonts w:ascii="Century Gothic" w:hAnsi="Century Gothic"/>
                          <w:color w:val="660033"/>
                          <w:sz w:val="25"/>
                          <w:szCs w:val="25"/>
                        </w:rPr>
                        <w:t xml:space="preserve">Questionable attitude of some </w:t>
                      </w:r>
                      <w:proofErr w:type="spellStart"/>
                      <w:r>
                        <w:rPr>
                          <w:rFonts w:ascii="Century Gothic" w:hAnsi="Century Gothic"/>
                          <w:color w:val="660033"/>
                          <w:sz w:val="25"/>
                          <w:szCs w:val="25"/>
                        </w:rPr>
                        <w:t>Bhikkhus</w:t>
                      </w:r>
                      <w:proofErr w:type="spellEnd"/>
                      <w:r>
                        <w:rPr>
                          <w:rFonts w:ascii="Century Gothic" w:hAnsi="Century Gothic"/>
                          <w:color w:val="660033"/>
                          <w:sz w:val="25"/>
                          <w:szCs w:val="25"/>
                        </w:rPr>
                        <w:t>.</w:t>
                      </w:r>
                    </w:p>
                    <w:p w:rsidR="00BB1D31" w:rsidRPr="0065403D" w:rsidRDefault="00BB1D31" w:rsidP="0065403D">
                      <w:pPr>
                        <w:rPr>
                          <w:rFonts w:ascii="Century Gothic" w:hAnsi="Century Gothic"/>
                          <w:color w:val="660033"/>
                          <w:sz w:val="25"/>
                          <w:szCs w:val="25"/>
                        </w:rPr>
                      </w:pPr>
                    </w:p>
                  </w:txbxContent>
                </v:textbox>
                <w10:wrap type="square" anchorx="margin"/>
              </v:shape>
            </w:pict>
          </mc:Fallback>
        </mc:AlternateContent>
      </w:r>
      <w:r w:rsidRPr="00174015">
        <w:rPr>
          <w:rFonts w:ascii="Candara" w:hAnsi="Candara"/>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-190500</wp:posOffset>
                </wp:positionH>
                <wp:positionV relativeFrom="paragraph">
                  <wp:posOffset>254000</wp:posOffset>
                </wp:positionV>
                <wp:extent cx="3623310" cy="174434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44345"/>
                        </a:xfrm>
                        <a:prstGeom prst="rect">
                          <a:avLst/>
                        </a:prstGeom>
                        <a:noFill/>
                        <a:ln w="9525">
                          <a:noFill/>
                          <a:miter lim="800000"/>
                          <a:headEnd/>
                          <a:tailEnd/>
                        </a:ln>
                      </wps:spPr>
                      <wps:txbx>
                        <w:txbxContent>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Buddha’s initial refusals</w:t>
                            </w:r>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Examples of the eight </w:t>
                            </w:r>
                          </w:p>
                          <w:p w:rsidR="00BB1D31" w:rsidRPr="0065403D" w:rsidRDefault="00BB1D31" w:rsidP="0065403D">
                            <w:pPr>
                              <w:pStyle w:val="ListParagraph"/>
                              <w:ind w:left="1080"/>
                              <w:rPr>
                                <w:rFonts w:ascii="Century Gothic" w:hAnsi="Century Gothic"/>
                                <w:color w:val="660033"/>
                                <w:sz w:val="25"/>
                                <w:szCs w:val="25"/>
                              </w:rPr>
                            </w:pPr>
                            <w:proofErr w:type="spellStart"/>
                            <w:proofErr w:type="gramStart"/>
                            <w:r w:rsidRPr="0065403D">
                              <w:rPr>
                                <w:rFonts w:ascii="Century Gothic" w:hAnsi="Century Gothic"/>
                                <w:color w:val="660033"/>
                                <w:sz w:val="25"/>
                                <w:szCs w:val="25"/>
                              </w:rPr>
                              <w:t>gurudhammas</w:t>
                            </w:r>
                            <w:proofErr w:type="spellEnd"/>
                            <w:proofErr w:type="gram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Lifestyle of </w:t>
                            </w:r>
                            <w:proofErr w:type="spellStart"/>
                            <w:r w:rsidRPr="0065403D">
                              <w:rPr>
                                <w:rFonts w:ascii="Century Gothic" w:hAnsi="Century Gothic"/>
                                <w:color w:val="660033"/>
                                <w:sz w:val="25"/>
                                <w:szCs w:val="25"/>
                              </w:rPr>
                              <w:t>Mahapajapati</w:t>
                            </w:r>
                            <w:proofErr w:type="spell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Family traditions</w:t>
                            </w:r>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500 years</w:t>
                            </w:r>
                            <w:r>
                              <w:rPr>
                                <w:rFonts w:ascii="Century Gothic" w:hAnsi="Century Gothic"/>
                                <w:color w:val="660033"/>
                                <w:sz w:val="25"/>
                                <w:szCs w:val="25"/>
                              </w:rPr>
                              <w:t xml:space="preserve"> of the </w:t>
                            </w:r>
                            <w:proofErr w:type="spellStart"/>
                            <w:r>
                              <w:rPr>
                                <w:rFonts w:ascii="Century Gothic" w:hAnsi="Century Gothic"/>
                                <w:color w:val="660033"/>
                                <w:sz w:val="25"/>
                                <w:szCs w:val="25"/>
                              </w:rPr>
                              <w:t>Buddhadhamma</w:t>
                            </w:r>
                            <w:proofErr w:type="spell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Appearance of subordination of </w:t>
                            </w:r>
                            <w:proofErr w:type="spellStart"/>
                            <w:r w:rsidRPr="0065403D">
                              <w:rPr>
                                <w:rFonts w:ascii="Century Gothic" w:hAnsi="Century Gothic"/>
                                <w:color w:val="660033"/>
                                <w:sz w:val="25"/>
                                <w:szCs w:val="25"/>
                              </w:rPr>
                              <w:t>Bhukkhunis</w:t>
                            </w:r>
                            <w:proofErr w:type="spellEnd"/>
                          </w:p>
                          <w:p w:rsidR="00BB1D31" w:rsidRPr="0065403D" w:rsidRDefault="00BB1D31" w:rsidP="0065403D">
                            <w:pPr>
                              <w:rPr>
                                <w:rFonts w:ascii="Century Gothic" w:hAnsi="Century Gothic"/>
                                <w:color w:val="660033"/>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20pt;width:285.3pt;height:137.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" filled="f" stroked="f">
                <v:textbox>
                  <w:txbxContent>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Buddha’s initial refusals</w:t>
                      </w:r>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Examples of the eight </w:t>
                      </w:r>
                    </w:p>
                    <w:p w:rsidR="00BB1D31" w:rsidRPr="0065403D" w:rsidRDefault="00BB1D31" w:rsidP="0065403D">
                      <w:pPr>
                        <w:pStyle w:val="ListParagraph"/>
                        <w:ind w:left="1080"/>
                        <w:rPr>
                          <w:rFonts w:ascii="Century Gothic" w:hAnsi="Century Gothic"/>
                          <w:color w:val="660033"/>
                          <w:sz w:val="25"/>
                          <w:szCs w:val="25"/>
                        </w:rPr>
                      </w:pPr>
                      <w:proofErr w:type="spellStart"/>
                      <w:proofErr w:type="gramStart"/>
                      <w:r w:rsidRPr="0065403D">
                        <w:rPr>
                          <w:rFonts w:ascii="Century Gothic" w:hAnsi="Century Gothic"/>
                          <w:color w:val="660033"/>
                          <w:sz w:val="25"/>
                          <w:szCs w:val="25"/>
                        </w:rPr>
                        <w:t>gurudhammas</w:t>
                      </w:r>
                      <w:proofErr w:type="spellEnd"/>
                      <w:proofErr w:type="gram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Lifestyle of </w:t>
                      </w:r>
                      <w:proofErr w:type="spellStart"/>
                      <w:r w:rsidRPr="0065403D">
                        <w:rPr>
                          <w:rFonts w:ascii="Century Gothic" w:hAnsi="Century Gothic"/>
                          <w:color w:val="660033"/>
                          <w:sz w:val="25"/>
                          <w:szCs w:val="25"/>
                        </w:rPr>
                        <w:t>Mahapajapati</w:t>
                      </w:r>
                      <w:proofErr w:type="spell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Family traditions</w:t>
                      </w:r>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500 years</w:t>
                      </w:r>
                      <w:r>
                        <w:rPr>
                          <w:rFonts w:ascii="Century Gothic" w:hAnsi="Century Gothic"/>
                          <w:color w:val="660033"/>
                          <w:sz w:val="25"/>
                          <w:szCs w:val="25"/>
                        </w:rPr>
                        <w:t xml:space="preserve"> of the </w:t>
                      </w:r>
                      <w:proofErr w:type="spellStart"/>
                      <w:r>
                        <w:rPr>
                          <w:rFonts w:ascii="Century Gothic" w:hAnsi="Century Gothic"/>
                          <w:color w:val="660033"/>
                          <w:sz w:val="25"/>
                          <w:szCs w:val="25"/>
                        </w:rPr>
                        <w:t>Buddhadhamma</w:t>
                      </w:r>
                      <w:proofErr w:type="spellEnd"/>
                    </w:p>
                    <w:p w:rsidR="00BB1D31" w:rsidRPr="0065403D" w:rsidRDefault="00BB1D31" w:rsidP="0065403D">
                      <w:pPr>
                        <w:pStyle w:val="ListParagraph"/>
                        <w:numPr>
                          <w:ilvl w:val="0"/>
                          <w:numId w:val="9"/>
                        </w:numPr>
                        <w:rPr>
                          <w:rFonts w:ascii="Century Gothic" w:hAnsi="Century Gothic"/>
                          <w:color w:val="660033"/>
                          <w:sz w:val="25"/>
                          <w:szCs w:val="25"/>
                        </w:rPr>
                      </w:pPr>
                      <w:r w:rsidRPr="0065403D">
                        <w:rPr>
                          <w:rFonts w:ascii="Century Gothic" w:hAnsi="Century Gothic"/>
                          <w:color w:val="660033"/>
                          <w:sz w:val="25"/>
                          <w:szCs w:val="25"/>
                        </w:rPr>
                        <w:t xml:space="preserve">Appearance of subordination of </w:t>
                      </w:r>
                      <w:proofErr w:type="spellStart"/>
                      <w:r w:rsidRPr="0065403D">
                        <w:rPr>
                          <w:rFonts w:ascii="Century Gothic" w:hAnsi="Century Gothic"/>
                          <w:color w:val="660033"/>
                          <w:sz w:val="25"/>
                          <w:szCs w:val="25"/>
                        </w:rPr>
                        <w:t>Bhukkhunis</w:t>
                      </w:r>
                      <w:proofErr w:type="spellEnd"/>
                    </w:p>
                    <w:p w:rsidR="00BB1D31" w:rsidRPr="0065403D" w:rsidRDefault="00BB1D31" w:rsidP="0065403D">
                      <w:pPr>
                        <w:rPr>
                          <w:rFonts w:ascii="Century Gothic" w:hAnsi="Century Gothic"/>
                          <w:color w:val="660033"/>
                          <w:sz w:val="25"/>
                          <w:szCs w:val="25"/>
                        </w:rPr>
                      </w:pPr>
                    </w:p>
                  </w:txbxContent>
                </v:textbox>
                <w10:wrap type="square"/>
              </v:shape>
            </w:pict>
          </mc:Fallback>
        </mc:AlternateContent>
      </w:r>
    </w:p>
    <w:p w:rsidR="00174015" w:rsidRDefault="00174015" w:rsidP="00511FF2">
      <w:pPr>
        <w:rPr>
          <w:rFonts w:ascii="Candara" w:hAnsi="Candara"/>
        </w:rPr>
      </w:pPr>
    </w:p>
    <w:p w:rsidR="00174015" w:rsidRDefault="00174015" w:rsidP="00511FF2">
      <w:pPr>
        <w:rPr>
          <w:rFonts w:ascii="Candara" w:hAnsi="Candara"/>
        </w:rPr>
      </w:pPr>
    </w:p>
    <w:p w:rsidR="00174015" w:rsidRDefault="00174015" w:rsidP="00511FF2">
      <w:pPr>
        <w:rPr>
          <w:rFonts w:ascii="Candara" w:hAnsi="Candara"/>
        </w:rPr>
      </w:pPr>
    </w:p>
    <w:p w:rsidR="00D32869" w:rsidRDefault="00D32869" w:rsidP="00511FF2">
      <w:pPr>
        <w:rPr>
          <w:rFonts w:ascii="Candara" w:hAnsi="Candara"/>
        </w:rPr>
      </w:pPr>
      <w:r>
        <w:rPr>
          <w:noProof/>
          <w:lang w:eastAsia="en-GB"/>
        </w:rPr>
        <w:drawing>
          <wp:anchor distT="0" distB="0" distL="114300" distR="114300" simplePos="0" relativeHeight="251685888" behindDoc="0" locked="0" layoutInCell="1" allowOverlap="1">
            <wp:simplePos x="0" y="0"/>
            <wp:positionH relativeFrom="margin">
              <wp:posOffset>5284470</wp:posOffset>
            </wp:positionH>
            <wp:positionV relativeFrom="paragraph">
              <wp:posOffset>77611</wp:posOffset>
            </wp:positionV>
            <wp:extent cx="1334770" cy="17608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4770" cy="1760855"/>
                    </a:xfrm>
                    <a:prstGeom prst="rect">
                      <a:avLst/>
                    </a:prstGeom>
                  </pic:spPr>
                </pic:pic>
              </a:graphicData>
            </a:graphic>
            <wp14:sizeRelH relativeFrom="margin">
              <wp14:pctWidth>0</wp14:pctWidth>
            </wp14:sizeRelH>
            <wp14:sizeRelV relativeFrom="margin">
              <wp14:pctHeight>0</wp14:pctHeight>
            </wp14:sizeRelV>
          </wp:anchor>
        </w:drawing>
      </w:r>
      <w:r w:rsidRPr="00174015">
        <w:rPr>
          <w:rFonts w:ascii="Candara" w:hAnsi="Candara"/>
          <w:noProof/>
          <w:lang w:eastAsia="en-GB"/>
        </w:rPr>
        <mc:AlternateContent>
          <mc:Choice Requires="wps">
            <w:drawing>
              <wp:anchor distT="45720" distB="45720" distL="114300" distR="114300" simplePos="0" relativeHeight="251684864" behindDoc="0" locked="0" layoutInCell="1" allowOverlap="1" wp14:anchorId="69D487DD" wp14:editId="196D15B6">
                <wp:simplePos x="0" y="0"/>
                <wp:positionH relativeFrom="margin">
                  <wp:posOffset>-246945</wp:posOffset>
                </wp:positionH>
                <wp:positionV relativeFrom="paragraph">
                  <wp:posOffset>122696</wp:posOffset>
                </wp:positionV>
                <wp:extent cx="5531485" cy="160274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1602740"/>
                        </a:xfrm>
                        <a:prstGeom prst="rect">
                          <a:avLst/>
                        </a:prstGeom>
                        <a:noFill/>
                        <a:ln w="9525">
                          <a:noFill/>
                          <a:miter lim="800000"/>
                          <a:headEnd/>
                          <a:tailEnd/>
                        </a:ln>
                      </wps:spPr>
                      <wps:txbx>
                        <w:txbxContent>
                          <w:p w:rsidR="00BB1D31" w:rsidRPr="00BB1D31" w:rsidRDefault="00BB1D31" w:rsidP="00506E01">
                            <w:pPr>
                              <w:rPr>
                                <w:rFonts w:ascii="Century Gothic" w:hAnsi="Century Gothic"/>
                                <w:color w:val="660033"/>
                                <w:sz w:val="28"/>
                                <w:szCs w:val="25"/>
                                <w:u w:val="single"/>
                              </w:rPr>
                            </w:pPr>
                            <w:r w:rsidRPr="00BB1D31">
                              <w:rPr>
                                <w:rFonts w:ascii="Century Gothic" w:hAnsi="Century Gothic"/>
                                <w:color w:val="660033"/>
                                <w:sz w:val="28"/>
                                <w:szCs w:val="25"/>
                                <w:u w:val="single"/>
                              </w:rPr>
                              <w:t>Research;</w:t>
                            </w:r>
                          </w:p>
                          <w:p w:rsidR="00BB1D31" w:rsidRPr="00BB1D31" w:rsidRDefault="00BB1D31" w:rsidP="00506E01">
                            <w:pPr>
                              <w:rPr>
                                <w:rFonts w:ascii="Century Gothic" w:hAnsi="Century Gothic"/>
                                <w:color w:val="660033"/>
                                <w:sz w:val="16"/>
                                <w:szCs w:val="25"/>
                              </w:rPr>
                            </w:pPr>
                          </w:p>
                          <w:p w:rsidR="00BB1D31" w:rsidRDefault="00BB1D31" w:rsidP="00506E01">
                            <w:pPr>
                              <w:rPr>
                                <w:rFonts w:ascii="Century Gothic" w:hAnsi="Century Gothic"/>
                                <w:color w:val="660033"/>
                                <w:sz w:val="25"/>
                                <w:szCs w:val="25"/>
                              </w:rPr>
                            </w:pPr>
                            <w:r>
                              <w:rPr>
                                <w:rFonts w:ascii="Century Gothic" w:hAnsi="Century Gothic"/>
                                <w:color w:val="660033"/>
                                <w:sz w:val="25"/>
                                <w:szCs w:val="25"/>
                              </w:rPr>
                              <w:t>The International Congress on Buddhist Women’s role in the Sangha.</w:t>
                            </w:r>
                            <w:r w:rsidRPr="00506E01">
                              <w:rPr>
                                <w:rFonts w:ascii="Century Gothic" w:hAnsi="Century Gothic"/>
                                <w:color w:val="660033"/>
                                <w:sz w:val="25"/>
                                <w:szCs w:val="25"/>
                              </w:rPr>
                              <w:t xml:space="preserve"> </w:t>
                            </w:r>
                            <w:r>
                              <w:rPr>
                                <w:rFonts w:ascii="Century Gothic" w:hAnsi="Century Gothic"/>
                                <w:color w:val="660033"/>
                                <w:sz w:val="25"/>
                                <w:szCs w:val="25"/>
                              </w:rPr>
                              <w:t>Make notes on some of the main issues discussed and comments made (including quotations).</w:t>
                            </w:r>
                          </w:p>
                          <w:p w:rsidR="00BB1D31" w:rsidRPr="00BB1D31" w:rsidRDefault="00BB1D31" w:rsidP="00506E01">
                            <w:pPr>
                              <w:rPr>
                                <w:rFonts w:ascii="Century Gothic" w:hAnsi="Century Gothic"/>
                                <w:color w:val="660033"/>
                                <w:sz w:val="16"/>
                                <w:szCs w:val="16"/>
                              </w:rPr>
                            </w:pPr>
                          </w:p>
                          <w:p w:rsidR="00BB1D31" w:rsidRPr="00506E01" w:rsidRDefault="00BB1D31" w:rsidP="00506E01">
                            <w:pPr>
                              <w:rPr>
                                <w:rFonts w:ascii="Century Gothic" w:hAnsi="Century Gothic"/>
                                <w:color w:val="660033"/>
                                <w:sz w:val="25"/>
                                <w:szCs w:val="25"/>
                              </w:rPr>
                            </w:pPr>
                            <w:proofErr w:type="gramStart"/>
                            <w:r>
                              <w:rPr>
                                <w:rFonts w:ascii="Century Gothic" w:hAnsi="Century Gothic"/>
                                <w:color w:val="660033"/>
                                <w:sz w:val="25"/>
                                <w:szCs w:val="25"/>
                              </w:rPr>
                              <w:t>Also</w:t>
                            </w:r>
                            <w:proofErr w:type="gramEnd"/>
                            <w:r>
                              <w:rPr>
                                <w:rFonts w:ascii="Century Gothic" w:hAnsi="Century Gothic"/>
                                <w:color w:val="660033"/>
                                <w:sz w:val="25"/>
                                <w:szCs w:val="25"/>
                              </w:rPr>
                              <w:t xml:space="preserve"> find out what the Dalai Lama has said about women in Buddhism, particularly the </w:t>
                            </w:r>
                            <w:proofErr w:type="spellStart"/>
                            <w:r>
                              <w:rPr>
                                <w:rFonts w:ascii="Century Gothic" w:hAnsi="Century Gothic"/>
                                <w:color w:val="660033"/>
                                <w:sz w:val="25"/>
                                <w:szCs w:val="25"/>
                              </w:rPr>
                              <w:t>Bhikkhuni</w:t>
                            </w:r>
                            <w:proofErr w:type="spellEnd"/>
                            <w:r>
                              <w:rPr>
                                <w:rFonts w:ascii="Century Gothic" w:hAnsi="Century Gothic"/>
                                <w:color w:val="660033"/>
                                <w:sz w:val="25"/>
                                <w:szCs w:val="25"/>
                              </w:rPr>
                              <w:t xml:space="preserve"> (</w:t>
                            </w:r>
                            <w:proofErr w:type="spellStart"/>
                            <w:r>
                              <w:rPr>
                                <w:rFonts w:ascii="Century Gothic" w:hAnsi="Century Gothic"/>
                                <w:color w:val="660033"/>
                                <w:sz w:val="25"/>
                                <w:szCs w:val="25"/>
                              </w:rPr>
                              <w:t>Bhiksuni</w:t>
                            </w:r>
                            <w:proofErr w:type="spellEnd"/>
                            <w:r>
                              <w:rPr>
                                <w:rFonts w:ascii="Century Gothic" w:hAnsi="Century Gothic"/>
                                <w:color w:val="660033"/>
                                <w:sz w:val="25"/>
                                <w:szCs w:val="25"/>
                              </w:rPr>
                              <w:t>) sangha.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87DD" id="_x0000_s1032" type="#_x0000_t202" style="position:absolute;margin-left:-19.45pt;margin-top:9.65pt;width:435.55pt;height:126.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" filled="f" stroked="f">
                <v:textbox>
                  <w:txbxContent>
                    <w:p w:rsidR="00BB1D31" w:rsidRPr="00BB1D31" w:rsidRDefault="00BB1D31" w:rsidP="00506E01">
                      <w:pPr>
                        <w:rPr>
                          <w:rFonts w:ascii="Century Gothic" w:hAnsi="Century Gothic"/>
                          <w:color w:val="660033"/>
                          <w:sz w:val="28"/>
                          <w:szCs w:val="25"/>
                          <w:u w:val="single"/>
                        </w:rPr>
                      </w:pPr>
                      <w:r w:rsidRPr="00BB1D31">
                        <w:rPr>
                          <w:rFonts w:ascii="Century Gothic" w:hAnsi="Century Gothic"/>
                          <w:color w:val="660033"/>
                          <w:sz w:val="28"/>
                          <w:szCs w:val="25"/>
                          <w:u w:val="single"/>
                        </w:rPr>
                        <w:t>Research;</w:t>
                      </w:r>
                    </w:p>
                    <w:p w:rsidR="00BB1D31" w:rsidRPr="00BB1D31" w:rsidRDefault="00BB1D31" w:rsidP="00506E01">
                      <w:pPr>
                        <w:rPr>
                          <w:rFonts w:ascii="Century Gothic" w:hAnsi="Century Gothic"/>
                          <w:color w:val="660033"/>
                          <w:sz w:val="16"/>
                          <w:szCs w:val="25"/>
                        </w:rPr>
                      </w:pPr>
                    </w:p>
                    <w:p w:rsidR="00BB1D31" w:rsidRDefault="00BB1D31" w:rsidP="00506E01">
                      <w:pPr>
                        <w:rPr>
                          <w:rFonts w:ascii="Century Gothic" w:hAnsi="Century Gothic"/>
                          <w:color w:val="660033"/>
                          <w:sz w:val="25"/>
                          <w:szCs w:val="25"/>
                        </w:rPr>
                      </w:pPr>
                      <w:r>
                        <w:rPr>
                          <w:rFonts w:ascii="Century Gothic" w:hAnsi="Century Gothic"/>
                          <w:color w:val="660033"/>
                          <w:sz w:val="25"/>
                          <w:szCs w:val="25"/>
                        </w:rPr>
                        <w:t>The International Congress on Buddhist Women’s role in the Sangha.</w:t>
                      </w:r>
                      <w:r w:rsidRPr="00506E01">
                        <w:rPr>
                          <w:rFonts w:ascii="Century Gothic" w:hAnsi="Century Gothic"/>
                          <w:color w:val="660033"/>
                          <w:sz w:val="25"/>
                          <w:szCs w:val="25"/>
                        </w:rPr>
                        <w:t xml:space="preserve"> </w:t>
                      </w:r>
                      <w:r>
                        <w:rPr>
                          <w:rFonts w:ascii="Century Gothic" w:hAnsi="Century Gothic"/>
                          <w:color w:val="660033"/>
                          <w:sz w:val="25"/>
                          <w:szCs w:val="25"/>
                        </w:rPr>
                        <w:t>Make notes on some of the main issues discussed and comments made (including quotations).</w:t>
                      </w:r>
                    </w:p>
                    <w:p w:rsidR="00BB1D31" w:rsidRPr="00BB1D31" w:rsidRDefault="00BB1D31" w:rsidP="00506E01">
                      <w:pPr>
                        <w:rPr>
                          <w:rFonts w:ascii="Century Gothic" w:hAnsi="Century Gothic"/>
                          <w:color w:val="660033"/>
                          <w:sz w:val="16"/>
                          <w:szCs w:val="16"/>
                        </w:rPr>
                      </w:pPr>
                    </w:p>
                    <w:p w:rsidR="00BB1D31" w:rsidRPr="00506E01" w:rsidRDefault="00BB1D31" w:rsidP="00506E01">
                      <w:pPr>
                        <w:rPr>
                          <w:rFonts w:ascii="Century Gothic" w:hAnsi="Century Gothic"/>
                          <w:color w:val="660033"/>
                          <w:sz w:val="25"/>
                          <w:szCs w:val="25"/>
                        </w:rPr>
                      </w:pPr>
                      <w:proofErr w:type="gramStart"/>
                      <w:r>
                        <w:rPr>
                          <w:rFonts w:ascii="Century Gothic" w:hAnsi="Century Gothic"/>
                          <w:color w:val="660033"/>
                          <w:sz w:val="25"/>
                          <w:szCs w:val="25"/>
                        </w:rPr>
                        <w:t>Also</w:t>
                      </w:r>
                      <w:proofErr w:type="gramEnd"/>
                      <w:r>
                        <w:rPr>
                          <w:rFonts w:ascii="Century Gothic" w:hAnsi="Century Gothic"/>
                          <w:color w:val="660033"/>
                          <w:sz w:val="25"/>
                          <w:szCs w:val="25"/>
                        </w:rPr>
                        <w:t xml:space="preserve"> find out what the Dalai Lama has said about women in Buddhism, particularly the </w:t>
                      </w:r>
                      <w:proofErr w:type="spellStart"/>
                      <w:r>
                        <w:rPr>
                          <w:rFonts w:ascii="Century Gothic" w:hAnsi="Century Gothic"/>
                          <w:color w:val="660033"/>
                          <w:sz w:val="25"/>
                          <w:szCs w:val="25"/>
                        </w:rPr>
                        <w:t>Bhikkhuni</w:t>
                      </w:r>
                      <w:proofErr w:type="spellEnd"/>
                      <w:r>
                        <w:rPr>
                          <w:rFonts w:ascii="Century Gothic" w:hAnsi="Century Gothic"/>
                          <w:color w:val="660033"/>
                          <w:sz w:val="25"/>
                          <w:szCs w:val="25"/>
                        </w:rPr>
                        <w:t xml:space="preserve"> (</w:t>
                      </w:r>
                      <w:proofErr w:type="spellStart"/>
                      <w:r>
                        <w:rPr>
                          <w:rFonts w:ascii="Century Gothic" w:hAnsi="Century Gothic"/>
                          <w:color w:val="660033"/>
                          <w:sz w:val="25"/>
                          <w:szCs w:val="25"/>
                        </w:rPr>
                        <w:t>Bhiksuni</w:t>
                      </w:r>
                      <w:proofErr w:type="spellEnd"/>
                      <w:r>
                        <w:rPr>
                          <w:rFonts w:ascii="Century Gothic" w:hAnsi="Century Gothic"/>
                          <w:color w:val="660033"/>
                          <w:sz w:val="25"/>
                          <w:szCs w:val="25"/>
                        </w:rPr>
                        <w:t>) sangha.</w:t>
                      </w:r>
                    </w:p>
                  </w:txbxContent>
                </v:textbox>
                <w10:wrap anchorx="margin"/>
              </v:shape>
            </w:pict>
          </mc:Fallback>
        </mc:AlternateContent>
      </w:r>
    </w:p>
    <w:p w:rsidR="00D32869" w:rsidRDefault="00D32869" w:rsidP="00511FF2">
      <w:pPr>
        <w:rPr>
          <w:rFonts w:ascii="Candara" w:hAnsi="Candara"/>
        </w:rPr>
      </w:pPr>
    </w:p>
    <w:p w:rsidR="00D32869" w:rsidRDefault="00D32869" w:rsidP="00511FF2">
      <w:pPr>
        <w:rPr>
          <w:rFonts w:ascii="Candara" w:hAnsi="Candara"/>
        </w:rPr>
      </w:pPr>
    </w:p>
    <w:p w:rsidR="00D32869" w:rsidRDefault="00D32869" w:rsidP="00511FF2">
      <w:pPr>
        <w:rPr>
          <w:rFonts w:ascii="Candara" w:hAnsi="Candara"/>
        </w:rPr>
      </w:pPr>
    </w:p>
    <w:p w:rsidR="00D32869" w:rsidRDefault="00D32869" w:rsidP="00511FF2">
      <w:pPr>
        <w:rPr>
          <w:rFonts w:ascii="Candara" w:hAnsi="Candara"/>
        </w:rPr>
      </w:pPr>
    </w:p>
    <w:p w:rsidR="00D32869" w:rsidRDefault="00D32869" w:rsidP="00511FF2">
      <w:pPr>
        <w:rPr>
          <w:rFonts w:ascii="Candara" w:hAnsi="Candara"/>
        </w:rPr>
      </w:pPr>
    </w:p>
    <w:p w:rsidR="00174015" w:rsidRDefault="00174015" w:rsidP="00511FF2">
      <w:pPr>
        <w:rPr>
          <w:rFonts w:ascii="Candara" w:hAnsi="Candara"/>
        </w:rPr>
      </w:pPr>
    </w:p>
    <w:p w:rsidR="00D32869" w:rsidRDefault="00D32869" w:rsidP="00BA2068">
      <w:pPr>
        <w:shd w:val="clear" w:color="auto" w:fill="FFFFFF"/>
        <w:spacing w:after="300" w:line="288" w:lineRule="atLeast"/>
        <w:outlineLvl w:val="0"/>
        <w:rPr>
          <w:b/>
          <w:bCs/>
          <w:color w:val="444444"/>
          <w:kern w:val="36"/>
          <w:sz w:val="42"/>
          <w:szCs w:val="42"/>
          <w:lang w:eastAsia="en-GB"/>
        </w:rPr>
      </w:pPr>
      <w:bookmarkStart w:id="0" w:name="_GoBack"/>
      <w:bookmarkEnd w:id="0"/>
    </w:p>
    <w:p w:rsidR="00D32869" w:rsidRDefault="00D32869" w:rsidP="00BA2068">
      <w:pPr>
        <w:shd w:val="clear" w:color="auto" w:fill="FFFFFF"/>
        <w:spacing w:after="300" w:line="288" w:lineRule="atLeast"/>
        <w:outlineLvl w:val="0"/>
        <w:rPr>
          <w:b/>
          <w:bCs/>
          <w:color w:val="444444"/>
          <w:kern w:val="36"/>
          <w:sz w:val="42"/>
          <w:szCs w:val="42"/>
          <w:lang w:eastAsia="en-GB"/>
        </w:rPr>
      </w:pPr>
    </w:p>
    <w:p w:rsidR="00D32869" w:rsidRDefault="00BA2068" w:rsidP="00BA2068">
      <w:pPr>
        <w:shd w:val="clear" w:color="auto" w:fill="FFFFFF"/>
        <w:spacing w:after="300" w:line="288" w:lineRule="atLeast"/>
        <w:outlineLvl w:val="0"/>
        <w:rPr>
          <w:b/>
          <w:bCs/>
          <w:color w:val="444444"/>
          <w:kern w:val="36"/>
          <w:sz w:val="42"/>
          <w:szCs w:val="42"/>
          <w:lang w:eastAsia="en-GB"/>
        </w:rPr>
      </w:pPr>
      <w:r w:rsidRPr="00BA2068">
        <w:rPr>
          <w:b/>
          <w:bCs/>
          <w:color w:val="444444"/>
          <w:kern w:val="36"/>
          <w:sz w:val="42"/>
          <w:szCs w:val="42"/>
          <w:lang w:eastAsia="en-GB"/>
        </w:rPr>
        <w:t xml:space="preserve">Interview with the Dalai Lama about the </w:t>
      </w:r>
    </w:p>
    <w:p w:rsidR="00D32869" w:rsidRDefault="00D32869" w:rsidP="00BA2068">
      <w:pPr>
        <w:shd w:val="clear" w:color="auto" w:fill="FFFFFF"/>
        <w:spacing w:after="300" w:line="288" w:lineRule="atLeast"/>
        <w:outlineLvl w:val="0"/>
        <w:rPr>
          <w:b/>
          <w:bCs/>
          <w:color w:val="444444"/>
          <w:kern w:val="36"/>
          <w:sz w:val="42"/>
          <w:szCs w:val="42"/>
          <w:lang w:eastAsia="en-GB"/>
        </w:rPr>
      </w:pPr>
    </w:p>
    <w:p w:rsidR="00BA2068" w:rsidRPr="00BA2068" w:rsidRDefault="00BA2068" w:rsidP="00BA2068">
      <w:pPr>
        <w:shd w:val="clear" w:color="auto" w:fill="FFFFFF"/>
        <w:spacing w:after="300" w:line="288" w:lineRule="atLeast"/>
        <w:outlineLvl w:val="0"/>
        <w:rPr>
          <w:b/>
          <w:bCs/>
          <w:color w:val="444444"/>
          <w:kern w:val="36"/>
          <w:sz w:val="42"/>
          <w:szCs w:val="42"/>
          <w:lang w:eastAsia="en-GB"/>
        </w:rPr>
      </w:pPr>
      <w:r w:rsidRPr="00BA2068">
        <w:rPr>
          <w:b/>
          <w:bCs/>
          <w:color w:val="444444"/>
          <w:kern w:val="36"/>
          <w:sz w:val="42"/>
          <w:szCs w:val="42"/>
          <w:lang w:eastAsia="en-GB"/>
        </w:rPr>
        <w:t>Full Ordination of Women</w:t>
      </w:r>
    </w:p>
    <w:p w:rsidR="00BA2068" w:rsidRPr="00BA2068" w:rsidRDefault="00BA2068" w:rsidP="00BA2068">
      <w:pPr>
        <w:shd w:val="clear" w:color="auto" w:fill="FFFFFF"/>
        <w:spacing w:before="100" w:beforeAutospacing="1" w:after="100" w:afterAutospacing="1" w:line="288" w:lineRule="atLeast"/>
        <w:outlineLvl w:val="3"/>
        <w:rPr>
          <w:b/>
          <w:bCs/>
          <w:color w:val="444444"/>
          <w:spacing w:val="2"/>
          <w:sz w:val="27"/>
          <w:szCs w:val="27"/>
          <w:lang w:eastAsia="en-GB"/>
        </w:rPr>
      </w:pPr>
      <w:proofErr w:type="spellStart"/>
      <w:r w:rsidRPr="00BA2068">
        <w:rPr>
          <w:b/>
          <w:bCs/>
          <w:color w:val="444444"/>
          <w:spacing w:val="2"/>
          <w:sz w:val="27"/>
          <w:szCs w:val="27"/>
          <w:lang w:eastAsia="en-GB"/>
        </w:rPr>
        <w:t>Buddhismus</w:t>
      </w:r>
      <w:proofErr w:type="spellEnd"/>
      <w:r w:rsidRPr="00BA2068">
        <w:rPr>
          <w:b/>
          <w:bCs/>
          <w:color w:val="444444"/>
          <w:spacing w:val="2"/>
          <w:sz w:val="27"/>
          <w:szCs w:val="27"/>
          <w:lang w:eastAsia="en-GB"/>
        </w:rPr>
        <w:t xml:space="preserve"> </w:t>
      </w:r>
      <w:proofErr w:type="spellStart"/>
      <w:r w:rsidRPr="00BA2068">
        <w:rPr>
          <w:b/>
          <w:bCs/>
          <w:color w:val="444444"/>
          <w:spacing w:val="2"/>
          <w:sz w:val="27"/>
          <w:szCs w:val="27"/>
          <w:lang w:eastAsia="en-GB"/>
        </w:rPr>
        <w:t>aktuell</w:t>
      </w:r>
      <w:proofErr w:type="spellEnd"/>
      <w:r w:rsidRPr="00BA2068">
        <w:rPr>
          <w:b/>
          <w:bCs/>
          <w:color w:val="444444"/>
          <w:spacing w:val="2"/>
          <w:sz w:val="27"/>
          <w:szCs w:val="27"/>
          <w:lang w:eastAsia="en-GB"/>
        </w:rPr>
        <w:t xml:space="preserve"> | Michaela </w:t>
      </w:r>
      <w:proofErr w:type="spellStart"/>
      <w:r w:rsidRPr="00BA2068">
        <w:rPr>
          <w:b/>
          <w:bCs/>
          <w:color w:val="444444"/>
          <w:spacing w:val="2"/>
          <w:sz w:val="27"/>
          <w:szCs w:val="27"/>
          <w:lang w:eastAsia="en-GB"/>
        </w:rPr>
        <w:t>Doepke</w:t>
      </w:r>
      <w:proofErr w:type="spellEnd"/>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b/>
          <w:bCs/>
          <w:color w:val="222222"/>
          <w:lang w:eastAsia="en-GB"/>
        </w:rPr>
        <w:t>Question:</w:t>
      </w:r>
      <w:r w:rsidRPr="00BA2068">
        <w:rPr>
          <w:rFonts w:ascii="Verdana" w:hAnsi="Verdana"/>
          <w:color w:val="222222"/>
          <w:lang w:eastAsia="en-GB"/>
        </w:rPr>
        <w:t xml:space="preserve"> Most Buddhists in the modern world </w:t>
      </w:r>
      <w:proofErr w:type="gramStart"/>
      <w:r w:rsidRPr="00BA2068">
        <w:rPr>
          <w:rFonts w:ascii="Verdana" w:hAnsi="Verdana"/>
          <w:color w:val="222222"/>
          <w:lang w:eastAsia="en-GB"/>
        </w:rPr>
        <w:t>don’t</w:t>
      </w:r>
      <w:proofErr w:type="gramEnd"/>
      <w:r w:rsidRPr="00BA2068">
        <w:rPr>
          <w:rFonts w:ascii="Verdana" w:hAnsi="Verdana"/>
          <w:color w:val="222222"/>
          <w:lang w:eastAsia="en-GB"/>
        </w:rPr>
        <w:t xml:space="preserve"> understand why there is no equality between nuns and monks in the Tibetan tradition. What could we do to promote the development of gender equality in Tibetan Buddhism?</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b/>
          <w:bCs/>
          <w:color w:val="222222"/>
          <w:lang w:eastAsia="en-GB"/>
        </w:rPr>
        <w:t>Answer:</w:t>
      </w:r>
      <w:r w:rsidRPr="00BA2068">
        <w:rPr>
          <w:rFonts w:ascii="Verdana" w:hAnsi="Verdana"/>
          <w:color w:val="222222"/>
          <w:lang w:eastAsia="en-GB"/>
        </w:rPr>
        <w:t xml:space="preserve"> Actually Tibetan Buddhism is the pure tradition of </w:t>
      </w:r>
      <w:proofErr w:type="spellStart"/>
      <w:r w:rsidRPr="00BA2068">
        <w:rPr>
          <w:rFonts w:ascii="Verdana" w:hAnsi="Verdana"/>
          <w:color w:val="222222"/>
          <w:lang w:eastAsia="en-GB"/>
        </w:rPr>
        <w:t>Nālandā</w:t>
      </w:r>
      <w:proofErr w:type="spellEnd"/>
      <w:r w:rsidRPr="00BA2068">
        <w:rPr>
          <w:rFonts w:ascii="Verdana" w:hAnsi="Verdana"/>
          <w:color w:val="222222"/>
          <w:lang w:eastAsia="en-GB"/>
        </w:rPr>
        <w:t xml:space="preserve"> Buddhism, there is no doubt about that</w:t>
      </w:r>
      <w:proofErr w:type="gramStart"/>
      <w:r w:rsidRPr="00BA2068">
        <w:rPr>
          <w:rFonts w:ascii="Verdana" w:hAnsi="Verdana"/>
          <w:color w:val="222222"/>
          <w:lang w:eastAsia="en-GB"/>
        </w:rPr>
        <w:t>,¹</w:t>
      </w:r>
      <w:proofErr w:type="gramEnd"/>
      <w:r w:rsidRPr="00BA2068">
        <w:rPr>
          <w:rFonts w:ascii="Verdana" w:hAnsi="Verdana"/>
          <w:color w:val="222222"/>
          <w:lang w:eastAsia="en-GB"/>
        </w:rPr>
        <w:t xml:space="preserve"> and Buddha himself did not discriminate between male and female. The highest level of ordination for a man is that of a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proofErr w:type="spellEnd"/>
      <w:r w:rsidRPr="00BA2068">
        <w:rPr>
          <w:rFonts w:ascii="Verdana" w:hAnsi="Verdana"/>
          <w:color w:val="222222"/>
          <w:lang w:eastAsia="en-GB"/>
        </w:rPr>
        <w:t xml:space="preserve">. Similarly, the highest level of ordination for a woman is that of a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w:t>
      </w:r>
      <w:proofErr w:type="gramStart"/>
      <w:r w:rsidRPr="00BA2068">
        <w:rPr>
          <w:rFonts w:ascii="Verdana" w:hAnsi="Verdana"/>
          <w:color w:val="222222"/>
          <w:lang w:eastAsia="en-GB"/>
        </w:rPr>
        <w:t>Basically they</w:t>
      </w:r>
      <w:proofErr w:type="gramEnd"/>
      <w:r w:rsidRPr="00BA2068">
        <w:rPr>
          <w:rFonts w:ascii="Verdana" w:hAnsi="Verdana"/>
          <w:color w:val="222222"/>
          <w:lang w:eastAsia="en-GB"/>
        </w:rPr>
        <w:t xml:space="preserve"> have the same rights. Especially in </w:t>
      </w:r>
      <w:proofErr w:type="spellStart"/>
      <w:r w:rsidRPr="00BA2068">
        <w:rPr>
          <w:rFonts w:ascii="Verdana" w:hAnsi="Verdana"/>
          <w:color w:val="222222"/>
          <w:lang w:eastAsia="en-GB"/>
        </w:rPr>
        <w:t>Tantray</w:t>
      </w:r>
      <w:r w:rsidRPr="00BA2068">
        <w:rPr>
          <w:rFonts w:ascii="Verdana" w:hAnsi="Verdana" w:cs="Verdana"/>
          <w:color w:val="222222"/>
          <w:lang w:eastAsia="en-GB"/>
        </w:rPr>
        <w:t>ā</w:t>
      </w:r>
      <w:r w:rsidRPr="00BA2068">
        <w:rPr>
          <w:rFonts w:ascii="Verdana" w:hAnsi="Verdana"/>
          <w:color w:val="222222"/>
          <w:lang w:eastAsia="en-GB"/>
        </w:rPr>
        <w:t>na</w:t>
      </w:r>
      <w:proofErr w:type="spellEnd"/>
      <w:r w:rsidRPr="00BA2068">
        <w:rPr>
          <w:rFonts w:ascii="Verdana" w:hAnsi="Verdana"/>
          <w:color w:val="222222"/>
          <w:lang w:eastAsia="en-GB"/>
        </w:rPr>
        <w:t xml:space="preserve">, the female is more important. To criticize a woman is a transgression of a </w:t>
      </w:r>
      <w:proofErr w:type="spellStart"/>
      <w:r w:rsidRPr="00BA2068">
        <w:rPr>
          <w:rFonts w:ascii="Verdana" w:hAnsi="Verdana"/>
          <w:color w:val="222222"/>
          <w:lang w:eastAsia="en-GB"/>
        </w:rPr>
        <w:t>Vajray</w:t>
      </w:r>
      <w:r w:rsidRPr="00BA2068">
        <w:rPr>
          <w:rFonts w:ascii="Verdana" w:hAnsi="Verdana" w:cs="Verdana"/>
          <w:color w:val="222222"/>
          <w:lang w:eastAsia="en-GB"/>
        </w:rPr>
        <w:t>ā</w:t>
      </w:r>
      <w:r w:rsidRPr="00BA2068">
        <w:rPr>
          <w:rFonts w:ascii="Verdana" w:hAnsi="Verdana"/>
          <w:color w:val="222222"/>
          <w:lang w:eastAsia="en-GB"/>
        </w:rPr>
        <w:t>na</w:t>
      </w:r>
      <w:proofErr w:type="spellEnd"/>
      <w:r w:rsidRPr="00BA2068">
        <w:rPr>
          <w:rFonts w:ascii="Verdana" w:hAnsi="Verdana"/>
          <w:color w:val="222222"/>
          <w:lang w:eastAsia="en-GB"/>
        </w:rPr>
        <w:t xml:space="preserve"> vow, but in the </w:t>
      </w:r>
      <w:proofErr w:type="spellStart"/>
      <w:proofErr w:type="gramStart"/>
      <w:r w:rsidRPr="00BA2068">
        <w:rPr>
          <w:rFonts w:ascii="Verdana" w:hAnsi="Verdana"/>
          <w:color w:val="222222"/>
          <w:lang w:eastAsia="en-GB"/>
        </w:rPr>
        <w:t>Vajray</w:t>
      </w:r>
      <w:r w:rsidRPr="00BA2068">
        <w:rPr>
          <w:rFonts w:ascii="Verdana" w:hAnsi="Verdana" w:cs="Verdana"/>
          <w:color w:val="222222"/>
          <w:lang w:eastAsia="en-GB"/>
        </w:rPr>
        <w:t>ā</w:t>
      </w:r>
      <w:r w:rsidRPr="00BA2068">
        <w:rPr>
          <w:rFonts w:ascii="Verdana" w:hAnsi="Verdana"/>
          <w:color w:val="222222"/>
          <w:lang w:eastAsia="en-GB"/>
        </w:rPr>
        <w:t>na</w:t>
      </w:r>
      <w:proofErr w:type="spellEnd"/>
      <w:proofErr w:type="gramEnd"/>
      <w:r w:rsidRPr="00BA2068">
        <w:rPr>
          <w:rFonts w:ascii="Verdana" w:hAnsi="Verdana"/>
          <w:color w:val="222222"/>
          <w:lang w:eastAsia="en-GB"/>
        </w:rPr>
        <w:t xml:space="preserve"> there is no vow saying women are not allowed to criticize men. </w:t>
      </w:r>
      <w:proofErr w:type="gramStart"/>
      <w:r w:rsidRPr="00BA2068">
        <w:rPr>
          <w:rFonts w:ascii="Verdana" w:hAnsi="Verdana"/>
          <w:color w:val="222222"/>
          <w:lang w:eastAsia="en-GB"/>
        </w:rPr>
        <w:t>So</w:t>
      </w:r>
      <w:proofErr w:type="gramEnd"/>
      <w:r w:rsidRPr="00BA2068">
        <w:rPr>
          <w:rFonts w:ascii="Verdana" w:hAnsi="Verdana"/>
          <w:color w:val="222222"/>
          <w:lang w:eastAsia="en-GB"/>
        </w:rPr>
        <w:t xml:space="preserve"> we men have to complain (laughs).</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The problem concerning the highest ordination of the Buddhist nun, the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is that there are different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traditions. In Thailand, Burma [and other South Asian and Southeast Asian countries], they follow the </w:t>
      </w:r>
      <w:proofErr w:type="spellStart"/>
      <w:r w:rsidRPr="00BA2068">
        <w:rPr>
          <w:rFonts w:ascii="Verdana" w:hAnsi="Verdana"/>
          <w:color w:val="222222"/>
          <w:lang w:eastAsia="en-GB"/>
        </w:rPr>
        <w:t>Theravāda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The Tibetan monastic system follows the </w:t>
      </w:r>
      <w:proofErr w:type="spellStart"/>
      <w:r w:rsidRPr="00BA2068">
        <w:rPr>
          <w:rFonts w:ascii="Verdana" w:hAnsi="Verdana"/>
          <w:color w:val="222222"/>
          <w:lang w:eastAsia="en-GB"/>
        </w:rPr>
        <w:t>Mūlasarvāstivāda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There are four major traditions in the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tradition. In the Chinese Canon there are some more traditions.² </w:t>
      </w:r>
      <w:proofErr w:type="spellStart"/>
      <w:r w:rsidRPr="00BA2068">
        <w:rPr>
          <w:rFonts w:ascii="Verdana" w:hAnsi="Verdana"/>
          <w:color w:val="222222"/>
          <w:lang w:eastAsia="en-GB"/>
        </w:rPr>
        <w:t>Śantarak</w:t>
      </w:r>
      <w:r w:rsidRPr="00BA2068">
        <w:rPr>
          <w:rFonts w:ascii="Calibri" w:hAnsi="Calibri" w:cs="Calibri"/>
          <w:color w:val="222222"/>
          <w:lang w:eastAsia="en-GB"/>
        </w:rPr>
        <w:t>ṣ</w:t>
      </w:r>
      <w:r w:rsidRPr="00BA2068">
        <w:rPr>
          <w:rFonts w:ascii="Verdana" w:hAnsi="Verdana"/>
          <w:color w:val="222222"/>
          <w:lang w:eastAsia="en-GB"/>
        </w:rPr>
        <w:t>ita</w:t>
      </w:r>
      <w:proofErr w:type="spellEnd"/>
      <w:r w:rsidRPr="00BA2068">
        <w:rPr>
          <w:rFonts w:ascii="Verdana" w:hAnsi="Verdana"/>
          <w:color w:val="222222"/>
          <w:lang w:eastAsia="en-GB"/>
        </w:rPr>
        <w:t xml:space="preserve"> introduced the monastic system into Tibet in the 8th century. I think he himself belonged to the </w:t>
      </w:r>
      <w:proofErr w:type="spellStart"/>
      <w:r w:rsidRPr="00BA2068">
        <w:rPr>
          <w:rFonts w:ascii="Verdana" w:hAnsi="Verdana"/>
          <w:color w:val="222222"/>
          <w:lang w:eastAsia="en-GB"/>
        </w:rPr>
        <w:t>Mūlasarvāstivādins</w:t>
      </w:r>
      <w:proofErr w:type="spellEnd"/>
      <w:r w:rsidRPr="00BA2068">
        <w:rPr>
          <w:rFonts w:ascii="Verdana" w:hAnsi="Verdana"/>
          <w:color w:val="222222"/>
          <w:lang w:eastAsia="en-GB"/>
        </w:rPr>
        <w:t xml:space="preserve">. Then </w:t>
      </w:r>
      <w:proofErr w:type="spellStart"/>
      <w:r w:rsidRPr="00BA2068">
        <w:rPr>
          <w:rFonts w:ascii="Verdana" w:hAnsi="Verdana"/>
          <w:color w:val="222222"/>
          <w:lang w:eastAsia="en-GB"/>
        </w:rPr>
        <w:t>Atiśa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Dipa</w:t>
      </w:r>
      <w:r w:rsidRPr="00BA2068">
        <w:rPr>
          <w:rFonts w:ascii="Calibri" w:hAnsi="Calibri" w:cs="Calibri"/>
          <w:color w:val="222222"/>
          <w:lang w:eastAsia="en-GB"/>
        </w:rPr>
        <w:t>ṃ</w:t>
      </w:r>
      <w:r w:rsidRPr="00BA2068">
        <w:rPr>
          <w:rFonts w:ascii="Verdana" w:hAnsi="Verdana"/>
          <w:color w:val="222222"/>
          <w:lang w:eastAsia="en-GB"/>
        </w:rPr>
        <w:t>kara</w:t>
      </w:r>
      <w:proofErr w:type="spellEnd"/>
      <w:r w:rsidRPr="00BA2068">
        <w:rPr>
          <w:rFonts w:ascii="Verdana" w:hAnsi="Verdana"/>
          <w:color w:val="222222"/>
          <w:lang w:eastAsia="en-GB"/>
        </w:rPr>
        <w:t xml:space="preserve"> came to Tibet in the 11th century. Some Tibetans asked him to give the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proofErr w:type="spellEnd"/>
      <w:r w:rsidRPr="00BA2068">
        <w:rPr>
          <w:rFonts w:ascii="Verdana" w:hAnsi="Verdana"/>
          <w:color w:val="222222"/>
          <w:lang w:eastAsia="en-GB"/>
        </w:rPr>
        <w:t xml:space="preserve"> ordination, but some of his senior students like </w:t>
      </w:r>
      <w:proofErr w:type="spellStart"/>
      <w:r w:rsidRPr="00BA2068">
        <w:rPr>
          <w:rFonts w:ascii="Verdana" w:hAnsi="Verdana"/>
          <w:color w:val="222222"/>
          <w:lang w:eastAsia="en-GB"/>
        </w:rPr>
        <w:t>Dromt</w:t>
      </w:r>
      <w:r w:rsidRPr="00BA2068">
        <w:rPr>
          <w:rFonts w:ascii="Verdana" w:hAnsi="Verdana" w:cs="Verdana"/>
          <w:color w:val="222222"/>
          <w:lang w:eastAsia="en-GB"/>
        </w:rPr>
        <w:t>ö</w:t>
      </w:r>
      <w:r w:rsidRPr="00BA2068">
        <w:rPr>
          <w:rFonts w:ascii="Verdana" w:hAnsi="Verdana"/>
          <w:color w:val="222222"/>
          <w:lang w:eastAsia="en-GB"/>
        </w:rPr>
        <w:t>npa</w:t>
      </w:r>
      <w:proofErr w:type="spellEnd"/>
      <w:r w:rsidRPr="00BA2068">
        <w:rPr>
          <w:rFonts w:ascii="Verdana" w:hAnsi="Verdana"/>
          <w:color w:val="222222"/>
          <w:lang w:eastAsia="en-GB"/>
        </w:rPr>
        <w:t xml:space="preserve"> asked him “please do not give the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vow” because </w:t>
      </w:r>
      <w:proofErr w:type="spellStart"/>
      <w:r w:rsidRPr="00BA2068">
        <w:rPr>
          <w:rFonts w:ascii="Verdana" w:hAnsi="Verdana"/>
          <w:color w:val="222222"/>
          <w:lang w:eastAsia="en-GB"/>
        </w:rPr>
        <w:t>Atiśa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Dipa</w:t>
      </w:r>
      <w:r w:rsidRPr="00BA2068">
        <w:rPr>
          <w:rFonts w:ascii="Calibri" w:hAnsi="Calibri" w:cs="Calibri"/>
          <w:color w:val="222222"/>
          <w:lang w:eastAsia="en-GB"/>
        </w:rPr>
        <w:t>ṃ</w:t>
      </w:r>
      <w:r w:rsidRPr="00BA2068">
        <w:rPr>
          <w:rFonts w:ascii="Verdana" w:hAnsi="Verdana"/>
          <w:color w:val="222222"/>
          <w:lang w:eastAsia="en-GB"/>
        </w:rPr>
        <w:t>kara</w:t>
      </w:r>
      <w:r w:rsidRPr="00BA2068">
        <w:rPr>
          <w:rFonts w:ascii="Verdana" w:hAnsi="Verdana" w:cs="Verdana"/>
          <w:color w:val="222222"/>
          <w:lang w:eastAsia="en-GB"/>
        </w:rPr>
        <w:t>’</w:t>
      </w:r>
      <w:r w:rsidRPr="00BA2068">
        <w:rPr>
          <w:rFonts w:ascii="Verdana" w:hAnsi="Verdana"/>
          <w:color w:val="222222"/>
          <w:lang w:eastAsia="en-GB"/>
        </w:rPr>
        <w:t>s</w:t>
      </w:r>
      <w:proofErr w:type="spellEnd"/>
      <w:r w:rsidRPr="00BA2068">
        <w:rPr>
          <w:rFonts w:ascii="Verdana" w:hAnsi="Verdana"/>
          <w:color w:val="222222"/>
          <w:lang w:eastAsia="en-GB"/>
        </w:rPr>
        <w:t xml:space="preserve"> tradition was not M</w:t>
      </w:r>
      <w:r w:rsidRPr="00BA2068">
        <w:rPr>
          <w:rFonts w:ascii="Verdana" w:hAnsi="Verdana" w:cs="Verdana"/>
          <w:color w:val="222222"/>
          <w:lang w:eastAsia="en-GB"/>
        </w:rPr>
        <w:t>ū</w:t>
      </w:r>
      <w:r w:rsidRPr="00BA2068">
        <w:rPr>
          <w:rFonts w:ascii="Verdana" w:hAnsi="Verdana"/>
          <w:color w:val="222222"/>
          <w:lang w:eastAsia="en-GB"/>
        </w:rPr>
        <w:t>lasarv</w:t>
      </w:r>
      <w:r w:rsidRPr="00BA2068">
        <w:rPr>
          <w:rFonts w:ascii="Verdana" w:hAnsi="Verdana" w:cs="Verdana"/>
          <w:color w:val="222222"/>
          <w:lang w:eastAsia="en-GB"/>
        </w:rPr>
        <w:t>ā</w:t>
      </w:r>
      <w:r w:rsidRPr="00BA2068">
        <w:rPr>
          <w:rFonts w:ascii="Verdana" w:hAnsi="Verdana"/>
          <w:color w:val="222222"/>
          <w:lang w:eastAsia="en-GB"/>
        </w:rPr>
        <w:t>stiv</w:t>
      </w:r>
      <w:r w:rsidRPr="00BA2068">
        <w:rPr>
          <w:rFonts w:ascii="Verdana" w:hAnsi="Verdana" w:cs="Verdana"/>
          <w:color w:val="222222"/>
          <w:lang w:eastAsia="en-GB"/>
        </w:rPr>
        <w:t>ā</w:t>
      </w:r>
      <w:r w:rsidRPr="00BA2068">
        <w:rPr>
          <w:rFonts w:ascii="Verdana" w:hAnsi="Verdana"/>
          <w:color w:val="222222"/>
          <w:lang w:eastAsia="en-GB"/>
        </w:rPr>
        <w:t>da.</w:t>
      </w:r>
      <w:r w:rsidRPr="00BA2068">
        <w:rPr>
          <w:rFonts w:ascii="Verdana" w:hAnsi="Verdana" w:cs="Verdana"/>
          <w:color w:val="222222"/>
          <w:lang w:eastAsia="en-GB"/>
        </w:rPr>
        <w:t>³</w:t>
      </w:r>
      <w:r w:rsidRPr="00BA2068">
        <w:rPr>
          <w:rFonts w:ascii="Verdana" w:hAnsi="Verdana"/>
          <w:color w:val="222222"/>
          <w:lang w:eastAsia="en-GB"/>
        </w:rPr>
        <w:t xml:space="preserve"> They thought it would be better to have just one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tradition because there are slight differences between them. For example, in the </w:t>
      </w:r>
      <w:proofErr w:type="spellStart"/>
      <w:r w:rsidRPr="00BA2068">
        <w:rPr>
          <w:rFonts w:ascii="Verdana" w:hAnsi="Verdana"/>
          <w:color w:val="222222"/>
          <w:lang w:eastAsia="en-GB"/>
        </w:rPr>
        <w:t>Therav</w:t>
      </w:r>
      <w:r w:rsidRPr="00BA2068">
        <w:rPr>
          <w:rFonts w:ascii="Verdana" w:hAnsi="Verdana" w:cs="Verdana"/>
          <w:color w:val="222222"/>
          <w:lang w:eastAsia="en-GB"/>
        </w:rPr>
        <w:t>ā</w:t>
      </w:r>
      <w:r w:rsidRPr="00BA2068">
        <w:rPr>
          <w:rFonts w:ascii="Verdana" w:hAnsi="Verdana"/>
          <w:color w:val="222222"/>
          <w:lang w:eastAsia="en-GB"/>
        </w:rPr>
        <w:t>da</w:t>
      </w:r>
      <w:proofErr w:type="spellEnd"/>
      <w:r w:rsidRPr="00BA2068">
        <w:rPr>
          <w:rFonts w:ascii="Verdana" w:hAnsi="Verdana"/>
          <w:color w:val="222222"/>
          <w:lang w:eastAsia="en-GB"/>
        </w:rPr>
        <w:t xml:space="preserve"> tradition, the </w:t>
      </w:r>
      <w:proofErr w:type="spellStart"/>
      <w:r w:rsidRPr="00BA2068">
        <w:rPr>
          <w:rFonts w:ascii="Verdana" w:hAnsi="Verdana"/>
          <w:color w:val="222222"/>
          <w:lang w:eastAsia="en-GB"/>
        </w:rPr>
        <w:t>Theravāda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Prātimok</w:t>
      </w:r>
      <w:r w:rsidRPr="00BA2068">
        <w:rPr>
          <w:rFonts w:ascii="Calibri" w:hAnsi="Calibri" w:cs="Calibri"/>
          <w:color w:val="222222"/>
          <w:lang w:eastAsia="en-GB"/>
        </w:rPr>
        <w:t>ṣ</w:t>
      </w:r>
      <w:r w:rsidRPr="00BA2068">
        <w:rPr>
          <w:rFonts w:ascii="Verdana" w:hAnsi="Verdana"/>
          <w:color w:val="222222"/>
          <w:lang w:eastAsia="en-GB"/>
        </w:rPr>
        <w:t>a</w:t>
      </w:r>
      <w:proofErr w:type="spellEnd"/>
      <w:proofErr w:type="gramStart"/>
      <w:r w:rsidRPr="00BA2068">
        <w:rPr>
          <w:rFonts w:ascii="Verdana" w:hAnsi="Verdana"/>
          <w:color w:val="222222"/>
          <w:lang w:eastAsia="en-GB"/>
        </w:rPr>
        <w:t>,</w:t>
      </w:r>
      <w:r w:rsidRPr="00BA2068">
        <w:rPr>
          <w:rFonts w:ascii="Verdana" w:hAnsi="Verdana" w:cs="Verdana"/>
          <w:color w:val="222222"/>
          <w:lang w:eastAsia="en-GB"/>
        </w:rPr>
        <w:t>⁴</w:t>
      </w:r>
      <w:proofErr w:type="gramEnd"/>
      <w:r w:rsidRPr="00BA2068">
        <w:rPr>
          <w:rFonts w:ascii="Verdana" w:hAnsi="Verdana"/>
          <w:color w:val="222222"/>
          <w:lang w:eastAsia="en-GB"/>
        </w:rPr>
        <w:t xml:space="preserve"> the number of precepts of a fully ordained monk is 227. According to the </w:t>
      </w:r>
      <w:proofErr w:type="spellStart"/>
      <w:r w:rsidRPr="00BA2068">
        <w:rPr>
          <w:rFonts w:ascii="Verdana" w:hAnsi="Verdana"/>
          <w:color w:val="222222"/>
          <w:lang w:eastAsia="en-GB"/>
        </w:rPr>
        <w:t>M</w:t>
      </w:r>
      <w:r w:rsidRPr="00BA2068">
        <w:rPr>
          <w:rFonts w:ascii="Verdana" w:hAnsi="Verdana" w:cs="Verdana"/>
          <w:color w:val="222222"/>
          <w:lang w:eastAsia="en-GB"/>
        </w:rPr>
        <w:t>ū</w:t>
      </w:r>
      <w:r w:rsidRPr="00BA2068">
        <w:rPr>
          <w:rFonts w:ascii="Verdana" w:hAnsi="Verdana"/>
          <w:color w:val="222222"/>
          <w:lang w:eastAsia="en-GB"/>
        </w:rPr>
        <w:t>lasarv</w:t>
      </w:r>
      <w:r w:rsidRPr="00BA2068">
        <w:rPr>
          <w:rFonts w:ascii="Verdana" w:hAnsi="Verdana" w:cs="Verdana"/>
          <w:color w:val="222222"/>
          <w:lang w:eastAsia="en-GB"/>
        </w:rPr>
        <w:t>ā</w:t>
      </w:r>
      <w:r w:rsidRPr="00BA2068">
        <w:rPr>
          <w:rFonts w:ascii="Verdana" w:hAnsi="Verdana"/>
          <w:color w:val="222222"/>
          <w:lang w:eastAsia="en-GB"/>
        </w:rPr>
        <w:t>stiv</w:t>
      </w:r>
      <w:r w:rsidRPr="00BA2068">
        <w:rPr>
          <w:rFonts w:ascii="Verdana" w:hAnsi="Verdana" w:cs="Verdana"/>
          <w:color w:val="222222"/>
          <w:lang w:eastAsia="en-GB"/>
        </w:rPr>
        <w:t>ā</w:t>
      </w:r>
      <w:r w:rsidRPr="00BA2068">
        <w:rPr>
          <w:rFonts w:ascii="Verdana" w:hAnsi="Verdana"/>
          <w:color w:val="222222"/>
          <w:lang w:eastAsia="en-GB"/>
        </w:rPr>
        <w:t>da</w:t>
      </w:r>
      <w:proofErr w:type="spellEnd"/>
      <w:r w:rsidRPr="00BA2068">
        <w:rPr>
          <w:rFonts w:ascii="Verdana" w:hAnsi="Verdana"/>
          <w:color w:val="222222"/>
          <w:lang w:eastAsia="en-GB"/>
        </w:rPr>
        <w:t xml:space="preserve"> tradition, in our </w:t>
      </w:r>
      <w:proofErr w:type="spellStart"/>
      <w:r w:rsidRPr="00BA2068">
        <w:rPr>
          <w:rFonts w:ascii="Verdana" w:hAnsi="Verdana"/>
          <w:color w:val="222222"/>
          <w:lang w:eastAsia="en-GB"/>
        </w:rPr>
        <w:t>Pr</w:t>
      </w:r>
      <w:r w:rsidRPr="00BA2068">
        <w:rPr>
          <w:rFonts w:ascii="Verdana" w:hAnsi="Verdana" w:cs="Verdana"/>
          <w:color w:val="222222"/>
          <w:lang w:eastAsia="en-GB"/>
        </w:rPr>
        <w:t>ā</w:t>
      </w:r>
      <w:r w:rsidRPr="00BA2068">
        <w:rPr>
          <w:rFonts w:ascii="Verdana" w:hAnsi="Verdana"/>
          <w:color w:val="222222"/>
          <w:lang w:eastAsia="en-GB"/>
        </w:rPr>
        <w:t>timok</w:t>
      </w:r>
      <w:r w:rsidRPr="00BA2068">
        <w:rPr>
          <w:rFonts w:ascii="Calibri" w:hAnsi="Calibri" w:cs="Calibri"/>
          <w:color w:val="222222"/>
          <w:lang w:eastAsia="en-GB"/>
        </w:rPr>
        <w:t>ṣ</w:t>
      </w:r>
      <w:r w:rsidRPr="00BA2068">
        <w:rPr>
          <w:rFonts w:ascii="Verdana" w:hAnsi="Verdana"/>
          <w:color w:val="222222"/>
          <w:lang w:eastAsia="en-GB"/>
        </w:rPr>
        <w:t>a</w:t>
      </w:r>
      <w:proofErr w:type="spellEnd"/>
      <w:r w:rsidRPr="00BA2068">
        <w:rPr>
          <w:rFonts w:ascii="Verdana" w:hAnsi="Verdana"/>
          <w:color w:val="222222"/>
          <w:lang w:eastAsia="en-GB"/>
        </w:rPr>
        <w:t xml:space="preserve">, there are 253. </w:t>
      </w:r>
      <w:proofErr w:type="gramStart"/>
      <w:r w:rsidRPr="00BA2068">
        <w:rPr>
          <w:rFonts w:ascii="Verdana" w:hAnsi="Verdana"/>
          <w:color w:val="222222"/>
          <w:lang w:eastAsia="en-GB"/>
        </w:rPr>
        <w:t>So</w:t>
      </w:r>
      <w:proofErr w:type="gramEnd"/>
      <w:r w:rsidRPr="00BA2068">
        <w:rPr>
          <w:rFonts w:ascii="Verdana" w:hAnsi="Verdana"/>
          <w:color w:val="222222"/>
          <w:lang w:eastAsia="en-GB"/>
        </w:rPr>
        <w:t xml:space="preserve"> there are some differences. According to our tradition, </w:t>
      </w:r>
      <w:proofErr w:type="gramStart"/>
      <w:r w:rsidRPr="00BA2068">
        <w:rPr>
          <w:rFonts w:ascii="Verdana" w:hAnsi="Verdana"/>
          <w:color w:val="222222"/>
          <w:lang w:eastAsia="en-GB"/>
        </w:rPr>
        <w:t xml:space="preserve">the ordination of a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must be carried out by a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preceptor</w:t>
      </w:r>
      <w:proofErr w:type="gramEnd"/>
      <w:r w:rsidRPr="00BA2068">
        <w:rPr>
          <w:rFonts w:ascii="Verdana" w:hAnsi="Verdana"/>
          <w:color w:val="222222"/>
          <w:lang w:eastAsia="en-GB"/>
        </w:rPr>
        <w:t xml:space="preserve">, and since a </w:t>
      </w:r>
      <w:proofErr w:type="spellStart"/>
      <w:r w:rsidRPr="00BA2068">
        <w:rPr>
          <w:rFonts w:ascii="Verdana" w:hAnsi="Verdana"/>
          <w:color w:val="222222"/>
          <w:lang w:eastAsia="en-GB"/>
        </w:rPr>
        <w:t>M</w:t>
      </w:r>
      <w:r w:rsidRPr="00BA2068">
        <w:rPr>
          <w:rFonts w:ascii="Verdana" w:hAnsi="Verdana" w:cs="Verdana"/>
          <w:color w:val="222222"/>
          <w:lang w:eastAsia="en-GB"/>
        </w:rPr>
        <w:t>ū</w:t>
      </w:r>
      <w:r w:rsidRPr="00BA2068">
        <w:rPr>
          <w:rFonts w:ascii="Verdana" w:hAnsi="Verdana"/>
          <w:color w:val="222222"/>
          <w:lang w:eastAsia="en-GB"/>
        </w:rPr>
        <w:t>lasarv</w:t>
      </w:r>
      <w:r w:rsidRPr="00BA2068">
        <w:rPr>
          <w:rFonts w:ascii="Verdana" w:hAnsi="Verdana" w:cs="Verdana"/>
          <w:color w:val="222222"/>
          <w:lang w:eastAsia="en-GB"/>
        </w:rPr>
        <w:t>ā</w:t>
      </w:r>
      <w:r w:rsidRPr="00BA2068">
        <w:rPr>
          <w:rFonts w:ascii="Verdana" w:hAnsi="Verdana"/>
          <w:color w:val="222222"/>
          <w:lang w:eastAsia="en-GB"/>
        </w:rPr>
        <w:t>stiv</w:t>
      </w:r>
      <w:r w:rsidRPr="00BA2068">
        <w:rPr>
          <w:rFonts w:ascii="Verdana" w:hAnsi="Verdana" w:cs="Verdana"/>
          <w:color w:val="222222"/>
          <w:lang w:eastAsia="en-GB"/>
        </w:rPr>
        <w:t>ā</w:t>
      </w:r>
      <w:r w:rsidRPr="00BA2068">
        <w:rPr>
          <w:rFonts w:ascii="Verdana" w:hAnsi="Verdana"/>
          <w:color w:val="222222"/>
          <w:lang w:eastAsia="en-GB"/>
        </w:rPr>
        <w:t>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preceptor is not available, according to our tradition the bestowal of ordination stopped. This is the problem. During the last thirty </w:t>
      </w:r>
      <w:proofErr w:type="gramStart"/>
      <w:r w:rsidRPr="00BA2068">
        <w:rPr>
          <w:rFonts w:ascii="Verdana" w:hAnsi="Verdana"/>
          <w:color w:val="222222"/>
          <w:lang w:eastAsia="en-GB"/>
        </w:rPr>
        <w:t>years</w:t>
      </w:r>
      <w:proofErr w:type="gramEnd"/>
      <w:r w:rsidRPr="00BA2068">
        <w:rPr>
          <w:rFonts w:ascii="Verdana" w:hAnsi="Verdana"/>
          <w:color w:val="222222"/>
          <w:lang w:eastAsia="en-GB"/>
        </w:rPr>
        <w:t xml:space="preserve"> we examined whether there are some exceptions to this. Some scholars say an exception is possible but the majority still says “no”. I have no power according to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(laughing). According to </w:t>
      </w:r>
      <w:proofErr w:type="spellStart"/>
      <w:r w:rsidRPr="00BA2068">
        <w:rPr>
          <w:rFonts w:ascii="Verdana" w:hAnsi="Verdana"/>
          <w:color w:val="222222"/>
          <w:lang w:eastAsia="en-GB"/>
        </w:rPr>
        <w:t>Vinaya</w:t>
      </w:r>
      <w:proofErr w:type="spellEnd"/>
      <w:r w:rsidRPr="00BA2068">
        <w:rPr>
          <w:rFonts w:ascii="Verdana" w:hAnsi="Verdana"/>
          <w:color w:val="222222"/>
          <w:lang w:eastAsia="en-GB"/>
        </w:rPr>
        <w:t xml:space="preserve">, the final decision must be made by a </w:t>
      </w:r>
      <w:proofErr w:type="spellStart"/>
      <w:r w:rsidRPr="00BA2068">
        <w:rPr>
          <w:rFonts w:ascii="Verdana" w:hAnsi="Verdana"/>
          <w:color w:val="222222"/>
          <w:lang w:eastAsia="en-GB"/>
        </w:rPr>
        <w:t>sa</w:t>
      </w:r>
      <w:r w:rsidRPr="00BA2068">
        <w:rPr>
          <w:rFonts w:ascii="Calibri" w:hAnsi="Calibri" w:cs="Calibri"/>
          <w:color w:val="222222"/>
          <w:lang w:eastAsia="en-GB"/>
        </w:rPr>
        <w:t>ṅ</w:t>
      </w:r>
      <w:r w:rsidRPr="00BA2068">
        <w:rPr>
          <w:rFonts w:ascii="Verdana" w:hAnsi="Verdana"/>
          <w:color w:val="222222"/>
          <w:lang w:eastAsia="en-GB"/>
        </w:rPr>
        <w:t>gha</w:t>
      </w:r>
      <w:proofErr w:type="spellEnd"/>
      <w:r w:rsidRPr="00BA2068">
        <w:rPr>
          <w:rFonts w:ascii="Verdana" w:hAnsi="Verdana" w:cs="Verdana"/>
          <w:color w:val="222222"/>
          <w:lang w:eastAsia="en-GB"/>
        </w:rPr>
        <w:t>—</w:t>
      </w:r>
      <w:r w:rsidRPr="00BA2068">
        <w:rPr>
          <w:rFonts w:ascii="Verdana" w:hAnsi="Verdana"/>
          <w:color w:val="222222"/>
          <w:lang w:eastAsia="en-GB"/>
        </w:rPr>
        <w:t>a group of monks</w:t>
      </w:r>
      <w:r w:rsidRPr="00BA2068">
        <w:rPr>
          <w:rFonts w:ascii="Verdana" w:hAnsi="Verdana" w:cs="Verdana"/>
          <w:color w:val="222222"/>
          <w:lang w:eastAsia="en-GB"/>
        </w:rPr>
        <w:t>—</w:t>
      </w:r>
      <w:r w:rsidRPr="00BA2068">
        <w:rPr>
          <w:rFonts w:ascii="Verdana" w:hAnsi="Verdana"/>
          <w:color w:val="222222"/>
          <w:lang w:eastAsia="en-GB"/>
        </w:rPr>
        <w:t xml:space="preserve">not by a single monk. I think here we have to “complain” a little bit to the Buddha himself. While he was alive, he was the final authority; it was in his own hands. When he passed away, he </w:t>
      </w:r>
      <w:proofErr w:type="gramStart"/>
      <w:r w:rsidRPr="00BA2068">
        <w:rPr>
          <w:rFonts w:ascii="Verdana" w:hAnsi="Verdana"/>
          <w:color w:val="222222"/>
          <w:lang w:eastAsia="en-GB"/>
        </w:rPr>
        <w:t>didn’t</w:t>
      </w:r>
      <w:proofErr w:type="gramEnd"/>
      <w:r w:rsidRPr="00BA2068">
        <w:rPr>
          <w:rFonts w:ascii="Verdana" w:hAnsi="Verdana"/>
          <w:color w:val="222222"/>
          <w:lang w:eastAsia="en-GB"/>
        </w:rPr>
        <w:t xml:space="preserve"> give final authority to a single person, but to a group of monks. That is the problem now.</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As far as study is concerned, there is not such kind of restriction or problem. Around forty years </w:t>
      </w:r>
      <w:proofErr w:type="gramStart"/>
      <w:r w:rsidRPr="00BA2068">
        <w:rPr>
          <w:rFonts w:ascii="Verdana" w:hAnsi="Verdana"/>
          <w:color w:val="222222"/>
          <w:lang w:eastAsia="en-GB"/>
        </w:rPr>
        <w:t>ago</w:t>
      </w:r>
      <w:proofErr w:type="gramEnd"/>
      <w:r w:rsidRPr="00BA2068">
        <w:rPr>
          <w:rFonts w:ascii="Verdana" w:hAnsi="Verdana"/>
          <w:color w:val="222222"/>
          <w:lang w:eastAsia="en-GB"/>
        </w:rPr>
        <w:t xml:space="preserve"> I introduced serious studies such as those done by the monks in the big monasteries in a nunnery in </w:t>
      </w:r>
      <w:proofErr w:type="spellStart"/>
      <w:r w:rsidRPr="00BA2068">
        <w:rPr>
          <w:rFonts w:ascii="Verdana" w:hAnsi="Verdana"/>
          <w:color w:val="222222"/>
          <w:lang w:eastAsia="en-GB"/>
        </w:rPr>
        <w:t>Dharamsala</w:t>
      </w:r>
      <w:proofErr w:type="spellEnd"/>
      <w:r w:rsidRPr="00BA2068">
        <w:rPr>
          <w:rFonts w:ascii="Verdana" w:hAnsi="Verdana"/>
          <w:color w:val="222222"/>
          <w:lang w:eastAsia="en-GB"/>
        </w:rPr>
        <w:t xml:space="preserve">. Many of these senior nuns have reached an excellent level of education through learning and debate. People should be aware of this. </w:t>
      </w:r>
      <w:proofErr w:type="gramStart"/>
      <w:r w:rsidRPr="00BA2068">
        <w:rPr>
          <w:rFonts w:ascii="Verdana" w:hAnsi="Verdana"/>
          <w:color w:val="222222"/>
          <w:lang w:eastAsia="en-GB"/>
        </w:rPr>
        <w:t>Otherwise</w:t>
      </w:r>
      <w:proofErr w:type="gramEnd"/>
      <w:r w:rsidRPr="00BA2068">
        <w:rPr>
          <w:rFonts w:ascii="Verdana" w:hAnsi="Verdana"/>
          <w:color w:val="222222"/>
          <w:lang w:eastAsia="en-GB"/>
        </w:rPr>
        <w:t xml:space="preserve"> some feminists from the West could accuse me by saying, “The Dalai Lama is the authority but he doesn’t help the nuns.”</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b/>
          <w:bCs/>
          <w:color w:val="222222"/>
          <w:lang w:eastAsia="en-GB"/>
        </w:rPr>
        <w:t>Question:</w:t>
      </w:r>
      <w:r w:rsidRPr="00BA2068">
        <w:rPr>
          <w:rFonts w:ascii="Verdana" w:hAnsi="Verdana"/>
          <w:color w:val="222222"/>
          <w:lang w:eastAsia="en-GB"/>
        </w:rPr>
        <w:t> Do you think the next Dalai Lama should be a woman?</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b/>
          <w:bCs/>
          <w:color w:val="222222"/>
          <w:lang w:eastAsia="en-GB"/>
        </w:rPr>
        <w:t>Answer:</w:t>
      </w:r>
      <w:r w:rsidRPr="00BA2068">
        <w:rPr>
          <w:rFonts w:ascii="Verdana" w:hAnsi="Verdana"/>
          <w:color w:val="222222"/>
          <w:lang w:eastAsia="en-GB"/>
        </w:rPr>
        <w:t xml:space="preserve"> Twenty or thirty years ago, a journalist from a French women’s magazine asked me this question for the first time. Can the Dalai Lama’s incarnation be female in the future? I say, yes, because firstly, there are already high female reincarnations among Tibetan lamas. For example </w:t>
      </w:r>
      <w:proofErr w:type="spellStart"/>
      <w:r w:rsidRPr="00BA2068">
        <w:rPr>
          <w:rFonts w:ascii="Verdana" w:hAnsi="Verdana"/>
          <w:color w:val="222222"/>
          <w:lang w:eastAsia="en-GB"/>
        </w:rPr>
        <w:t>Samding</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Dorje</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Phagmo</w:t>
      </w:r>
      <w:proofErr w:type="spellEnd"/>
      <w:r w:rsidRPr="00BA2068">
        <w:rPr>
          <w:rFonts w:ascii="Verdana" w:hAnsi="Verdana"/>
          <w:color w:val="222222"/>
          <w:lang w:eastAsia="en-GB"/>
        </w:rPr>
        <w:t xml:space="preserve"> is an incarnation tradition which has existed, I think for seven or eight hundred years.⁵ That reincarnation lineage is almost as old as that of the Karmapa,⁶ I think it must have begun around the time of Lama </w:t>
      </w:r>
      <w:proofErr w:type="spellStart"/>
      <w:r w:rsidRPr="00BA2068">
        <w:rPr>
          <w:rFonts w:ascii="Verdana" w:hAnsi="Verdana"/>
          <w:color w:val="222222"/>
          <w:lang w:eastAsia="en-GB"/>
        </w:rPr>
        <w:t>Tsongkhapa</w:t>
      </w:r>
      <w:proofErr w:type="spellEnd"/>
      <w:r w:rsidRPr="00BA2068">
        <w:rPr>
          <w:rFonts w:ascii="Verdana" w:hAnsi="Verdana"/>
          <w:color w:val="222222"/>
          <w:lang w:eastAsia="en-GB"/>
        </w:rPr>
        <w:t xml:space="preserve">.⁷ In our time there are high female lamas as well. Yes, we accept female gurus, female teachers. The purpose of a reincarnation lineage is to serve people through the Dharma, and if the circumstances </w:t>
      </w:r>
      <w:proofErr w:type="gramStart"/>
      <w:r w:rsidRPr="00BA2068">
        <w:rPr>
          <w:rFonts w:ascii="Verdana" w:hAnsi="Verdana"/>
          <w:color w:val="222222"/>
          <w:lang w:eastAsia="en-GB"/>
        </w:rPr>
        <w:t>are</w:t>
      </w:r>
      <w:proofErr w:type="gramEnd"/>
      <w:r w:rsidRPr="00BA2068">
        <w:rPr>
          <w:rFonts w:ascii="Verdana" w:hAnsi="Verdana"/>
          <w:color w:val="222222"/>
          <w:lang w:eastAsia="en-GB"/>
        </w:rPr>
        <w:t xml:space="preserve"> such that a female form is more useful, then why not? I mentioned that to the French journalist. I also said half-jokingly that if the Dalai Lama’s reincarnation is female, she must be very attractive. The reason is so that she will have more influence on others. If she is an ugly female, she </w:t>
      </w:r>
      <w:proofErr w:type="gramStart"/>
      <w:r w:rsidRPr="00BA2068">
        <w:rPr>
          <w:rFonts w:ascii="Verdana" w:hAnsi="Verdana"/>
          <w:color w:val="222222"/>
          <w:lang w:eastAsia="en-GB"/>
        </w:rPr>
        <w:t>won’t</w:t>
      </w:r>
      <w:proofErr w:type="gramEnd"/>
      <w:r w:rsidRPr="00BA2068">
        <w:rPr>
          <w:rFonts w:ascii="Verdana" w:hAnsi="Verdana"/>
          <w:color w:val="222222"/>
          <w:lang w:eastAsia="en-GB"/>
        </w:rPr>
        <w:t xml:space="preserve"> be very effective, will she? What do you think? (</w:t>
      </w:r>
      <w:proofErr w:type="gramStart"/>
      <w:r w:rsidRPr="00BA2068">
        <w:rPr>
          <w:rFonts w:ascii="Verdana" w:hAnsi="Verdana"/>
          <w:color w:val="222222"/>
          <w:lang w:eastAsia="en-GB"/>
        </w:rPr>
        <w:t>laughs</w:t>
      </w:r>
      <w:proofErr w:type="gramEnd"/>
      <w:r w:rsidRPr="00BA2068">
        <w:rPr>
          <w:rFonts w:ascii="Verdana" w:hAnsi="Verdana"/>
          <w:color w:val="222222"/>
          <w:lang w:eastAsia="en-GB"/>
        </w:rPr>
        <w:t>). Good! Thank you very much!</w:t>
      </w:r>
    </w:p>
    <w:p w:rsidR="00BA2068" w:rsidRPr="00BA2068" w:rsidRDefault="00BA2068" w:rsidP="00BA2068">
      <w:pPr>
        <w:rPr>
          <w:lang w:eastAsia="en-GB"/>
        </w:rPr>
      </w:pPr>
      <w:r w:rsidRPr="00BA2068">
        <w:rPr>
          <w:lang w:eastAsia="en-GB"/>
        </w:rPr>
        <w:pict>
          <v:rect id="_x0000_i1041" style="width:0;height:0" o:hralign="center" o:hrstd="t" o:hrnoshade="t" o:hr="t" fillcolor="#222" stroked="f"/>
        </w:pict>
      </w:r>
    </w:p>
    <w:p w:rsidR="00BA2068" w:rsidRPr="00BA2068" w:rsidRDefault="00BA2068" w:rsidP="00BA2068">
      <w:pPr>
        <w:shd w:val="clear" w:color="auto" w:fill="FFFFFF"/>
        <w:spacing w:before="100" w:beforeAutospacing="1" w:after="100" w:afterAutospacing="1" w:line="288" w:lineRule="atLeast"/>
        <w:outlineLvl w:val="3"/>
        <w:rPr>
          <w:b/>
          <w:bCs/>
          <w:color w:val="444444"/>
          <w:spacing w:val="2"/>
          <w:sz w:val="27"/>
          <w:szCs w:val="27"/>
          <w:lang w:eastAsia="en-GB"/>
        </w:rPr>
      </w:pPr>
      <w:r w:rsidRPr="00BA2068">
        <w:rPr>
          <w:b/>
          <w:bCs/>
          <w:color w:val="444444"/>
          <w:spacing w:val="2"/>
          <w:sz w:val="27"/>
          <w:szCs w:val="27"/>
          <w:lang w:eastAsia="en-GB"/>
        </w:rPr>
        <w:t>Notes</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¹ </w:t>
      </w:r>
      <w:proofErr w:type="spellStart"/>
      <w:r w:rsidRPr="00BA2068">
        <w:rPr>
          <w:rFonts w:ascii="Verdana" w:hAnsi="Verdana"/>
          <w:color w:val="222222"/>
          <w:lang w:eastAsia="en-GB"/>
        </w:rPr>
        <w:t>Nālandā</w:t>
      </w:r>
      <w:proofErr w:type="spellEnd"/>
      <w:r w:rsidRPr="00BA2068">
        <w:rPr>
          <w:rFonts w:ascii="Verdana" w:hAnsi="Verdana"/>
          <w:color w:val="222222"/>
          <w:lang w:eastAsia="en-GB"/>
        </w:rPr>
        <w:t xml:space="preserve"> was the biggest Buddhist University in India. It </w:t>
      </w:r>
      <w:proofErr w:type="gramStart"/>
      <w:r w:rsidRPr="00BA2068">
        <w:rPr>
          <w:rFonts w:ascii="Verdana" w:hAnsi="Verdana"/>
          <w:color w:val="222222"/>
          <w:lang w:eastAsia="en-GB"/>
        </w:rPr>
        <w:t>was founded</w:t>
      </w:r>
      <w:proofErr w:type="gramEnd"/>
      <w:r w:rsidRPr="00BA2068">
        <w:rPr>
          <w:rFonts w:ascii="Verdana" w:hAnsi="Verdana"/>
          <w:color w:val="222222"/>
          <w:lang w:eastAsia="en-GB"/>
        </w:rPr>
        <w:t xml:space="preserve"> in the 5th century. Tibetans challenge the expression “Tibetan Buddhism”, which </w:t>
      </w:r>
      <w:proofErr w:type="gramStart"/>
      <w:r w:rsidRPr="00BA2068">
        <w:rPr>
          <w:rFonts w:ascii="Verdana" w:hAnsi="Verdana"/>
          <w:color w:val="222222"/>
          <w:lang w:eastAsia="en-GB"/>
        </w:rPr>
        <w:t>doesn’t</w:t>
      </w:r>
      <w:proofErr w:type="gramEnd"/>
      <w:r w:rsidRPr="00BA2068">
        <w:rPr>
          <w:rFonts w:ascii="Verdana" w:hAnsi="Verdana"/>
          <w:color w:val="222222"/>
          <w:lang w:eastAsia="en-GB"/>
        </w:rPr>
        <w:t xml:space="preserve"> exist in the Tibetan language. They understand their Buddhism as the continuity of Indian Buddhism, especially that of the </w:t>
      </w:r>
      <w:proofErr w:type="spellStart"/>
      <w:r w:rsidRPr="00BA2068">
        <w:rPr>
          <w:rFonts w:ascii="Verdana" w:hAnsi="Verdana"/>
          <w:color w:val="222222"/>
          <w:lang w:eastAsia="en-GB"/>
        </w:rPr>
        <w:t>Nālandā</w:t>
      </w:r>
      <w:proofErr w:type="spellEnd"/>
      <w:r w:rsidRPr="00BA2068">
        <w:rPr>
          <w:rFonts w:ascii="Verdana" w:hAnsi="Verdana"/>
          <w:color w:val="222222"/>
          <w:lang w:eastAsia="en-GB"/>
        </w:rPr>
        <w:t xml:space="preserve"> tradition.</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² </w:t>
      </w:r>
      <w:proofErr w:type="spellStart"/>
      <w:r w:rsidRPr="00BA2068">
        <w:rPr>
          <w:rFonts w:ascii="Verdana" w:hAnsi="Verdana"/>
          <w:color w:val="222222"/>
          <w:lang w:eastAsia="en-GB"/>
        </w:rPr>
        <w:t>Vinayas</w:t>
      </w:r>
      <w:proofErr w:type="spellEnd"/>
      <w:r w:rsidRPr="00BA2068">
        <w:rPr>
          <w:rFonts w:ascii="Verdana" w:hAnsi="Verdana"/>
          <w:color w:val="222222"/>
          <w:lang w:eastAsia="en-GB"/>
        </w:rPr>
        <w:t xml:space="preserve"> </w:t>
      </w:r>
      <w:proofErr w:type="gramStart"/>
      <w:r w:rsidRPr="00BA2068">
        <w:rPr>
          <w:rFonts w:ascii="Verdana" w:hAnsi="Verdana"/>
          <w:color w:val="222222"/>
          <w:lang w:eastAsia="en-GB"/>
        </w:rPr>
        <w:t>were translated</w:t>
      </w:r>
      <w:proofErr w:type="gramEnd"/>
      <w:r w:rsidRPr="00BA2068">
        <w:rPr>
          <w:rFonts w:ascii="Verdana" w:hAnsi="Verdana"/>
          <w:color w:val="222222"/>
          <w:lang w:eastAsia="en-GB"/>
        </w:rPr>
        <w:t xml:space="preserve"> into Chinese: </w:t>
      </w:r>
      <w:proofErr w:type="spellStart"/>
      <w:r w:rsidRPr="00BA2068">
        <w:rPr>
          <w:rFonts w:ascii="Verdana" w:hAnsi="Verdana"/>
          <w:color w:val="222222"/>
          <w:lang w:eastAsia="en-GB"/>
        </w:rPr>
        <w:t>Sarvāstivāda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Mūlasarvāstivāda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Dharmaguptaka</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Mahīśāsaka</w:t>
      </w:r>
      <w:proofErr w:type="spellEnd"/>
      <w:r w:rsidRPr="00BA2068">
        <w:rPr>
          <w:rFonts w:ascii="Verdana" w:hAnsi="Verdana"/>
          <w:color w:val="222222"/>
          <w:lang w:eastAsia="en-GB"/>
        </w:rPr>
        <w:t xml:space="preserve"> and </w:t>
      </w:r>
      <w:proofErr w:type="spellStart"/>
      <w:r w:rsidRPr="00BA2068">
        <w:rPr>
          <w:rFonts w:ascii="Verdana" w:hAnsi="Verdana"/>
          <w:color w:val="222222"/>
          <w:lang w:eastAsia="en-GB"/>
        </w:rPr>
        <w:t>Mahāsā</w:t>
      </w:r>
      <w:r w:rsidRPr="00BA2068">
        <w:rPr>
          <w:rFonts w:ascii="Calibri" w:hAnsi="Calibri" w:cs="Calibri"/>
          <w:color w:val="222222"/>
          <w:lang w:eastAsia="en-GB"/>
        </w:rPr>
        <w:t>ṅ</w:t>
      </w:r>
      <w:r w:rsidRPr="00BA2068">
        <w:rPr>
          <w:rFonts w:ascii="Verdana" w:hAnsi="Verdana"/>
          <w:color w:val="222222"/>
          <w:lang w:eastAsia="en-GB"/>
        </w:rPr>
        <w:t>ghika</w:t>
      </w:r>
      <w:proofErr w:type="spellEnd"/>
      <w:r w:rsidRPr="00BA2068">
        <w:rPr>
          <w:rFonts w:ascii="Verdana" w:hAnsi="Verdana"/>
          <w:color w:val="222222"/>
          <w:lang w:eastAsia="en-GB"/>
        </w:rPr>
        <w:t xml:space="preserve">. However, since the early eighth century only the </w:t>
      </w:r>
      <w:proofErr w:type="spellStart"/>
      <w:r w:rsidRPr="00BA2068">
        <w:rPr>
          <w:rFonts w:ascii="Verdana" w:hAnsi="Verdana"/>
          <w:color w:val="222222"/>
          <w:lang w:eastAsia="en-GB"/>
        </w:rPr>
        <w:t>Dharmaguptaka</w:t>
      </w:r>
      <w:proofErr w:type="spellEnd"/>
      <w:r w:rsidRPr="00BA2068">
        <w:rPr>
          <w:rFonts w:ascii="Verdana" w:hAnsi="Verdana"/>
          <w:color w:val="222222"/>
          <w:lang w:eastAsia="en-GB"/>
        </w:rPr>
        <w:t xml:space="preserve"> tradition </w:t>
      </w:r>
      <w:proofErr w:type="gramStart"/>
      <w:r w:rsidRPr="00BA2068">
        <w:rPr>
          <w:rFonts w:ascii="Verdana" w:hAnsi="Verdana"/>
          <w:color w:val="222222"/>
          <w:lang w:eastAsia="en-GB"/>
        </w:rPr>
        <w:t>has been practiced</w:t>
      </w:r>
      <w:proofErr w:type="gramEnd"/>
      <w:r w:rsidRPr="00BA2068">
        <w:rPr>
          <w:rFonts w:ascii="Verdana" w:hAnsi="Verdana"/>
          <w:color w:val="222222"/>
          <w:lang w:eastAsia="en-GB"/>
        </w:rPr>
        <w:t xml:space="preserve"> in China.</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³ He was </w:t>
      </w:r>
      <w:proofErr w:type="spellStart"/>
      <w:r w:rsidRPr="00BA2068">
        <w:rPr>
          <w:rFonts w:ascii="Verdana" w:hAnsi="Verdana"/>
          <w:color w:val="222222"/>
          <w:lang w:eastAsia="en-GB"/>
        </w:rPr>
        <w:t>Mahāsā</w:t>
      </w:r>
      <w:r w:rsidRPr="00BA2068">
        <w:rPr>
          <w:rFonts w:ascii="Calibri" w:hAnsi="Calibri" w:cs="Calibri"/>
          <w:color w:val="222222"/>
          <w:lang w:eastAsia="en-GB"/>
        </w:rPr>
        <w:t>ṅ</w:t>
      </w:r>
      <w:r w:rsidRPr="00BA2068">
        <w:rPr>
          <w:rFonts w:ascii="Verdana" w:hAnsi="Verdana"/>
          <w:color w:val="222222"/>
          <w:lang w:eastAsia="en-GB"/>
        </w:rPr>
        <w:t>ghika</w:t>
      </w:r>
      <w:proofErr w:type="spellEnd"/>
      <w:r w:rsidRPr="00BA2068">
        <w:rPr>
          <w:rFonts w:ascii="Verdana" w:hAnsi="Verdana"/>
          <w:color w:val="222222"/>
          <w:lang w:eastAsia="en-GB"/>
        </w:rPr>
        <w:t>.</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⁴ The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proofErr w:type="spellEnd"/>
      <w:r w:rsidRPr="00BA2068">
        <w:rPr>
          <w:rFonts w:ascii="Verdana" w:hAnsi="Verdana"/>
          <w:color w:val="222222"/>
          <w:lang w:eastAsia="en-GB"/>
        </w:rPr>
        <w:t xml:space="preserve"> and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Pr</w:t>
      </w:r>
      <w:r w:rsidRPr="00BA2068">
        <w:rPr>
          <w:rFonts w:ascii="Verdana" w:hAnsi="Verdana" w:cs="Verdana"/>
          <w:color w:val="222222"/>
          <w:lang w:eastAsia="en-GB"/>
        </w:rPr>
        <w:t>ā</w:t>
      </w:r>
      <w:r w:rsidRPr="00BA2068">
        <w:rPr>
          <w:rFonts w:ascii="Verdana" w:hAnsi="Verdana"/>
          <w:color w:val="222222"/>
          <w:lang w:eastAsia="en-GB"/>
        </w:rPr>
        <w:t>timok</w:t>
      </w:r>
      <w:r w:rsidRPr="00BA2068">
        <w:rPr>
          <w:rFonts w:ascii="Calibri" w:hAnsi="Calibri" w:cs="Calibri"/>
          <w:color w:val="222222"/>
          <w:lang w:eastAsia="en-GB"/>
        </w:rPr>
        <w:t>ṣ</w:t>
      </w:r>
      <w:r w:rsidRPr="00BA2068">
        <w:rPr>
          <w:rFonts w:ascii="Verdana" w:hAnsi="Verdana"/>
          <w:color w:val="222222"/>
          <w:lang w:eastAsia="en-GB"/>
        </w:rPr>
        <w:t>as</w:t>
      </w:r>
      <w:proofErr w:type="spellEnd"/>
      <w:r w:rsidRPr="00BA2068">
        <w:rPr>
          <w:rFonts w:ascii="Verdana" w:hAnsi="Verdana"/>
          <w:color w:val="222222"/>
          <w:lang w:eastAsia="en-GB"/>
        </w:rPr>
        <w:t xml:space="preserve"> list the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proofErr w:type="spellEnd"/>
      <w:r w:rsidRPr="00BA2068">
        <w:rPr>
          <w:rFonts w:ascii="Verdana" w:hAnsi="Verdana"/>
          <w:color w:val="222222"/>
          <w:lang w:eastAsia="en-GB"/>
        </w:rPr>
        <w:t xml:space="preserve"> and </w:t>
      </w:r>
      <w:proofErr w:type="spellStart"/>
      <w:r w:rsidRPr="00BA2068">
        <w:rPr>
          <w:rFonts w:ascii="Verdana" w:hAnsi="Verdana"/>
          <w:color w:val="222222"/>
          <w:lang w:eastAsia="en-GB"/>
        </w:rPr>
        <w:t>bhik</w:t>
      </w:r>
      <w:r w:rsidRPr="00BA2068">
        <w:rPr>
          <w:rFonts w:ascii="Calibri" w:hAnsi="Calibri" w:cs="Calibri"/>
          <w:color w:val="222222"/>
          <w:lang w:eastAsia="en-GB"/>
        </w:rPr>
        <w:t>ṣ</w:t>
      </w:r>
      <w:r w:rsidRPr="00BA2068">
        <w:rPr>
          <w:rFonts w:ascii="Verdana" w:hAnsi="Verdana"/>
          <w:color w:val="222222"/>
          <w:lang w:eastAsia="en-GB"/>
        </w:rPr>
        <w:t>u</w:t>
      </w:r>
      <w:r w:rsidRPr="00BA2068">
        <w:rPr>
          <w:rFonts w:ascii="Calibri" w:hAnsi="Calibri" w:cs="Calibri"/>
          <w:color w:val="222222"/>
          <w:lang w:eastAsia="en-GB"/>
        </w:rPr>
        <w:t>ṇ</w:t>
      </w:r>
      <w:r w:rsidRPr="00BA2068">
        <w:rPr>
          <w:rFonts w:ascii="Verdana" w:hAnsi="Verdana" w:cs="Verdana"/>
          <w:color w:val="222222"/>
          <w:lang w:eastAsia="en-GB"/>
        </w:rPr>
        <w:t>ī</w:t>
      </w:r>
      <w:proofErr w:type="spellEnd"/>
      <w:r w:rsidRPr="00BA2068">
        <w:rPr>
          <w:rFonts w:ascii="Verdana" w:hAnsi="Verdana"/>
          <w:color w:val="222222"/>
          <w:lang w:eastAsia="en-GB"/>
        </w:rPr>
        <w:t xml:space="preserve"> precepts and </w:t>
      </w:r>
      <w:proofErr w:type="gramStart"/>
      <w:r w:rsidRPr="00BA2068">
        <w:rPr>
          <w:rFonts w:ascii="Verdana" w:hAnsi="Verdana"/>
          <w:color w:val="222222"/>
          <w:lang w:eastAsia="en-GB"/>
        </w:rPr>
        <w:t>are recited</w:t>
      </w:r>
      <w:proofErr w:type="gramEnd"/>
      <w:r w:rsidRPr="00BA2068">
        <w:rPr>
          <w:rFonts w:ascii="Verdana" w:hAnsi="Verdana"/>
          <w:color w:val="222222"/>
          <w:lang w:eastAsia="en-GB"/>
        </w:rPr>
        <w:t xml:space="preserve"> twice a month.</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⁵ </w:t>
      </w:r>
      <w:proofErr w:type="spellStart"/>
      <w:r w:rsidRPr="00BA2068">
        <w:rPr>
          <w:rFonts w:ascii="Verdana" w:hAnsi="Verdana"/>
          <w:color w:val="222222"/>
          <w:lang w:eastAsia="en-GB"/>
        </w:rPr>
        <w:t>Samding</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Dorje</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Phagmo</w:t>
      </w:r>
      <w:proofErr w:type="spellEnd"/>
      <w:r w:rsidRPr="00BA2068">
        <w:rPr>
          <w:rFonts w:ascii="Verdana" w:hAnsi="Verdana"/>
          <w:color w:val="222222"/>
          <w:lang w:eastAsia="en-GB"/>
        </w:rPr>
        <w:t xml:space="preserve"> founded one of the few female </w:t>
      </w:r>
      <w:proofErr w:type="spellStart"/>
      <w:r w:rsidRPr="00BA2068">
        <w:rPr>
          <w:rFonts w:ascii="Verdana" w:hAnsi="Verdana"/>
          <w:color w:val="222222"/>
          <w:lang w:eastAsia="en-GB"/>
        </w:rPr>
        <w:t>Tulku</w:t>
      </w:r>
      <w:proofErr w:type="spellEnd"/>
      <w:r w:rsidRPr="00BA2068">
        <w:rPr>
          <w:rFonts w:ascii="Verdana" w:hAnsi="Verdana"/>
          <w:color w:val="222222"/>
          <w:lang w:eastAsia="en-GB"/>
        </w:rPr>
        <w:t xml:space="preserve"> lineages. In the early 15th </w:t>
      </w:r>
      <w:proofErr w:type="gramStart"/>
      <w:r w:rsidRPr="00BA2068">
        <w:rPr>
          <w:rFonts w:ascii="Verdana" w:hAnsi="Verdana"/>
          <w:color w:val="222222"/>
          <w:lang w:eastAsia="en-GB"/>
        </w:rPr>
        <w:t>century</w:t>
      </w:r>
      <w:proofErr w:type="gramEnd"/>
      <w:r w:rsidRPr="00BA2068">
        <w:rPr>
          <w:rFonts w:ascii="Verdana" w:hAnsi="Verdana"/>
          <w:color w:val="222222"/>
          <w:lang w:eastAsia="en-GB"/>
        </w:rPr>
        <w:t xml:space="preserve"> the princess </w:t>
      </w:r>
      <w:proofErr w:type="spellStart"/>
      <w:r w:rsidRPr="00BA2068">
        <w:rPr>
          <w:rFonts w:ascii="Verdana" w:hAnsi="Verdana"/>
          <w:color w:val="222222"/>
          <w:lang w:eastAsia="en-GB"/>
        </w:rPr>
        <w:t>Chökye</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Drönme</w:t>
      </w:r>
      <w:proofErr w:type="spellEnd"/>
      <w:r w:rsidRPr="00BA2068">
        <w:rPr>
          <w:rFonts w:ascii="Verdana" w:hAnsi="Verdana"/>
          <w:color w:val="222222"/>
          <w:lang w:eastAsia="en-GB"/>
        </w:rPr>
        <w:t xml:space="preserve"> was considered an emanation of the meditation deity </w:t>
      </w:r>
      <w:proofErr w:type="spellStart"/>
      <w:r w:rsidRPr="00BA2068">
        <w:rPr>
          <w:rFonts w:ascii="Verdana" w:hAnsi="Verdana"/>
          <w:color w:val="222222"/>
          <w:lang w:eastAsia="en-GB"/>
        </w:rPr>
        <w:t>Dorje</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Phagmo</w:t>
      </w:r>
      <w:proofErr w:type="spellEnd"/>
      <w:r w:rsidRPr="00BA2068">
        <w:rPr>
          <w:rFonts w:ascii="Verdana" w:hAnsi="Verdana"/>
          <w:color w:val="222222"/>
          <w:lang w:eastAsia="en-GB"/>
        </w:rPr>
        <w:t xml:space="preserve">. She became a nun. For details see: Hildegard </w:t>
      </w:r>
      <w:proofErr w:type="spellStart"/>
      <w:r w:rsidRPr="00BA2068">
        <w:rPr>
          <w:rFonts w:ascii="Verdana" w:hAnsi="Verdana"/>
          <w:color w:val="222222"/>
          <w:lang w:eastAsia="en-GB"/>
        </w:rPr>
        <w:t>Diemberger</w:t>
      </w:r>
      <w:proofErr w:type="spellEnd"/>
      <w:r w:rsidRPr="00BA2068">
        <w:rPr>
          <w:rFonts w:ascii="Verdana" w:hAnsi="Verdana"/>
          <w:color w:val="222222"/>
          <w:lang w:eastAsia="en-GB"/>
        </w:rPr>
        <w:t xml:space="preserve">, When a Woman Becomes a Religious Dynasty: The </w:t>
      </w:r>
      <w:proofErr w:type="spellStart"/>
      <w:r w:rsidRPr="00BA2068">
        <w:rPr>
          <w:rFonts w:ascii="Verdana" w:hAnsi="Verdana"/>
          <w:color w:val="222222"/>
          <w:lang w:eastAsia="en-GB"/>
        </w:rPr>
        <w:t>Samding</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Dorje</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Phagmo</w:t>
      </w:r>
      <w:proofErr w:type="spellEnd"/>
      <w:r w:rsidRPr="00BA2068">
        <w:rPr>
          <w:rFonts w:ascii="Verdana" w:hAnsi="Verdana"/>
          <w:color w:val="222222"/>
          <w:lang w:eastAsia="en-GB"/>
        </w:rPr>
        <w:t xml:space="preserve"> of Tibet. New York: Columbia University Press, 2007.</w:t>
      </w:r>
    </w:p>
    <w:p w:rsidR="00BA2068" w:rsidRP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 xml:space="preserve">⁶ In 1288 the great yogi </w:t>
      </w:r>
      <w:proofErr w:type="spellStart"/>
      <w:r w:rsidRPr="00BA2068">
        <w:rPr>
          <w:rFonts w:ascii="Verdana" w:hAnsi="Verdana"/>
          <w:color w:val="222222"/>
          <w:lang w:eastAsia="en-GB"/>
        </w:rPr>
        <w:t>Orgyen</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Rinchen</w:t>
      </w:r>
      <w:proofErr w:type="spellEnd"/>
      <w:r w:rsidRPr="00BA2068">
        <w:rPr>
          <w:rFonts w:ascii="Verdana" w:hAnsi="Verdana"/>
          <w:color w:val="222222"/>
          <w:lang w:eastAsia="en-GB"/>
        </w:rPr>
        <w:t xml:space="preserve"> Pal recognized his master Karma </w:t>
      </w:r>
      <w:proofErr w:type="spellStart"/>
      <w:r w:rsidRPr="00BA2068">
        <w:rPr>
          <w:rFonts w:ascii="Verdana" w:hAnsi="Verdana"/>
          <w:color w:val="222222"/>
          <w:lang w:eastAsia="en-GB"/>
        </w:rPr>
        <w:t>Pakshi</w:t>
      </w:r>
      <w:proofErr w:type="spellEnd"/>
      <w:r w:rsidRPr="00BA2068">
        <w:rPr>
          <w:rFonts w:ascii="Verdana" w:hAnsi="Verdana"/>
          <w:color w:val="222222"/>
          <w:lang w:eastAsia="en-GB"/>
        </w:rPr>
        <w:t xml:space="preserve"> (1204-1283) in a child. This child, the third Karmapa </w:t>
      </w:r>
      <w:proofErr w:type="spellStart"/>
      <w:r w:rsidRPr="00BA2068">
        <w:rPr>
          <w:rFonts w:ascii="Verdana" w:hAnsi="Verdana"/>
          <w:color w:val="222222"/>
          <w:lang w:eastAsia="en-GB"/>
        </w:rPr>
        <w:t>Rangjung</w:t>
      </w:r>
      <w:proofErr w:type="spellEnd"/>
      <w:r w:rsidRPr="00BA2068">
        <w:rPr>
          <w:rFonts w:ascii="Verdana" w:hAnsi="Verdana"/>
          <w:color w:val="222222"/>
          <w:lang w:eastAsia="en-GB"/>
        </w:rPr>
        <w:t xml:space="preserve"> </w:t>
      </w:r>
      <w:proofErr w:type="spellStart"/>
      <w:r w:rsidRPr="00BA2068">
        <w:rPr>
          <w:rFonts w:ascii="Verdana" w:hAnsi="Verdana"/>
          <w:color w:val="222222"/>
          <w:lang w:eastAsia="en-GB"/>
        </w:rPr>
        <w:t>Dorje</w:t>
      </w:r>
      <w:proofErr w:type="spellEnd"/>
      <w:r w:rsidRPr="00BA2068">
        <w:rPr>
          <w:rFonts w:ascii="Verdana" w:hAnsi="Verdana"/>
          <w:color w:val="222222"/>
          <w:lang w:eastAsia="en-GB"/>
        </w:rPr>
        <w:t xml:space="preserve"> (1284-1339), was the first official </w:t>
      </w:r>
      <w:proofErr w:type="spellStart"/>
      <w:r w:rsidRPr="00BA2068">
        <w:rPr>
          <w:rFonts w:ascii="Verdana" w:hAnsi="Verdana"/>
          <w:color w:val="222222"/>
          <w:lang w:eastAsia="en-GB"/>
        </w:rPr>
        <w:t>tulku</w:t>
      </w:r>
      <w:proofErr w:type="spellEnd"/>
      <w:r w:rsidRPr="00BA2068">
        <w:rPr>
          <w:rFonts w:ascii="Verdana" w:hAnsi="Verdana"/>
          <w:color w:val="222222"/>
          <w:lang w:eastAsia="en-GB"/>
        </w:rPr>
        <w:t xml:space="preserve"> in Tibetan history.</w:t>
      </w:r>
    </w:p>
    <w:p w:rsidR="00BA2068" w:rsidRDefault="00BA2068" w:rsidP="00BA2068">
      <w:pPr>
        <w:shd w:val="clear" w:color="auto" w:fill="FFFFFF"/>
        <w:spacing w:before="100" w:beforeAutospacing="1" w:after="100" w:afterAutospacing="1"/>
        <w:rPr>
          <w:rFonts w:ascii="Verdana" w:hAnsi="Verdana"/>
          <w:color w:val="222222"/>
          <w:lang w:eastAsia="en-GB"/>
        </w:rPr>
      </w:pPr>
      <w:r w:rsidRPr="00BA2068">
        <w:rPr>
          <w:rFonts w:ascii="Verdana" w:hAnsi="Verdana"/>
          <w:color w:val="222222"/>
          <w:lang w:eastAsia="en-GB"/>
        </w:rPr>
        <w:t>⁷ 1357-1419.</w:t>
      </w:r>
    </w:p>
    <w:p w:rsidR="00BA2068" w:rsidRDefault="00BA2068" w:rsidP="00BA2068">
      <w:pPr>
        <w:shd w:val="clear" w:color="auto" w:fill="FFFFFF"/>
        <w:spacing w:before="100" w:beforeAutospacing="1" w:after="100" w:afterAutospacing="1"/>
        <w:rPr>
          <w:rFonts w:ascii="Verdana" w:hAnsi="Verdana"/>
          <w:color w:val="222222"/>
          <w:lang w:eastAsia="en-GB"/>
        </w:rPr>
      </w:pPr>
    </w:p>
    <w:p w:rsidR="00BA2068" w:rsidRDefault="00BA2068" w:rsidP="00BA2068">
      <w:pPr>
        <w:pStyle w:val="Heading1"/>
        <w:spacing w:before="0" w:beforeAutospacing="0" w:after="120" w:afterAutospacing="0" w:line="264" w:lineRule="atLeast"/>
        <w:textAlignment w:val="baseline"/>
        <w:rPr>
          <w:rFonts w:ascii="Arial" w:hAnsi="Arial" w:cs="Arial"/>
          <w:b w:val="0"/>
          <w:bCs w:val="0"/>
          <w:color w:val="222222"/>
          <w:sz w:val="51"/>
          <w:szCs w:val="51"/>
        </w:rPr>
      </w:pPr>
      <w:r>
        <w:rPr>
          <w:rFonts w:ascii="Arial" w:hAnsi="Arial" w:cs="Arial"/>
          <w:b w:val="0"/>
          <w:bCs w:val="0"/>
          <w:color w:val="222222"/>
          <w:sz w:val="51"/>
          <w:szCs w:val="51"/>
        </w:rPr>
        <w:t>Women in the sangha</w:t>
      </w:r>
    </w:p>
    <w:p w:rsidR="00BA2068" w:rsidRDefault="00BA2068" w:rsidP="00BA2068">
      <w:pPr>
        <w:pStyle w:val="secondaryheadline"/>
        <w:spacing w:before="0" w:beforeAutospacing="0" w:after="240" w:afterAutospacing="0" w:line="264" w:lineRule="atLeast"/>
        <w:textAlignment w:val="baseline"/>
        <w:rPr>
          <w:rFonts w:ascii="Arial" w:hAnsi="Arial" w:cs="Arial"/>
          <w:color w:val="555555"/>
          <w:sz w:val="33"/>
          <w:szCs w:val="33"/>
        </w:rPr>
      </w:pPr>
      <w:r>
        <w:rPr>
          <w:rFonts w:ascii="Arial" w:hAnsi="Arial" w:cs="Arial"/>
          <w:color w:val="555555"/>
          <w:sz w:val="33"/>
          <w:szCs w:val="33"/>
        </w:rPr>
        <w:t>The First International Congress on Buddhist Women’s Role in the Sangha</w:t>
      </w:r>
    </w:p>
    <w:p w:rsidR="00BA2068" w:rsidRDefault="00BA2068" w:rsidP="00BA2068">
      <w:pPr>
        <w:shd w:val="clear" w:color="auto" w:fill="FFFFFF"/>
        <w:spacing w:line="360" w:lineRule="atLeast"/>
        <w:textAlignment w:val="baseline"/>
        <w:rPr>
          <w:rFonts w:ascii="Helvetica" w:hAnsi="Helvetica"/>
          <w:color w:val="333333"/>
          <w:sz w:val="18"/>
          <w:szCs w:val="18"/>
        </w:rPr>
      </w:pPr>
      <w:proofErr w:type="gramStart"/>
      <w:r>
        <w:rPr>
          <w:rStyle w:val="small"/>
          <w:rFonts w:ascii="Helvetica" w:hAnsi="Helvetica"/>
          <w:color w:val="333333"/>
          <w:sz w:val="18"/>
          <w:szCs w:val="18"/>
          <w:bdr w:val="none" w:sz="0" w:space="0" w:color="auto" w:frame="1"/>
        </w:rPr>
        <w:t>by</w:t>
      </w:r>
      <w:proofErr w:type="gramEnd"/>
      <w:r>
        <w:rPr>
          <w:rFonts w:ascii="Helvetica" w:hAnsi="Helvetica"/>
          <w:color w:val="333333"/>
          <w:sz w:val="18"/>
          <w:szCs w:val="18"/>
        </w:rPr>
        <w:t> </w:t>
      </w:r>
      <w:hyperlink r:id="rId17" w:tooltip="Visit Venerable Thubten Chodron’s website" w:history="1">
        <w:r>
          <w:rPr>
            <w:rStyle w:val="Hyperlink"/>
            <w:rFonts w:ascii="Helvetica" w:hAnsi="Helvetica"/>
            <w:b/>
            <w:bCs/>
            <w:color w:val="888888"/>
            <w:sz w:val="18"/>
            <w:szCs w:val="18"/>
            <w:bdr w:val="none" w:sz="0" w:space="0" w:color="auto" w:frame="1"/>
          </w:rPr>
          <w:t xml:space="preserve">Venerable </w:t>
        </w:r>
        <w:proofErr w:type="spellStart"/>
        <w:r>
          <w:rPr>
            <w:rStyle w:val="Hyperlink"/>
            <w:rFonts w:ascii="Helvetica" w:hAnsi="Helvetica"/>
            <w:b/>
            <w:bCs/>
            <w:color w:val="888888"/>
            <w:sz w:val="18"/>
            <w:szCs w:val="18"/>
            <w:bdr w:val="none" w:sz="0" w:space="0" w:color="auto" w:frame="1"/>
          </w:rPr>
          <w:t>Thubten</w:t>
        </w:r>
        <w:proofErr w:type="spellEnd"/>
        <w:r>
          <w:rPr>
            <w:rStyle w:val="Hyperlink"/>
            <w:rFonts w:ascii="Helvetica" w:hAnsi="Helvetica"/>
            <w:b/>
            <w:bCs/>
            <w:color w:val="888888"/>
            <w:sz w:val="18"/>
            <w:szCs w:val="18"/>
            <w:bdr w:val="none" w:sz="0" w:space="0" w:color="auto" w:frame="1"/>
          </w:rPr>
          <w:t xml:space="preserve"> </w:t>
        </w:r>
        <w:proofErr w:type="spellStart"/>
        <w:r>
          <w:rPr>
            <w:rStyle w:val="Hyperlink"/>
            <w:rFonts w:ascii="Helvetica" w:hAnsi="Helvetica"/>
            <w:b/>
            <w:bCs/>
            <w:color w:val="888888"/>
            <w:sz w:val="18"/>
            <w:szCs w:val="18"/>
            <w:bdr w:val="none" w:sz="0" w:space="0" w:color="auto" w:frame="1"/>
          </w:rPr>
          <w:t>Chodron</w:t>
        </w:r>
        <w:proofErr w:type="spellEnd"/>
      </w:hyperlink>
      <w:r>
        <w:rPr>
          <w:rFonts w:ascii="Helvetica" w:hAnsi="Helvetica"/>
          <w:color w:val="333333"/>
          <w:sz w:val="18"/>
          <w:szCs w:val="18"/>
        </w:rPr>
        <w:t> </w:t>
      </w:r>
      <w:r>
        <w:rPr>
          <w:rStyle w:val="small"/>
          <w:rFonts w:ascii="Helvetica" w:hAnsi="Helvetica"/>
          <w:color w:val="333333"/>
          <w:sz w:val="18"/>
          <w:szCs w:val="18"/>
          <w:bdr w:val="none" w:sz="0" w:space="0" w:color="auto" w:frame="1"/>
        </w:rPr>
        <w:t>on</w:t>
      </w:r>
      <w:r>
        <w:rPr>
          <w:rFonts w:ascii="Helvetica" w:hAnsi="Helvetica"/>
          <w:color w:val="333333"/>
          <w:sz w:val="18"/>
          <w:szCs w:val="18"/>
        </w:rPr>
        <w:t> Jul 30, 2007 </w:t>
      </w:r>
      <w:r>
        <w:rPr>
          <w:rStyle w:val="small"/>
          <w:rFonts w:ascii="Helvetica" w:hAnsi="Helvetica"/>
          <w:color w:val="333333"/>
          <w:sz w:val="18"/>
          <w:szCs w:val="18"/>
          <w:bdr w:val="none" w:sz="0" w:space="0" w:color="auto" w:frame="1"/>
        </w:rPr>
        <w:t>in</w:t>
      </w:r>
      <w:r>
        <w:rPr>
          <w:rFonts w:ascii="Helvetica" w:hAnsi="Helvetica"/>
          <w:color w:val="333333"/>
          <w:sz w:val="18"/>
          <w:szCs w:val="18"/>
        </w:rPr>
        <w:t> </w:t>
      </w:r>
      <w:hyperlink r:id="rId18" w:tooltip="View all items in Congress of Women’s Role in the Sangha" w:history="1">
        <w:r>
          <w:rPr>
            <w:rStyle w:val="Hyperlink"/>
            <w:rFonts w:ascii="Helvetica" w:hAnsi="Helvetica"/>
            <w:b/>
            <w:bCs/>
            <w:color w:val="888888"/>
            <w:sz w:val="18"/>
            <w:szCs w:val="18"/>
            <w:bdr w:val="none" w:sz="0" w:space="0" w:color="auto" w:frame="1"/>
          </w:rPr>
          <w:t>Congress of Women’s Role in the Sangha</w:t>
        </w:r>
      </w:hyperlink>
    </w:p>
    <w:p w:rsidR="00BA2068" w:rsidRDefault="00BA2068" w:rsidP="00BA2068">
      <w:pPr>
        <w:textAlignment w:val="baseline"/>
      </w:pPr>
      <w:r>
        <w:rPr>
          <w:noProof/>
          <w:color w:val="999999"/>
          <w:sz w:val="21"/>
          <w:szCs w:val="21"/>
          <w:bdr w:val="none" w:sz="0" w:space="0" w:color="auto" w:frame="1"/>
          <w:lang w:eastAsia="en-GB"/>
        </w:rPr>
        <mc:AlternateContent>
          <mc:Choice Requires="wps">
            <w:drawing>
              <wp:inline distT="0" distB="0" distL="0" distR="0">
                <wp:extent cx="304800" cy="304800"/>
                <wp:effectExtent l="0" t="0" r="0" b="0"/>
                <wp:docPr id="20" name="Rectangle 20" descr="Print Friendly, PDF &amp; Email">
                  <a:hlinkClick xmlns:a="http://schemas.openxmlformats.org/drawingml/2006/main" r:id="rId19" tooltip="&quot;Printer Friendly, PDF &amp; 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BC6AC" id="Rectangle 20" o:spid="_x0000_s1026" alt="Print Friendly, PDF &amp; Email" href="http://thubtenchodron.org/2007/07/ordination-lineage-bhikkunis/" title="&quot;Printer Friendly, PDF &amp; E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" o:button="t" filled="f" stroked="f">
                <v:fill o:detectmouseclick="t"/>
                <o:lock v:ext="edit" aspectratio="t"/>
                <w10:anchorlock/>
              </v:rect>
            </w:pict>
          </mc:Fallback>
        </mc:AlternateContent>
      </w:r>
    </w:p>
    <w:p w:rsidR="00BA2068" w:rsidRDefault="00BA2068" w:rsidP="00BA2068">
      <w:pPr>
        <w:pStyle w:val="secondarydescription"/>
        <w:spacing w:before="0" w:beforeAutospacing="0" w:after="0" w:afterAutospacing="0"/>
        <w:ind w:right="210"/>
        <w:jc w:val="both"/>
        <w:textAlignment w:val="baseline"/>
        <w:rPr>
          <w:rFonts w:ascii="Helvetica" w:hAnsi="Helvetica"/>
          <w:color w:val="666666"/>
          <w:sz w:val="34"/>
          <w:szCs w:val="34"/>
        </w:rPr>
      </w:pPr>
      <w:hyperlink r:id="rId20" w:tooltip="Congress on Buddhist Women" w:history="1">
        <w:r>
          <w:rPr>
            <w:rStyle w:val="Hyperlink"/>
            <w:rFonts w:ascii="Helvetica" w:hAnsi="Helvetica"/>
            <w:color w:val="800C0D"/>
            <w:sz w:val="34"/>
            <w:szCs w:val="34"/>
            <w:bdr w:val="none" w:sz="0" w:space="0" w:color="auto" w:frame="1"/>
          </w:rPr>
          <w:t>The First International Congress on Buddhist Women’s Role in the Sangha</w:t>
        </w:r>
      </w:hyperlink>
      <w:r>
        <w:rPr>
          <w:rFonts w:ascii="Helvetica" w:hAnsi="Helvetica"/>
          <w:color w:val="666666"/>
          <w:sz w:val="34"/>
          <w:szCs w:val="34"/>
        </w:rPr>
        <w:t xml:space="preserve"> in Hamburg, Germany, July 18–20, 2007, was a great success. Organized under the auspices of the University of Hamburg and the Foundation for Buddhist Studies, it gathered together monastics from Tibet, Taiwan, Korea, Sri Lanka, Vietnam, Bangladesh, Thailand, and several Western countries, as well as academic scholars researching </w:t>
      </w:r>
      <w:proofErr w:type="spellStart"/>
      <w:r>
        <w:rPr>
          <w:rFonts w:ascii="Helvetica" w:hAnsi="Helvetica"/>
          <w:color w:val="666666"/>
          <w:sz w:val="34"/>
          <w:szCs w:val="34"/>
        </w:rPr>
        <w:t>bhikshuni</w:t>
      </w:r>
      <w:proofErr w:type="spellEnd"/>
      <w:r>
        <w:rPr>
          <w:rFonts w:ascii="Helvetica" w:hAnsi="Helvetica"/>
          <w:color w:val="666666"/>
          <w:sz w:val="34"/>
          <w:szCs w:val="34"/>
        </w:rPr>
        <w:t xml:space="preserve"> ordination and other topics concerning Buddhist nuns.</w:t>
      </w:r>
    </w:p>
    <w:p w:rsidR="00BA2068" w:rsidRDefault="00BA2068" w:rsidP="00BA2068">
      <w:pPr>
        <w:numPr>
          <w:ilvl w:val="0"/>
          <w:numId w:val="12"/>
        </w:numPr>
        <w:spacing w:line="2" w:lineRule="atLeast"/>
        <w:ind w:left="0"/>
        <w:jc w:val="center"/>
        <w:textAlignment w:val="baseline"/>
        <w:rPr>
          <w:b/>
          <w:bCs/>
          <w:color w:val="444444"/>
        </w:rPr>
      </w:pPr>
      <w:hyperlink r:id="rId21" w:tooltip="Decrease font size" w:history="1">
        <w:r>
          <w:rPr>
            <w:rStyle w:val="Hyperlink"/>
            <w:b/>
            <w:bCs/>
            <w:color w:val="800C0D"/>
            <w:sz w:val="17"/>
            <w:szCs w:val="17"/>
            <w:bdr w:val="none" w:sz="0" w:space="0" w:color="auto" w:frame="1"/>
          </w:rPr>
          <w:t>A</w:t>
        </w:r>
      </w:hyperlink>
      <w:r>
        <w:rPr>
          <w:b/>
          <w:bCs/>
          <w:color w:val="444444"/>
        </w:rPr>
        <w:t> </w:t>
      </w:r>
      <w:proofErr w:type="spellStart"/>
      <w:r>
        <w:rPr>
          <w:b/>
          <w:bCs/>
          <w:color w:val="444444"/>
        </w:rPr>
        <w:fldChar w:fldCharType="begin"/>
      </w:r>
      <w:r>
        <w:rPr>
          <w:b/>
          <w:bCs/>
          <w:color w:val="444444"/>
        </w:rPr>
        <w:instrText xml:space="preserve"> HYPERLINK "http://thubtenchodron.org/2007/07/ordination-lineage-bhikkunis/" \o "Reset font size" </w:instrText>
      </w:r>
      <w:r>
        <w:rPr>
          <w:b/>
          <w:bCs/>
          <w:color w:val="444444"/>
        </w:rPr>
        <w:fldChar w:fldCharType="separate"/>
      </w:r>
      <w:r>
        <w:rPr>
          <w:rStyle w:val="Hyperlink"/>
          <w:rFonts w:ascii="Arial Narrow" w:hAnsi="Arial Narrow"/>
          <w:color w:val="800C0D"/>
          <w:bdr w:val="none" w:sz="0" w:space="0" w:color="auto" w:frame="1"/>
        </w:rPr>
        <w:t>A</w:t>
      </w:r>
      <w:proofErr w:type="spellEnd"/>
      <w:r>
        <w:rPr>
          <w:b/>
          <w:bCs/>
          <w:color w:val="444444"/>
        </w:rPr>
        <w:fldChar w:fldCharType="end"/>
      </w:r>
      <w:r>
        <w:rPr>
          <w:b/>
          <w:bCs/>
          <w:color w:val="444444"/>
        </w:rPr>
        <w:t> </w:t>
      </w:r>
      <w:proofErr w:type="spellStart"/>
      <w:r>
        <w:rPr>
          <w:b/>
          <w:bCs/>
          <w:color w:val="444444"/>
        </w:rPr>
        <w:fldChar w:fldCharType="begin"/>
      </w:r>
      <w:r>
        <w:rPr>
          <w:b/>
          <w:bCs/>
          <w:color w:val="444444"/>
        </w:rPr>
        <w:instrText xml:space="preserve"> HYPERLINK "http://thubtenchodron.org/2007/07/ordination-lineage-bhikkunis/" \o "Increase font size" </w:instrText>
      </w:r>
      <w:r>
        <w:rPr>
          <w:b/>
          <w:bCs/>
          <w:color w:val="444444"/>
        </w:rPr>
        <w:fldChar w:fldCharType="separate"/>
      </w:r>
      <w:r>
        <w:rPr>
          <w:rStyle w:val="Hyperlink"/>
          <w:b/>
          <w:bCs/>
          <w:color w:val="800C0D"/>
          <w:sz w:val="29"/>
          <w:szCs w:val="29"/>
          <w:bdr w:val="none" w:sz="0" w:space="0" w:color="auto" w:frame="1"/>
        </w:rPr>
        <w:t>A</w:t>
      </w:r>
      <w:proofErr w:type="spellEnd"/>
      <w:r>
        <w:rPr>
          <w:b/>
          <w:bCs/>
          <w:color w:val="444444"/>
        </w:rPr>
        <w:fldChar w:fldCharType="end"/>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With 65 speakers and nearly 400 participants from 19 countries, the conference consisted of two days of presentations followed by one day with talks by the first female Bishop of Hamburg and His Holiness the Dalai </w:t>
      </w:r>
      <w:r>
        <w:rPr>
          <w:rStyle w:val="glossarylink"/>
          <w:rFonts w:ascii="Helvetica" w:hAnsi="Helvetica"/>
          <w:color w:val="000000"/>
          <w:bdr w:val="none" w:sz="0" w:space="0" w:color="auto" w:frame="1"/>
        </w:rPr>
        <w:t>Lama</w:t>
      </w:r>
      <w:r>
        <w:rPr>
          <w:rFonts w:ascii="Helvetica" w:hAnsi="Helvetica"/>
          <w:color w:val="000000"/>
        </w:rPr>
        <w:t> in the morning and a panel discussion on </w:t>
      </w:r>
      <w:proofErr w:type="spellStart"/>
      <w:r>
        <w:rPr>
          <w:rStyle w:val="glossarylink"/>
          <w:rFonts w:ascii="Helvetica" w:hAnsi="Helvetica"/>
          <w:color w:val="000000"/>
          <w:bdr w:val="none" w:sz="0" w:space="0" w:color="auto" w:frame="1"/>
        </w:rPr>
        <w:t>bhikshuni</w:t>
      </w:r>
      <w:proofErr w:type="spellEnd"/>
      <w:r>
        <w:rPr>
          <w:rFonts w:ascii="Helvetica" w:hAnsi="Helvetica"/>
          <w:color w:val="000000"/>
        </w:rPr>
        <w:t> </w:t>
      </w:r>
      <w:r>
        <w:rPr>
          <w:rStyle w:val="glossarylink"/>
          <w:rFonts w:ascii="Helvetica" w:hAnsi="Helvetica"/>
          <w:color w:val="000000"/>
          <w:bdr w:val="none" w:sz="0" w:space="0" w:color="auto" w:frame="1"/>
        </w:rPr>
        <w:t>ordination</w:t>
      </w:r>
      <w:r>
        <w:rPr>
          <w:rFonts w:ascii="Helvetica" w:hAnsi="Helvetica"/>
          <w:color w:val="000000"/>
        </w:rPr>
        <w:t> with His Holiness and other monastics in the afternoon. </w:t>
      </w:r>
      <w:proofErr w:type="spellStart"/>
      <w:r>
        <w:rPr>
          <w:rFonts w:ascii="Helvetica" w:hAnsi="Helvetica"/>
          <w:color w:val="000000"/>
        </w:rPr>
        <w:fldChar w:fldCharType="begin"/>
      </w:r>
      <w:r>
        <w:rPr>
          <w:rFonts w:ascii="Helvetica" w:hAnsi="Helvetica"/>
          <w:color w:val="000000"/>
        </w:rPr>
        <w:instrText xml:space="preserve"> HYPERLINK "http://www.jampatsedroen.de/" </w:instrText>
      </w:r>
      <w:r>
        <w:rPr>
          <w:rFonts w:ascii="Helvetica" w:hAnsi="Helvetica"/>
          <w:color w:val="000000"/>
        </w:rPr>
        <w:fldChar w:fldCharType="separate"/>
      </w:r>
      <w:r>
        <w:rPr>
          <w:rStyle w:val="Hyperlink"/>
          <w:rFonts w:ascii="Helvetica" w:hAnsi="Helvetica"/>
          <w:color w:val="800C0D"/>
          <w:bdr w:val="none" w:sz="0" w:space="0" w:color="auto" w:frame="1"/>
        </w:rPr>
        <w:t>Bhikshuni</w:t>
      </w:r>
      <w:proofErr w:type="spellEnd"/>
      <w:r>
        <w:rPr>
          <w:rStyle w:val="Hyperlink"/>
          <w:rFonts w:ascii="Helvetica" w:hAnsi="Helvetica"/>
          <w:color w:val="800C0D"/>
          <w:bdr w:val="none" w:sz="0" w:space="0" w:color="auto" w:frame="1"/>
        </w:rPr>
        <w:t xml:space="preserve"> </w:t>
      </w:r>
      <w:proofErr w:type="spellStart"/>
      <w:r>
        <w:rPr>
          <w:rStyle w:val="Hyperlink"/>
          <w:rFonts w:ascii="Helvetica" w:hAnsi="Helvetica"/>
          <w:color w:val="800C0D"/>
          <w:bdr w:val="none" w:sz="0" w:space="0" w:color="auto" w:frame="1"/>
        </w:rPr>
        <w:t>Jampa</w:t>
      </w:r>
      <w:proofErr w:type="spellEnd"/>
      <w:r>
        <w:rPr>
          <w:rStyle w:val="Hyperlink"/>
          <w:rFonts w:ascii="Helvetica" w:hAnsi="Helvetica"/>
          <w:color w:val="800C0D"/>
          <w:bdr w:val="none" w:sz="0" w:space="0" w:color="auto" w:frame="1"/>
        </w:rPr>
        <w:t xml:space="preserve"> </w:t>
      </w:r>
      <w:proofErr w:type="spellStart"/>
      <w:r>
        <w:rPr>
          <w:rStyle w:val="Hyperlink"/>
          <w:rFonts w:ascii="Helvetica" w:hAnsi="Helvetica"/>
          <w:color w:val="800C0D"/>
          <w:bdr w:val="none" w:sz="0" w:space="0" w:color="auto" w:frame="1"/>
        </w:rPr>
        <w:t>Tsedroen</w:t>
      </w:r>
      <w:proofErr w:type="spellEnd"/>
      <w:r>
        <w:rPr>
          <w:rFonts w:ascii="Helvetica" w:hAnsi="Helvetica"/>
          <w:color w:val="000000"/>
        </w:rPr>
        <w:fldChar w:fldCharType="end"/>
      </w:r>
      <w:r>
        <w:rPr>
          <w:rFonts w:ascii="Helvetica" w:hAnsi="Helvetica"/>
          <w:color w:val="000000"/>
        </w:rPr>
        <w:t xml:space="preserve"> and </w:t>
      </w:r>
      <w:proofErr w:type="spellStart"/>
      <w:r>
        <w:rPr>
          <w:rFonts w:ascii="Helvetica" w:hAnsi="Helvetica"/>
          <w:color w:val="000000"/>
        </w:rPr>
        <w:t>Dr.</w:t>
      </w:r>
      <w:proofErr w:type="spellEnd"/>
      <w:r>
        <w:rPr>
          <w:rFonts w:ascii="Helvetica" w:hAnsi="Helvetica"/>
          <w:color w:val="000000"/>
        </w:rPr>
        <w:t xml:space="preserve"> Thea Mohr were the principal organizers, and they did a great job drawing together this international group.</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 xml:space="preserve">The array of accomplished Buddhist nuns who attended the conference was inspiring. Abbesses of large Korean and Taiwanese monasteries spoke of the </w:t>
      </w:r>
      <w:proofErr w:type="gramStart"/>
      <w:r>
        <w:rPr>
          <w:rFonts w:ascii="Helvetica" w:hAnsi="Helvetica"/>
          <w:color w:val="000000"/>
        </w:rPr>
        <w:t>well-organized</w:t>
      </w:r>
      <w:proofErr w:type="gramEnd"/>
      <w:r>
        <w:rPr>
          <w:rFonts w:ascii="Helvetica" w:hAnsi="Helvetica"/>
          <w:color w:val="000000"/>
        </w:rPr>
        <w:t> </w:t>
      </w:r>
      <w:proofErr w:type="spellStart"/>
      <w:r>
        <w:rPr>
          <w:rStyle w:val="glossarylink"/>
          <w:rFonts w:ascii="Helvetica" w:hAnsi="Helvetica"/>
          <w:color w:val="000000"/>
          <w:bdr w:val="none" w:sz="0" w:space="0" w:color="auto" w:frame="1"/>
        </w:rPr>
        <w:t>Vinaya</w:t>
      </w:r>
      <w:proofErr w:type="spellEnd"/>
      <w:r>
        <w:rPr>
          <w:rFonts w:ascii="Helvetica" w:hAnsi="Helvetica"/>
          <w:color w:val="000000"/>
        </w:rPr>
        <w:t> training programs, </w:t>
      </w:r>
      <w:r>
        <w:rPr>
          <w:rStyle w:val="glossarylink"/>
          <w:rFonts w:ascii="Helvetica" w:hAnsi="Helvetica"/>
          <w:color w:val="000000"/>
          <w:bdr w:val="none" w:sz="0" w:space="0" w:color="auto" w:frame="1"/>
        </w:rPr>
        <w:t>Dharma</w:t>
      </w:r>
      <w:r>
        <w:rPr>
          <w:rFonts w:ascii="Helvetica" w:hAnsi="Helvetica"/>
          <w:color w:val="000000"/>
        </w:rPr>
        <w:t> studies, and </w:t>
      </w:r>
      <w:r>
        <w:rPr>
          <w:rStyle w:val="glossarylink"/>
          <w:rFonts w:ascii="Helvetica" w:hAnsi="Helvetica"/>
          <w:color w:val="000000"/>
          <w:bdr w:val="none" w:sz="0" w:space="0" w:color="auto" w:frame="1"/>
        </w:rPr>
        <w:t>meditation</w:t>
      </w:r>
      <w:r>
        <w:rPr>
          <w:rFonts w:ascii="Helvetica" w:hAnsi="Helvetica"/>
          <w:color w:val="000000"/>
        </w:rPr>
        <w:t xml:space="preserve"> practices for the nuns at their temples. Monks from the Sri Lankan and Thai </w:t>
      </w:r>
      <w:proofErr w:type="spellStart"/>
      <w:r>
        <w:rPr>
          <w:rFonts w:ascii="Helvetica" w:hAnsi="Helvetica"/>
          <w:color w:val="000000"/>
        </w:rPr>
        <w:t>Theravadin</w:t>
      </w:r>
      <w:proofErr w:type="spellEnd"/>
      <w:r>
        <w:rPr>
          <w:rFonts w:ascii="Helvetica" w:hAnsi="Helvetica"/>
          <w:color w:val="000000"/>
        </w:rPr>
        <w:t xml:space="preserve"> traditions spoke in support of the introduction of full ordination for women (</w:t>
      </w:r>
      <w:proofErr w:type="spellStart"/>
      <w:r>
        <w:rPr>
          <w:rFonts w:ascii="Helvetica" w:hAnsi="Helvetica"/>
          <w:color w:val="000000"/>
        </w:rPr>
        <w:t>bhikshuni</w:t>
      </w:r>
      <w:proofErr w:type="spellEnd"/>
      <w:r>
        <w:rPr>
          <w:rFonts w:ascii="Helvetica" w:hAnsi="Helvetica"/>
          <w:color w:val="000000"/>
        </w:rPr>
        <w:t xml:space="preserve">) in their tradition, and the Sri Lankan monks and nuns described how this was accomplished in recent years in accord with the </w:t>
      </w:r>
      <w:proofErr w:type="spellStart"/>
      <w:r>
        <w:rPr>
          <w:rFonts w:ascii="Helvetica" w:hAnsi="Helvetica"/>
          <w:color w:val="000000"/>
        </w:rPr>
        <w:t>Vinaya</w:t>
      </w:r>
      <w:proofErr w:type="spellEnd"/>
      <w:r>
        <w:rPr>
          <w:rFonts w:ascii="Helvetica" w:hAnsi="Helvetica"/>
          <w:color w:val="000000"/>
        </w:rPr>
        <w:t xml:space="preserve"> (</w:t>
      </w:r>
      <w:r>
        <w:rPr>
          <w:rStyle w:val="glossarylink"/>
          <w:rFonts w:ascii="Helvetica" w:hAnsi="Helvetica"/>
          <w:color w:val="000000"/>
          <w:bdr w:val="none" w:sz="0" w:space="0" w:color="auto" w:frame="1"/>
        </w:rPr>
        <w:t>monastic</w:t>
      </w:r>
      <w:r>
        <w:rPr>
          <w:rFonts w:ascii="Helvetica" w:hAnsi="Helvetica"/>
          <w:color w:val="000000"/>
        </w:rPr>
        <w:t> code of conduct). These monks, as well as those from the Chinese and Vietnamese </w:t>
      </w:r>
      <w:r>
        <w:rPr>
          <w:rStyle w:val="glossarylink"/>
          <w:rFonts w:ascii="Helvetica" w:hAnsi="Helvetica"/>
          <w:color w:val="000000"/>
          <w:bdr w:val="none" w:sz="0" w:space="0" w:color="auto" w:frame="1"/>
        </w:rPr>
        <w:t>Mahayana</w:t>
      </w:r>
      <w:r>
        <w:rPr>
          <w:rFonts w:ascii="Helvetica" w:hAnsi="Helvetica"/>
          <w:color w:val="000000"/>
        </w:rPr>
        <w:t>, and a Tibetan </w:t>
      </w:r>
      <w:proofErr w:type="spellStart"/>
      <w:r>
        <w:rPr>
          <w:rStyle w:val="glossarylink"/>
          <w:rFonts w:ascii="Helvetica" w:hAnsi="Helvetica"/>
          <w:color w:val="000000"/>
          <w:bdr w:val="none" w:sz="0" w:space="0" w:color="auto" w:frame="1"/>
        </w:rPr>
        <w:t>geshe</w:t>
      </w:r>
      <w:proofErr w:type="spellEnd"/>
      <w:r>
        <w:rPr>
          <w:rFonts w:ascii="Helvetica" w:hAnsi="Helvetica"/>
          <w:color w:val="000000"/>
        </w:rPr>
        <w:t> endorsed and encouraged the introduction of full ordination for women in the Tibetan tradition. Western and Asian scholars told of their research in this area, the Tibetan nuns voiced their preferences, and many lively discussions evolved.</w:t>
      </w:r>
    </w:p>
    <w:p w:rsidR="00BA2068" w:rsidRDefault="00BA2068" w:rsidP="00BA2068">
      <w:pPr>
        <w:jc w:val="center"/>
        <w:textAlignment w:val="baseline"/>
      </w:pPr>
      <w:r>
        <w:rPr>
          <w:noProof/>
          <w:lang w:eastAsia="en-GB"/>
        </w:rPr>
        <w:drawing>
          <wp:inline distT="0" distB="0" distL="0" distR="0">
            <wp:extent cx="3815715" cy="2856230"/>
            <wp:effectExtent l="0" t="0" r="0" b="1270"/>
            <wp:docPr id="19" name="Picture 19" descr="Venerable Jampa Tsedroen, a chief organizer of the The First International Congress on Buddhist Women’s Role in the Sangha in Hambur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nerable Jampa Tsedroen, a chief organizer of the The First International Congress on Buddhist Women’s Role in the Sangha in Hamburg, German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5715" cy="2856230"/>
                    </a:xfrm>
                    <a:prstGeom prst="rect">
                      <a:avLst/>
                    </a:prstGeom>
                    <a:noFill/>
                    <a:ln>
                      <a:noFill/>
                    </a:ln>
                  </pic:spPr>
                </pic:pic>
              </a:graphicData>
            </a:graphic>
          </wp:inline>
        </w:drawing>
      </w:r>
    </w:p>
    <w:p w:rsidR="00BA2068" w:rsidRDefault="00BA2068" w:rsidP="00BA2068">
      <w:pPr>
        <w:pStyle w:val="wp-caption-text"/>
        <w:spacing w:before="72" w:beforeAutospacing="0" w:after="210" w:afterAutospacing="0" w:line="360" w:lineRule="atLeast"/>
        <w:jc w:val="center"/>
        <w:textAlignment w:val="baseline"/>
        <w:rPr>
          <w:rFonts w:ascii="Helvetica" w:hAnsi="Helvetica"/>
          <w:color w:val="000000"/>
          <w:sz w:val="18"/>
          <w:szCs w:val="18"/>
        </w:rPr>
      </w:pPr>
      <w:r>
        <w:rPr>
          <w:rFonts w:ascii="Helvetica" w:hAnsi="Helvetica"/>
          <w:color w:val="000000"/>
          <w:sz w:val="18"/>
          <w:szCs w:val="18"/>
        </w:rPr>
        <w:t xml:space="preserve">His Holiness’ interest in and support of </w:t>
      </w:r>
      <w:proofErr w:type="spellStart"/>
      <w:r>
        <w:rPr>
          <w:rFonts w:ascii="Helvetica" w:hAnsi="Helvetica"/>
          <w:color w:val="000000"/>
          <w:sz w:val="18"/>
          <w:szCs w:val="18"/>
        </w:rPr>
        <w:t>bhikshuni</w:t>
      </w:r>
      <w:proofErr w:type="spellEnd"/>
      <w:r>
        <w:rPr>
          <w:rFonts w:ascii="Helvetica" w:hAnsi="Helvetica"/>
          <w:color w:val="000000"/>
          <w:sz w:val="18"/>
          <w:szCs w:val="18"/>
        </w:rPr>
        <w:t xml:space="preserve"> ordination and the </w:t>
      </w:r>
      <w:proofErr w:type="spellStart"/>
      <w:r>
        <w:rPr>
          <w:rFonts w:ascii="Helvetica" w:hAnsi="Helvetica"/>
          <w:color w:val="000000"/>
          <w:sz w:val="18"/>
          <w:szCs w:val="18"/>
        </w:rPr>
        <w:t>geshema</w:t>
      </w:r>
      <w:proofErr w:type="spellEnd"/>
      <w:r>
        <w:rPr>
          <w:rFonts w:ascii="Helvetica" w:hAnsi="Helvetica"/>
          <w:color w:val="000000"/>
          <w:sz w:val="18"/>
          <w:szCs w:val="18"/>
        </w:rPr>
        <w:t xml:space="preserve"> degree is unequivocal.</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While some people hoped that His Holiness would announce the reinstatement of full ordination for women in the Tibetan tradition, this was not possible. His Holiness has repeatedly said that this is not a decision that he can make alone. The </w:t>
      </w:r>
      <w:r>
        <w:rPr>
          <w:rStyle w:val="glossarylink"/>
          <w:rFonts w:ascii="Helvetica" w:hAnsi="Helvetica"/>
          <w:color w:val="000000"/>
          <w:bdr w:val="none" w:sz="0" w:space="0" w:color="auto" w:frame="1"/>
        </w:rPr>
        <w:t>Buddha</w:t>
      </w:r>
      <w:r>
        <w:rPr>
          <w:rFonts w:ascii="Helvetica" w:hAnsi="Helvetica"/>
          <w:color w:val="000000"/>
        </w:rPr>
        <w:t> established the </w:t>
      </w:r>
      <w:r>
        <w:rPr>
          <w:rStyle w:val="glossarylink"/>
          <w:rFonts w:ascii="Helvetica" w:hAnsi="Helvetica"/>
          <w:color w:val="000000"/>
          <w:bdr w:val="none" w:sz="0" w:space="0" w:color="auto" w:frame="1"/>
        </w:rPr>
        <w:t>sangha</w:t>
      </w:r>
      <w:r>
        <w:rPr>
          <w:rFonts w:ascii="Helvetica" w:hAnsi="Helvetica"/>
          <w:color w:val="000000"/>
        </w:rPr>
        <w:t xml:space="preserve"> as a community and all major decisions </w:t>
      </w:r>
      <w:proofErr w:type="gramStart"/>
      <w:r>
        <w:rPr>
          <w:rFonts w:ascii="Helvetica" w:hAnsi="Helvetica"/>
          <w:color w:val="000000"/>
        </w:rPr>
        <w:t>must be made</w:t>
      </w:r>
      <w:proofErr w:type="gramEnd"/>
      <w:r>
        <w:rPr>
          <w:rFonts w:ascii="Helvetica" w:hAnsi="Helvetica"/>
          <w:color w:val="000000"/>
        </w:rPr>
        <w:t xml:space="preserve"> by community consensus. His Holiness said, “If Buddha were here today, I’m sure he would give permission for </w:t>
      </w:r>
      <w:proofErr w:type="spellStart"/>
      <w:r>
        <w:rPr>
          <w:rFonts w:ascii="Helvetica" w:hAnsi="Helvetica"/>
          <w:color w:val="000000"/>
        </w:rPr>
        <w:t>bhikshuni</w:t>
      </w:r>
      <w:proofErr w:type="spellEnd"/>
      <w:r>
        <w:rPr>
          <w:rFonts w:ascii="Helvetica" w:hAnsi="Helvetica"/>
          <w:color w:val="000000"/>
        </w:rPr>
        <w:t xml:space="preserve"> ordination. But Buddha is not here, and I cannot act as Buddha.”</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 xml:space="preserve">Still, His Holiness’ interest in and support of </w:t>
      </w:r>
      <w:proofErr w:type="spellStart"/>
      <w:r>
        <w:rPr>
          <w:rFonts w:ascii="Helvetica" w:hAnsi="Helvetica"/>
          <w:color w:val="000000"/>
        </w:rPr>
        <w:t>bhikshuni</w:t>
      </w:r>
      <w:proofErr w:type="spellEnd"/>
      <w:r>
        <w:rPr>
          <w:rFonts w:ascii="Helvetica" w:hAnsi="Helvetica"/>
          <w:color w:val="000000"/>
        </w:rPr>
        <w:t xml:space="preserve"> ordination and the </w:t>
      </w:r>
      <w:proofErr w:type="spellStart"/>
      <w:r>
        <w:rPr>
          <w:rFonts w:ascii="Helvetica" w:hAnsi="Helvetica"/>
          <w:color w:val="000000"/>
        </w:rPr>
        <w:t>geshema</w:t>
      </w:r>
      <w:proofErr w:type="spellEnd"/>
      <w:r>
        <w:rPr>
          <w:rFonts w:ascii="Helvetica" w:hAnsi="Helvetica"/>
          <w:color w:val="000000"/>
        </w:rPr>
        <w:t xml:space="preserve"> degree is unequivocal. He stressed the necessity of having the </w:t>
      </w:r>
      <w:proofErr w:type="spellStart"/>
      <w:r>
        <w:rPr>
          <w:rFonts w:ascii="Helvetica" w:hAnsi="Helvetica"/>
          <w:color w:val="000000"/>
        </w:rPr>
        <w:t>bhikshuni</w:t>
      </w:r>
      <w:proofErr w:type="spellEnd"/>
      <w:r>
        <w:rPr>
          <w:rFonts w:ascii="Helvetica" w:hAnsi="Helvetica"/>
          <w:color w:val="000000"/>
        </w:rPr>
        <w:t xml:space="preserve"> sangha so that Tibet </w:t>
      </w:r>
      <w:proofErr w:type="gramStart"/>
      <w:r>
        <w:rPr>
          <w:rFonts w:ascii="Helvetica" w:hAnsi="Helvetica"/>
          <w:color w:val="000000"/>
        </w:rPr>
        <w:t>can be considered</w:t>
      </w:r>
      <w:proofErr w:type="gramEnd"/>
      <w:r>
        <w:rPr>
          <w:rFonts w:ascii="Helvetica" w:hAnsi="Helvetica"/>
          <w:color w:val="000000"/>
        </w:rPr>
        <w:t xml:space="preserve"> a Central Land, which is defined by the existence of the four-fold Buddhist community: male and female fully ordained monastics and male and female lay followers. “I wish more of an effort had been made to introduce the </w:t>
      </w:r>
      <w:proofErr w:type="spellStart"/>
      <w:r>
        <w:rPr>
          <w:rFonts w:ascii="Helvetica" w:hAnsi="Helvetica"/>
          <w:color w:val="000000"/>
        </w:rPr>
        <w:t>bhikshuni</w:t>
      </w:r>
      <w:proofErr w:type="spellEnd"/>
      <w:r>
        <w:rPr>
          <w:rFonts w:ascii="Helvetica" w:hAnsi="Helvetica"/>
          <w:color w:val="000000"/>
        </w:rPr>
        <w:t> </w:t>
      </w:r>
      <w:r>
        <w:rPr>
          <w:rStyle w:val="glossarylink"/>
          <w:rFonts w:ascii="Helvetica" w:hAnsi="Helvetica"/>
          <w:color w:val="000000"/>
          <w:bdr w:val="none" w:sz="0" w:space="0" w:color="auto" w:frame="1"/>
        </w:rPr>
        <w:t>vow</w:t>
      </w:r>
      <w:r>
        <w:rPr>
          <w:rFonts w:ascii="Helvetica" w:hAnsi="Helvetica"/>
          <w:color w:val="000000"/>
        </w:rPr>
        <w:t> when Buddhism was first brought to Tibet centuries ago,” he said.</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Many members of the Tibetan </w:t>
      </w:r>
      <w:proofErr w:type="spellStart"/>
      <w:r>
        <w:rPr>
          <w:rStyle w:val="glossarylink"/>
          <w:rFonts w:ascii="Helvetica" w:hAnsi="Helvetica"/>
          <w:color w:val="000000"/>
          <w:bdr w:val="none" w:sz="0" w:space="0" w:color="auto" w:frame="1"/>
        </w:rPr>
        <w:t>bhikshu</w:t>
      </w:r>
      <w:proofErr w:type="spellEnd"/>
      <w:r>
        <w:rPr>
          <w:rFonts w:ascii="Helvetica" w:hAnsi="Helvetica"/>
          <w:color w:val="000000"/>
        </w:rPr>
        <w:t xml:space="preserve"> sangha are very conservative. Since there has never been a </w:t>
      </w:r>
      <w:proofErr w:type="spellStart"/>
      <w:r>
        <w:rPr>
          <w:rFonts w:ascii="Helvetica" w:hAnsi="Helvetica"/>
          <w:color w:val="000000"/>
        </w:rPr>
        <w:t>bhikshuni</w:t>
      </w:r>
      <w:proofErr w:type="spellEnd"/>
      <w:r>
        <w:rPr>
          <w:rFonts w:ascii="Helvetica" w:hAnsi="Helvetica"/>
          <w:color w:val="000000"/>
        </w:rPr>
        <w:t xml:space="preserve"> sangha in Tibet, they </w:t>
      </w:r>
      <w:proofErr w:type="gramStart"/>
      <w:r>
        <w:rPr>
          <w:rFonts w:ascii="Helvetica" w:hAnsi="Helvetica"/>
          <w:color w:val="000000"/>
        </w:rPr>
        <w:t>don’t</w:t>
      </w:r>
      <w:proofErr w:type="gramEnd"/>
      <w:r>
        <w:rPr>
          <w:rFonts w:ascii="Helvetica" w:hAnsi="Helvetica"/>
          <w:color w:val="000000"/>
        </w:rPr>
        <w:t xml:space="preserve"> understand why there is the need or interest to have one now. In addition, they want to see the ordination done in accord with the details of the </w:t>
      </w:r>
      <w:proofErr w:type="spellStart"/>
      <w:r>
        <w:rPr>
          <w:rFonts w:ascii="Helvetica" w:hAnsi="Helvetica"/>
          <w:color w:val="000000"/>
        </w:rPr>
        <w:t>Vinaya</w:t>
      </w:r>
      <w:proofErr w:type="spellEnd"/>
      <w:r>
        <w:rPr>
          <w:rFonts w:ascii="Helvetica" w:hAnsi="Helvetica"/>
          <w:color w:val="000000"/>
        </w:rPr>
        <w:t xml:space="preserve">. </w:t>
      </w:r>
      <w:proofErr w:type="gramStart"/>
      <w:r>
        <w:rPr>
          <w:rFonts w:ascii="Helvetica" w:hAnsi="Helvetica"/>
          <w:color w:val="000000"/>
        </w:rPr>
        <w:t>Thus</w:t>
      </w:r>
      <w:proofErr w:type="gramEnd"/>
      <w:r>
        <w:rPr>
          <w:rFonts w:ascii="Helvetica" w:hAnsi="Helvetica"/>
          <w:color w:val="000000"/>
        </w:rPr>
        <w:t xml:space="preserve"> His Holiness encouraged the Tibetan sangha to do more research and have more discussion amongst themselves regarding </w:t>
      </w:r>
      <w:proofErr w:type="spellStart"/>
      <w:r>
        <w:rPr>
          <w:rFonts w:ascii="Helvetica" w:hAnsi="Helvetica"/>
          <w:color w:val="000000"/>
        </w:rPr>
        <w:t>bhikshuni</w:t>
      </w:r>
      <w:proofErr w:type="spellEnd"/>
      <w:r>
        <w:rPr>
          <w:rFonts w:ascii="Helvetica" w:hAnsi="Helvetica"/>
          <w:color w:val="000000"/>
        </w:rPr>
        <w:t xml:space="preserve"> ordination. Currently, there are two proposals for how it </w:t>
      </w:r>
      <w:proofErr w:type="gramStart"/>
      <w:r>
        <w:rPr>
          <w:rFonts w:ascii="Helvetica" w:hAnsi="Helvetica"/>
          <w:color w:val="000000"/>
        </w:rPr>
        <w:t>could be accomplished</w:t>
      </w:r>
      <w:proofErr w:type="gramEnd"/>
      <w:r>
        <w:rPr>
          <w:rFonts w:ascii="Helvetica" w:hAnsi="Helvetica"/>
          <w:color w:val="000000"/>
        </w:rPr>
        <w:t>.</w:t>
      </w:r>
    </w:p>
    <w:p w:rsidR="00BA2068" w:rsidRDefault="00BA2068" w:rsidP="00BA2068">
      <w:pPr>
        <w:numPr>
          <w:ilvl w:val="0"/>
          <w:numId w:val="13"/>
        </w:numPr>
        <w:ind w:left="0"/>
        <w:textAlignment w:val="baseline"/>
      </w:pPr>
      <w:r>
        <w:t xml:space="preserve">The first is by ordination by the Tibetan </w:t>
      </w:r>
      <w:proofErr w:type="spellStart"/>
      <w:r>
        <w:t>bhikshu</w:t>
      </w:r>
      <w:proofErr w:type="spellEnd"/>
      <w:r>
        <w:t xml:space="preserve"> (</w:t>
      </w:r>
      <w:r>
        <w:rPr>
          <w:rStyle w:val="glossarylink"/>
          <w:bdr w:val="none" w:sz="0" w:space="0" w:color="auto" w:frame="1"/>
        </w:rPr>
        <w:t>monk</w:t>
      </w:r>
      <w:r>
        <w:t>) sangha alone.</w:t>
      </w:r>
    </w:p>
    <w:p w:rsidR="00BA2068" w:rsidRDefault="00BA2068" w:rsidP="00BA2068">
      <w:pPr>
        <w:numPr>
          <w:ilvl w:val="0"/>
          <w:numId w:val="13"/>
        </w:numPr>
        <w:ind w:left="0"/>
        <w:textAlignment w:val="baseline"/>
      </w:pPr>
      <w:r>
        <w:t xml:space="preserve">The other is ordination by a dual sangha of Tibetan </w:t>
      </w:r>
      <w:proofErr w:type="spellStart"/>
      <w:r>
        <w:t>bhikshus</w:t>
      </w:r>
      <w:proofErr w:type="spellEnd"/>
      <w:r>
        <w:t xml:space="preserve"> from the </w:t>
      </w:r>
      <w:proofErr w:type="spellStart"/>
      <w:r>
        <w:t>Mulasarvastivadin</w:t>
      </w:r>
      <w:proofErr w:type="spellEnd"/>
      <w:r>
        <w:t xml:space="preserve"> </w:t>
      </w:r>
      <w:proofErr w:type="spellStart"/>
      <w:r>
        <w:t>Vinaya</w:t>
      </w:r>
      <w:proofErr w:type="spellEnd"/>
      <w:r>
        <w:t xml:space="preserve"> tradition (followed in Tibet) and </w:t>
      </w:r>
      <w:proofErr w:type="spellStart"/>
      <w:r>
        <w:t>bhikshunis</w:t>
      </w:r>
      <w:proofErr w:type="spellEnd"/>
      <w:r>
        <w:t xml:space="preserve"> from the </w:t>
      </w:r>
      <w:proofErr w:type="spellStart"/>
      <w:r>
        <w:rPr>
          <w:rStyle w:val="glossarylink"/>
          <w:bdr w:val="none" w:sz="0" w:space="0" w:color="auto" w:frame="1"/>
        </w:rPr>
        <w:t>Dharmaguptaka</w:t>
      </w:r>
      <w:proofErr w:type="spellEnd"/>
      <w:r>
        <w:t> </w:t>
      </w:r>
      <w:proofErr w:type="spellStart"/>
      <w:r>
        <w:t>Vinaya</w:t>
      </w:r>
      <w:proofErr w:type="spellEnd"/>
      <w:r>
        <w:t xml:space="preserve"> tradition (followed in China, Korea, Taiwan, and Vietnam).</w:t>
      </w:r>
    </w:p>
    <w:p w:rsidR="00BA2068" w:rsidRDefault="00BA2068" w:rsidP="00BA2068">
      <w:pPr>
        <w:pStyle w:val="NormalWeb"/>
        <w:spacing w:before="0" w:beforeAutospacing="0" w:after="288" w:afterAutospacing="0" w:line="360" w:lineRule="atLeast"/>
        <w:textAlignment w:val="baseline"/>
        <w:rPr>
          <w:rFonts w:ascii="Helvetica" w:hAnsi="Helvetica"/>
          <w:color w:val="000000"/>
        </w:rPr>
      </w:pPr>
      <w:r>
        <w:rPr>
          <w:rFonts w:ascii="Helvetica" w:hAnsi="Helvetica"/>
          <w:color w:val="000000"/>
        </w:rPr>
        <w:t xml:space="preserve">There are advantages and disadvantages to each method. The Tibetan nuns present at the conference preferred ordination by the Tibetan monks alone, saying that they felt most comfortable being able to take the ordination in Tibetan language, from their own monks in the Tibetan community, in the </w:t>
      </w:r>
      <w:proofErr w:type="spellStart"/>
      <w:r>
        <w:rPr>
          <w:rFonts w:ascii="Helvetica" w:hAnsi="Helvetica"/>
          <w:color w:val="000000"/>
        </w:rPr>
        <w:t>Mulasarvastivadin</w:t>
      </w:r>
      <w:proofErr w:type="spellEnd"/>
      <w:r>
        <w:rPr>
          <w:rFonts w:ascii="Helvetica" w:hAnsi="Helvetica"/>
          <w:color w:val="000000"/>
        </w:rPr>
        <w:t xml:space="preserve"> </w:t>
      </w:r>
      <w:proofErr w:type="spellStart"/>
      <w:r>
        <w:rPr>
          <w:rFonts w:ascii="Helvetica" w:hAnsi="Helvetica"/>
          <w:color w:val="000000"/>
        </w:rPr>
        <w:t>Vinaya</w:t>
      </w:r>
      <w:proofErr w:type="spellEnd"/>
      <w:r>
        <w:rPr>
          <w:rFonts w:ascii="Helvetica" w:hAnsi="Helvetica"/>
          <w:color w:val="000000"/>
        </w:rPr>
        <w:t xml:space="preserve"> followed by the Tibetans. </w:t>
      </w:r>
      <w:proofErr w:type="spellStart"/>
      <w:r>
        <w:rPr>
          <w:rFonts w:ascii="Helvetica" w:hAnsi="Helvetica"/>
          <w:color w:val="000000"/>
        </w:rPr>
        <w:t>Geshe</w:t>
      </w:r>
      <w:proofErr w:type="spellEnd"/>
      <w:r>
        <w:rPr>
          <w:rFonts w:ascii="Helvetica" w:hAnsi="Helvetica"/>
          <w:color w:val="000000"/>
        </w:rPr>
        <w:t xml:space="preserve"> </w:t>
      </w:r>
      <w:proofErr w:type="spellStart"/>
      <w:r>
        <w:rPr>
          <w:rFonts w:ascii="Helvetica" w:hAnsi="Helvetica"/>
          <w:color w:val="000000"/>
        </w:rPr>
        <w:t>Rinchen</w:t>
      </w:r>
      <w:proofErr w:type="spellEnd"/>
      <w:r>
        <w:rPr>
          <w:rFonts w:ascii="Helvetica" w:hAnsi="Helvetica"/>
          <w:color w:val="000000"/>
        </w:rPr>
        <w:t xml:space="preserve"> </w:t>
      </w:r>
      <w:proofErr w:type="spellStart"/>
      <w:r>
        <w:rPr>
          <w:rFonts w:ascii="Helvetica" w:hAnsi="Helvetica"/>
          <w:color w:val="000000"/>
        </w:rPr>
        <w:t>Ngodrup</w:t>
      </w:r>
      <w:proofErr w:type="spellEnd"/>
      <w:r>
        <w:rPr>
          <w:rFonts w:ascii="Helvetica" w:hAnsi="Helvetica"/>
          <w:color w:val="000000"/>
        </w:rPr>
        <w:t xml:space="preserve">, from </w:t>
      </w:r>
      <w:proofErr w:type="spellStart"/>
      <w:r>
        <w:rPr>
          <w:rFonts w:ascii="Helvetica" w:hAnsi="Helvetica"/>
          <w:color w:val="000000"/>
        </w:rPr>
        <w:t>Seraje</w:t>
      </w:r>
      <w:proofErr w:type="spellEnd"/>
      <w:r>
        <w:rPr>
          <w:rFonts w:ascii="Helvetica" w:hAnsi="Helvetica"/>
          <w:color w:val="000000"/>
        </w:rPr>
        <w:t xml:space="preserve"> Monastery, described a way for this to happen according to the </w:t>
      </w:r>
      <w:proofErr w:type="spellStart"/>
      <w:r>
        <w:rPr>
          <w:rFonts w:ascii="Helvetica" w:hAnsi="Helvetica"/>
          <w:color w:val="000000"/>
        </w:rPr>
        <w:t>Mulasarvastivadin</w:t>
      </w:r>
      <w:proofErr w:type="spellEnd"/>
      <w:r>
        <w:rPr>
          <w:rFonts w:ascii="Helvetica" w:hAnsi="Helvetica"/>
          <w:color w:val="000000"/>
        </w:rPr>
        <w:t xml:space="preserve"> </w:t>
      </w:r>
      <w:proofErr w:type="spellStart"/>
      <w:r>
        <w:rPr>
          <w:rFonts w:ascii="Helvetica" w:hAnsi="Helvetica"/>
          <w:color w:val="000000"/>
        </w:rPr>
        <w:t>Vinaya</w:t>
      </w:r>
      <w:proofErr w:type="spellEnd"/>
      <w:r>
        <w:rPr>
          <w:rFonts w:ascii="Helvetica" w:hAnsi="Helvetica"/>
          <w:color w:val="000000"/>
        </w:rPr>
        <w:t xml:space="preserve">. Other people think dual ordination by both the </w:t>
      </w:r>
      <w:proofErr w:type="spellStart"/>
      <w:r>
        <w:rPr>
          <w:rFonts w:ascii="Helvetica" w:hAnsi="Helvetica"/>
          <w:color w:val="000000"/>
        </w:rPr>
        <w:t>bhikshu</w:t>
      </w:r>
      <w:proofErr w:type="spellEnd"/>
      <w:r>
        <w:rPr>
          <w:rFonts w:ascii="Helvetica" w:hAnsi="Helvetica"/>
          <w:color w:val="000000"/>
        </w:rPr>
        <w:t xml:space="preserve"> and </w:t>
      </w:r>
      <w:proofErr w:type="spellStart"/>
      <w:r>
        <w:rPr>
          <w:rFonts w:ascii="Helvetica" w:hAnsi="Helvetica"/>
          <w:color w:val="000000"/>
        </w:rPr>
        <w:t>bhikshuni</w:t>
      </w:r>
      <w:proofErr w:type="spellEnd"/>
      <w:r>
        <w:rPr>
          <w:rFonts w:ascii="Helvetica" w:hAnsi="Helvetica"/>
          <w:color w:val="000000"/>
        </w:rPr>
        <w:t xml:space="preserve"> </w:t>
      </w:r>
      <w:proofErr w:type="spellStart"/>
      <w:r>
        <w:rPr>
          <w:rFonts w:ascii="Helvetica" w:hAnsi="Helvetica"/>
          <w:color w:val="000000"/>
        </w:rPr>
        <w:t>sanghas</w:t>
      </w:r>
      <w:proofErr w:type="spellEnd"/>
      <w:r>
        <w:rPr>
          <w:rFonts w:ascii="Helvetica" w:hAnsi="Helvetica"/>
          <w:color w:val="000000"/>
        </w:rPr>
        <w:t xml:space="preserve"> is more appropriate. Most everyone would be satisfied with whichever way the Tibetan </w:t>
      </w:r>
      <w:proofErr w:type="spellStart"/>
      <w:r>
        <w:rPr>
          <w:rFonts w:ascii="Helvetica" w:hAnsi="Helvetica"/>
          <w:color w:val="000000"/>
        </w:rPr>
        <w:t>bhikshu</w:t>
      </w:r>
      <w:proofErr w:type="spellEnd"/>
      <w:r>
        <w:rPr>
          <w:rFonts w:ascii="Helvetica" w:hAnsi="Helvetica"/>
          <w:color w:val="000000"/>
        </w:rPr>
        <w:t xml:space="preserve"> sangha thinks is appropriate.</w:t>
      </w:r>
    </w:p>
    <w:p w:rsidR="00BA2068" w:rsidRDefault="00BA2068" w:rsidP="00BA2068">
      <w:pPr>
        <w:pStyle w:val="NormalWeb"/>
        <w:spacing w:before="0" w:beforeAutospacing="0" w:after="288" w:afterAutospacing="0" w:line="360" w:lineRule="atLeast"/>
        <w:textAlignment w:val="baseline"/>
        <w:rPr>
          <w:rFonts w:ascii="Helvetica" w:hAnsi="Helvetica"/>
          <w:color w:val="000000"/>
        </w:rPr>
      </w:pPr>
      <w:r>
        <w:rPr>
          <w:rFonts w:ascii="Helvetica" w:hAnsi="Helvetica"/>
          <w:color w:val="000000"/>
        </w:rPr>
        <w:t xml:space="preserve">Very few monks in the Tibetan community are familiar with </w:t>
      </w:r>
      <w:proofErr w:type="spellStart"/>
      <w:r>
        <w:rPr>
          <w:rFonts w:ascii="Helvetica" w:hAnsi="Helvetica"/>
          <w:color w:val="000000"/>
        </w:rPr>
        <w:t>Geshe</w:t>
      </w:r>
      <w:proofErr w:type="spellEnd"/>
      <w:r>
        <w:rPr>
          <w:rFonts w:ascii="Helvetica" w:hAnsi="Helvetica"/>
          <w:color w:val="000000"/>
        </w:rPr>
        <w:t xml:space="preserve"> </w:t>
      </w:r>
      <w:proofErr w:type="spellStart"/>
      <w:r>
        <w:rPr>
          <w:rFonts w:ascii="Helvetica" w:hAnsi="Helvetica"/>
          <w:color w:val="000000"/>
        </w:rPr>
        <w:t>Rinchen</w:t>
      </w:r>
      <w:proofErr w:type="spellEnd"/>
      <w:r>
        <w:rPr>
          <w:rFonts w:ascii="Helvetica" w:hAnsi="Helvetica"/>
          <w:color w:val="000000"/>
        </w:rPr>
        <w:t xml:space="preserve"> </w:t>
      </w:r>
      <w:proofErr w:type="spellStart"/>
      <w:r>
        <w:rPr>
          <w:rFonts w:ascii="Helvetica" w:hAnsi="Helvetica"/>
          <w:color w:val="000000"/>
        </w:rPr>
        <w:t>Ngodrup’s</w:t>
      </w:r>
      <w:proofErr w:type="spellEnd"/>
      <w:r>
        <w:rPr>
          <w:rFonts w:ascii="Helvetica" w:hAnsi="Helvetica"/>
          <w:color w:val="000000"/>
        </w:rPr>
        <w:t xml:space="preserve"> and others’ research, so more education and discussion need to occur. His Holiness recommended that another conference occur in India, with many Tibetan </w:t>
      </w:r>
      <w:proofErr w:type="spellStart"/>
      <w:r>
        <w:rPr>
          <w:rFonts w:ascii="Helvetica" w:hAnsi="Helvetica"/>
          <w:color w:val="000000"/>
        </w:rPr>
        <w:t>geshes</w:t>
      </w:r>
      <w:proofErr w:type="spellEnd"/>
      <w:r>
        <w:rPr>
          <w:rFonts w:ascii="Helvetica" w:hAnsi="Helvetica"/>
          <w:color w:val="000000"/>
        </w:rPr>
        <w:t xml:space="preserve">, abbots, and </w:t>
      </w:r>
      <w:proofErr w:type="spellStart"/>
      <w:r>
        <w:rPr>
          <w:rFonts w:ascii="Helvetica" w:hAnsi="Helvetica"/>
          <w:color w:val="000000"/>
        </w:rPr>
        <w:t>rinpoches</w:t>
      </w:r>
      <w:proofErr w:type="spellEnd"/>
      <w:r>
        <w:rPr>
          <w:rFonts w:ascii="Helvetica" w:hAnsi="Helvetica"/>
          <w:color w:val="000000"/>
        </w:rPr>
        <w:t xml:space="preserve"> present. </w:t>
      </w:r>
      <w:proofErr w:type="gramStart"/>
      <w:r>
        <w:rPr>
          <w:rFonts w:ascii="Helvetica" w:hAnsi="Helvetica"/>
          <w:color w:val="000000"/>
        </w:rPr>
        <w:t>He appreciated the attendance of the sangha from other Buddhist traditions and would like them to attend the future conference as well.</w:t>
      </w:r>
      <w:proofErr w:type="gramEnd"/>
      <w:r>
        <w:rPr>
          <w:rFonts w:ascii="Helvetica" w:hAnsi="Helvetica"/>
          <w:color w:val="000000"/>
        </w:rPr>
        <w:t xml:space="preserve"> His Holiness feels so strongly about having </w:t>
      </w:r>
      <w:proofErr w:type="spellStart"/>
      <w:r>
        <w:rPr>
          <w:rFonts w:ascii="Helvetica" w:hAnsi="Helvetica"/>
          <w:color w:val="000000"/>
        </w:rPr>
        <w:t>bhikshuni</w:t>
      </w:r>
      <w:proofErr w:type="spellEnd"/>
      <w:r>
        <w:rPr>
          <w:rFonts w:ascii="Helvetica" w:hAnsi="Helvetica"/>
          <w:color w:val="000000"/>
        </w:rPr>
        <w:t xml:space="preserve"> ordination in Tibetan Buddhism that he said he would cover the costs of this conference, which </w:t>
      </w:r>
      <w:proofErr w:type="gramStart"/>
      <w:r>
        <w:rPr>
          <w:rFonts w:ascii="Helvetica" w:hAnsi="Helvetica"/>
          <w:color w:val="000000"/>
        </w:rPr>
        <w:t>is planned</w:t>
      </w:r>
      <w:proofErr w:type="gramEnd"/>
      <w:r>
        <w:rPr>
          <w:rFonts w:ascii="Helvetica" w:hAnsi="Helvetica"/>
          <w:color w:val="000000"/>
        </w:rPr>
        <w:t xml:space="preserve"> for the winter of next year.</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r>
        <w:rPr>
          <w:rFonts w:ascii="Helvetica" w:hAnsi="Helvetica"/>
          <w:color w:val="000000"/>
        </w:rPr>
        <w:t xml:space="preserve">His Holiness also encouraged the </w:t>
      </w:r>
      <w:proofErr w:type="spellStart"/>
      <w:r>
        <w:rPr>
          <w:rFonts w:ascii="Helvetica" w:hAnsi="Helvetica"/>
          <w:color w:val="000000"/>
        </w:rPr>
        <w:t>bhikshunis</w:t>
      </w:r>
      <w:proofErr w:type="spellEnd"/>
      <w:r>
        <w:rPr>
          <w:rFonts w:ascii="Helvetica" w:hAnsi="Helvetica"/>
          <w:color w:val="000000"/>
        </w:rPr>
        <w:t xml:space="preserve"> who practice in the Tibetan tradition and ordained in the </w:t>
      </w:r>
      <w:proofErr w:type="spellStart"/>
      <w:r>
        <w:rPr>
          <w:rFonts w:ascii="Helvetica" w:hAnsi="Helvetica"/>
          <w:color w:val="000000"/>
        </w:rPr>
        <w:t>Dharmaguptaka</w:t>
      </w:r>
      <w:proofErr w:type="spellEnd"/>
      <w:r>
        <w:rPr>
          <w:rFonts w:ascii="Helvetica" w:hAnsi="Helvetica"/>
          <w:color w:val="000000"/>
        </w:rPr>
        <w:t xml:space="preserve"> tradition to perform the three principal monastic rites together—the bimonthly confession and restoration of vows (</w:t>
      </w:r>
      <w:proofErr w:type="spellStart"/>
      <w:r>
        <w:rPr>
          <w:rStyle w:val="glossarylink"/>
          <w:rFonts w:ascii="Helvetica" w:hAnsi="Helvetica"/>
          <w:i/>
          <w:iCs/>
          <w:color w:val="000000"/>
          <w:bdr w:val="none" w:sz="0" w:space="0" w:color="auto" w:frame="1"/>
        </w:rPr>
        <w:t>posadha</w:t>
      </w:r>
      <w:proofErr w:type="spellEnd"/>
      <w:r>
        <w:rPr>
          <w:rFonts w:ascii="Helvetica" w:hAnsi="Helvetica"/>
          <w:i/>
          <w:iCs/>
          <w:color w:val="000000"/>
          <w:bdr w:val="none" w:sz="0" w:space="0" w:color="auto" w:frame="1"/>
        </w:rPr>
        <w:t xml:space="preserve">, </w:t>
      </w:r>
      <w:proofErr w:type="spellStart"/>
      <w:r>
        <w:rPr>
          <w:rFonts w:ascii="Helvetica" w:hAnsi="Helvetica"/>
          <w:i/>
          <w:iCs/>
          <w:color w:val="000000"/>
          <w:bdr w:val="none" w:sz="0" w:space="0" w:color="auto" w:frame="1"/>
        </w:rPr>
        <w:t>sojong</w:t>
      </w:r>
      <w:proofErr w:type="spellEnd"/>
      <w:r>
        <w:rPr>
          <w:rFonts w:ascii="Helvetica" w:hAnsi="Helvetica"/>
          <w:color w:val="000000"/>
        </w:rPr>
        <w:t>), the </w:t>
      </w:r>
      <w:r>
        <w:rPr>
          <w:rStyle w:val="glossarylink"/>
          <w:rFonts w:ascii="Helvetica" w:hAnsi="Helvetica"/>
          <w:color w:val="000000"/>
          <w:bdr w:val="none" w:sz="0" w:space="0" w:color="auto" w:frame="1"/>
        </w:rPr>
        <w:t>rains retreat</w:t>
      </w:r>
      <w:r>
        <w:rPr>
          <w:rFonts w:ascii="Helvetica" w:hAnsi="Helvetica"/>
          <w:color w:val="000000"/>
        </w:rPr>
        <w:t> (</w:t>
      </w:r>
      <w:proofErr w:type="spellStart"/>
      <w:r>
        <w:rPr>
          <w:rFonts w:ascii="Helvetica" w:hAnsi="Helvetica"/>
          <w:i/>
          <w:iCs/>
          <w:color w:val="000000"/>
          <w:bdr w:val="none" w:sz="0" w:space="0" w:color="auto" w:frame="1"/>
        </w:rPr>
        <w:t>varshaka</w:t>
      </w:r>
      <w:proofErr w:type="spellEnd"/>
      <w:r>
        <w:rPr>
          <w:rFonts w:ascii="Helvetica" w:hAnsi="Helvetica"/>
          <w:i/>
          <w:iCs/>
          <w:color w:val="000000"/>
          <w:bdr w:val="none" w:sz="0" w:space="0" w:color="auto" w:frame="1"/>
        </w:rPr>
        <w:t xml:space="preserve">, </w:t>
      </w:r>
      <w:proofErr w:type="spellStart"/>
      <w:r>
        <w:rPr>
          <w:rFonts w:ascii="Helvetica" w:hAnsi="Helvetica"/>
          <w:i/>
          <w:iCs/>
          <w:color w:val="000000"/>
          <w:bdr w:val="none" w:sz="0" w:space="0" w:color="auto" w:frame="1"/>
        </w:rPr>
        <w:t>yarne</w:t>
      </w:r>
      <w:proofErr w:type="spellEnd"/>
      <w:r>
        <w:rPr>
          <w:rFonts w:ascii="Helvetica" w:hAnsi="Helvetica"/>
          <w:color w:val="000000"/>
        </w:rPr>
        <w:t xml:space="preserve">), and the rains </w:t>
      </w:r>
      <w:proofErr w:type="gramStart"/>
      <w:r>
        <w:rPr>
          <w:rFonts w:ascii="Helvetica" w:hAnsi="Helvetica"/>
          <w:color w:val="000000"/>
        </w:rPr>
        <w:t>retreat’s</w:t>
      </w:r>
      <w:proofErr w:type="gramEnd"/>
      <w:r>
        <w:rPr>
          <w:rFonts w:ascii="Helvetica" w:hAnsi="Helvetica"/>
          <w:color w:val="000000"/>
        </w:rPr>
        <w:t xml:space="preserve"> concluding ceremony (</w:t>
      </w:r>
      <w:proofErr w:type="spellStart"/>
      <w:r>
        <w:rPr>
          <w:rStyle w:val="glossarylink"/>
          <w:rFonts w:ascii="Helvetica" w:hAnsi="Helvetica"/>
          <w:i/>
          <w:iCs/>
          <w:color w:val="000000"/>
          <w:bdr w:val="none" w:sz="0" w:space="0" w:color="auto" w:frame="1"/>
        </w:rPr>
        <w:t>pravarana</w:t>
      </w:r>
      <w:proofErr w:type="spellEnd"/>
      <w:r>
        <w:rPr>
          <w:rFonts w:ascii="Helvetica" w:hAnsi="Helvetica"/>
          <w:i/>
          <w:iCs/>
          <w:color w:val="000000"/>
          <w:bdr w:val="none" w:sz="0" w:space="0" w:color="auto" w:frame="1"/>
        </w:rPr>
        <w:t xml:space="preserve">, </w:t>
      </w:r>
      <w:proofErr w:type="spellStart"/>
      <w:r>
        <w:rPr>
          <w:rFonts w:ascii="Helvetica" w:hAnsi="Helvetica"/>
          <w:i/>
          <w:iCs/>
          <w:color w:val="000000"/>
          <w:bdr w:val="none" w:sz="0" w:space="0" w:color="auto" w:frame="1"/>
        </w:rPr>
        <w:t>gaye</w:t>
      </w:r>
      <w:proofErr w:type="spellEnd"/>
      <w:r>
        <w:rPr>
          <w:rFonts w:ascii="Helvetica" w:hAnsi="Helvetica"/>
          <w:color w:val="000000"/>
        </w:rPr>
        <w:t xml:space="preserve">). He welcomed them to translate these rites into Tibetan and to conduct them in </w:t>
      </w:r>
      <w:proofErr w:type="spellStart"/>
      <w:r>
        <w:rPr>
          <w:rFonts w:ascii="Helvetica" w:hAnsi="Helvetica"/>
          <w:color w:val="000000"/>
        </w:rPr>
        <w:t>Dharamsala</w:t>
      </w:r>
      <w:proofErr w:type="spellEnd"/>
      <w:r>
        <w:rPr>
          <w:rFonts w:ascii="Helvetica" w:hAnsi="Helvetica"/>
          <w:color w:val="000000"/>
        </w:rPr>
        <w:t>.</w:t>
      </w:r>
    </w:p>
    <w:p w:rsidR="00BA2068" w:rsidRDefault="00BA2068" w:rsidP="00BA2068">
      <w:pPr>
        <w:pStyle w:val="NormalWeb"/>
        <w:spacing w:before="0" w:beforeAutospacing="0" w:after="0" w:afterAutospacing="0" w:line="360" w:lineRule="atLeast"/>
        <w:textAlignment w:val="baseline"/>
        <w:rPr>
          <w:rFonts w:ascii="Helvetica" w:hAnsi="Helvetica"/>
          <w:color w:val="000000"/>
        </w:rPr>
      </w:pPr>
      <w:proofErr w:type="gramStart"/>
      <w:r>
        <w:rPr>
          <w:rFonts w:ascii="Helvetica" w:hAnsi="Helvetica"/>
          <w:color w:val="000000"/>
        </w:rPr>
        <w:t>I’d</w:t>
      </w:r>
      <w:proofErr w:type="gramEnd"/>
      <w:r>
        <w:rPr>
          <w:rFonts w:ascii="Helvetica" w:hAnsi="Helvetica"/>
          <w:color w:val="000000"/>
        </w:rPr>
        <w:t xml:space="preserve"> like to share a personal reflection. One day during His Holiness the </w:t>
      </w:r>
      <w:r>
        <w:rPr>
          <w:rStyle w:val="glossarylink"/>
          <w:rFonts w:ascii="Helvetica" w:hAnsi="Helvetica"/>
          <w:color w:val="000000"/>
          <w:bdr w:val="none" w:sz="0" w:space="0" w:color="auto" w:frame="1"/>
        </w:rPr>
        <w:t>Dalai Lama</w:t>
      </w:r>
      <w:r>
        <w:rPr>
          <w:rFonts w:ascii="Helvetica" w:hAnsi="Helvetica"/>
          <w:color w:val="000000"/>
        </w:rPr>
        <w:t xml:space="preserve">’s teachings on </w:t>
      </w:r>
      <w:proofErr w:type="spellStart"/>
      <w:r>
        <w:rPr>
          <w:rFonts w:ascii="Helvetica" w:hAnsi="Helvetica"/>
          <w:color w:val="000000"/>
        </w:rPr>
        <w:t>Aryadeva’s</w:t>
      </w:r>
      <w:proofErr w:type="spellEnd"/>
      <w:r>
        <w:rPr>
          <w:rFonts w:ascii="Helvetica" w:hAnsi="Helvetica"/>
          <w:color w:val="000000"/>
        </w:rPr>
        <w:t> </w:t>
      </w:r>
      <w:r>
        <w:rPr>
          <w:rStyle w:val="HTMLCite"/>
          <w:rFonts w:ascii="Helvetica" w:hAnsi="Helvetica"/>
          <w:color w:val="000000"/>
          <w:bdr w:val="none" w:sz="0" w:space="0" w:color="auto" w:frame="1"/>
        </w:rPr>
        <w:t>Four Hundred Stanzas</w:t>
      </w:r>
      <w:r>
        <w:rPr>
          <w:rFonts w:ascii="Helvetica" w:hAnsi="Helvetica"/>
          <w:color w:val="000000"/>
        </w:rPr>
        <w:t> that followed the conference, a </w:t>
      </w:r>
      <w:proofErr w:type="spellStart"/>
      <w:r>
        <w:rPr>
          <w:rStyle w:val="glossarylink"/>
          <w:rFonts w:ascii="Helvetica" w:hAnsi="Helvetica"/>
          <w:color w:val="000000"/>
          <w:bdr w:val="none" w:sz="0" w:space="0" w:color="auto" w:frame="1"/>
        </w:rPr>
        <w:t>sramanerika</w:t>
      </w:r>
      <w:proofErr w:type="spellEnd"/>
      <w:r>
        <w:rPr>
          <w:rFonts w:ascii="Helvetica" w:hAnsi="Helvetica"/>
          <w:color w:val="000000"/>
        </w:rPr>
        <w:t> (novice </w:t>
      </w:r>
      <w:r>
        <w:rPr>
          <w:rStyle w:val="glossarylink"/>
          <w:rFonts w:ascii="Helvetica" w:hAnsi="Helvetica"/>
          <w:color w:val="000000"/>
          <w:bdr w:val="none" w:sz="0" w:space="0" w:color="auto" w:frame="1"/>
        </w:rPr>
        <w:t>nun</w:t>
      </w:r>
      <w:r>
        <w:rPr>
          <w:rFonts w:ascii="Helvetica" w:hAnsi="Helvetica"/>
          <w:color w:val="000000"/>
        </w:rPr>
        <w:t xml:space="preserve">) offered lunch to some of the Western </w:t>
      </w:r>
      <w:proofErr w:type="spellStart"/>
      <w:r>
        <w:rPr>
          <w:rFonts w:ascii="Helvetica" w:hAnsi="Helvetica"/>
          <w:color w:val="000000"/>
        </w:rPr>
        <w:t>bhikshunis</w:t>
      </w:r>
      <w:proofErr w:type="spellEnd"/>
      <w:r>
        <w:rPr>
          <w:rFonts w:ascii="Helvetica" w:hAnsi="Helvetica"/>
          <w:color w:val="000000"/>
        </w:rPr>
        <w:t xml:space="preserve">. I found myself sitting at a table with a group of extraordinary women such as </w:t>
      </w:r>
      <w:proofErr w:type="spellStart"/>
      <w:r>
        <w:rPr>
          <w:rFonts w:ascii="Helvetica" w:hAnsi="Helvetica"/>
          <w:color w:val="000000"/>
        </w:rPr>
        <w:t>Bhikshunis</w:t>
      </w:r>
      <w:proofErr w:type="spellEnd"/>
      <w:r>
        <w:rPr>
          <w:rFonts w:ascii="Helvetica" w:hAnsi="Helvetica"/>
          <w:color w:val="000000"/>
        </w:rPr>
        <w:t xml:space="preserve"> Tenzin </w:t>
      </w:r>
      <w:proofErr w:type="spellStart"/>
      <w:r>
        <w:rPr>
          <w:rFonts w:ascii="Helvetica" w:hAnsi="Helvetica"/>
          <w:color w:val="000000"/>
        </w:rPr>
        <w:t>Palmo</w:t>
      </w:r>
      <w:proofErr w:type="spellEnd"/>
      <w:r>
        <w:rPr>
          <w:rFonts w:ascii="Helvetica" w:hAnsi="Helvetica"/>
          <w:color w:val="000000"/>
        </w:rPr>
        <w:t xml:space="preserve">, </w:t>
      </w:r>
      <w:proofErr w:type="spellStart"/>
      <w:r>
        <w:rPr>
          <w:rFonts w:ascii="Helvetica" w:hAnsi="Helvetica"/>
          <w:color w:val="000000"/>
        </w:rPr>
        <w:t>Lekshe</w:t>
      </w:r>
      <w:proofErr w:type="spellEnd"/>
      <w:r>
        <w:rPr>
          <w:rFonts w:ascii="Helvetica" w:hAnsi="Helvetica"/>
          <w:color w:val="000000"/>
        </w:rPr>
        <w:t xml:space="preserve"> </w:t>
      </w:r>
      <w:proofErr w:type="spellStart"/>
      <w:r>
        <w:rPr>
          <w:rFonts w:ascii="Helvetica" w:hAnsi="Helvetica"/>
          <w:color w:val="000000"/>
        </w:rPr>
        <w:t>Tsomo</w:t>
      </w:r>
      <w:proofErr w:type="spellEnd"/>
      <w:r>
        <w:rPr>
          <w:rFonts w:ascii="Helvetica" w:hAnsi="Helvetica"/>
          <w:color w:val="000000"/>
        </w:rPr>
        <w:t xml:space="preserve">, </w:t>
      </w:r>
      <w:proofErr w:type="spellStart"/>
      <w:r>
        <w:rPr>
          <w:rFonts w:ascii="Helvetica" w:hAnsi="Helvetica"/>
          <w:color w:val="000000"/>
        </w:rPr>
        <w:t>Jampa</w:t>
      </w:r>
      <w:proofErr w:type="spellEnd"/>
      <w:r>
        <w:rPr>
          <w:rFonts w:ascii="Helvetica" w:hAnsi="Helvetica"/>
          <w:color w:val="000000"/>
        </w:rPr>
        <w:t xml:space="preserve"> </w:t>
      </w:r>
      <w:proofErr w:type="spellStart"/>
      <w:r>
        <w:rPr>
          <w:rFonts w:ascii="Helvetica" w:hAnsi="Helvetica"/>
          <w:color w:val="000000"/>
        </w:rPr>
        <w:t>Tsedroen</w:t>
      </w:r>
      <w:proofErr w:type="spellEnd"/>
      <w:r>
        <w:rPr>
          <w:rFonts w:ascii="Helvetica" w:hAnsi="Helvetica"/>
          <w:color w:val="000000"/>
        </w:rPr>
        <w:t xml:space="preserve">, </w:t>
      </w:r>
      <w:proofErr w:type="spellStart"/>
      <w:r>
        <w:rPr>
          <w:rFonts w:ascii="Helvetica" w:hAnsi="Helvetica"/>
          <w:color w:val="000000"/>
        </w:rPr>
        <w:t>Jotika</w:t>
      </w:r>
      <w:proofErr w:type="spellEnd"/>
      <w:r>
        <w:rPr>
          <w:rFonts w:ascii="Helvetica" w:hAnsi="Helvetica"/>
          <w:color w:val="000000"/>
        </w:rPr>
        <w:t xml:space="preserve">, </w:t>
      </w:r>
      <w:proofErr w:type="spellStart"/>
      <w:r>
        <w:rPr>
          <w:rFonts w:ascii="Helvetica" w:hAnsi="Helvetica"/>
          <w:color w:val="000000"/>
        </w:rPr>
        <w:t>Khenmo</w:t>
      </w:r>
      <w:proofErr w:type="spellEnd"/>
      <w:r>
        <w:rPr>
          <w:rFonts w:ascii="Helvetica" w:hAnsi="Helvetica"/>
          <w:color w:val="000000"/>
        </w:rPr>
        <w:t xml:space="preserve"> </w:t>
      </w:r>
      <w:proofErr w:type="spellStart"/>
      <w:r>
        <w:rPr>
          <w:rFonts w:ascii="Helvetica" w:hAnsi="Helvetica"/>
          <w:color w:val="000000"/>
        </w:rPr>
        <w:t>Drolma</w:t>
      </w:r>
      <w:proofErr w:type="spellEnd"/>
      <w:r>
        <w:rPr>
          <w:rFonts w:ascii="Helvetica" w:hAnsi="Helvetica"/>
          <w:color w:val="000000"/>
        </w:rPr>
        <w:t xml:space="preserve">, and Tenzin </w:t>
      </w:r>
      <w:proofErr w:type="spellStart"/>
      <w:r>
        <w:rPr>
          <w:rFonts w:ascii="Helvetica" w:hAnsi="Helvetica"/>
          <w:color w:val="000000"/>
        </w:rPr>
        <w:t>Kacho</w:t>
      </w:r>
      <w:proofErr w:type="spellEnd"/>
      <w:r>
        <w:rPr>
          <w:rFonts w:ascii="Helvetica" w:hAnsi="Helvetica"/>
          <w:color w:val="000000"/>
        </w:rPr>
        <w:t xml:space="preserve">. Ven. Tenzin </w:t>
      </w:r>
      <w:proofErr w:type="spellStart"/>
      <w:r>
        <w:rPr>
          <w:rFonts w:ascii="Helvetica" w:hAnsi="Helvetica"/>
          <w:color w:val="000000"/>
        </w:rPr>
        <w:t>Palmo</w:t>
      </w:r>
      <w:proofErr w:type="spellEnd"/>
      <w:r>
        <w:rPr>
          <w:rFonts w:ascii="Helvetica" w:hAnsi="Helvetica"/>
          <w:color w:val="000000"/>
        </w:rPr>
        <w:t xml:space="preserve"> has been ordained for 43 years, two others for thirty years, and the rest over twenty years. Each one </w:t>
      </w:r>
      <w:proofErr w:type="gramStart"/>
      <w:r>
        <w:rPr>
          <w:rFonts w:ascii="Helvetica" w:hAnsi="Helvetica"/>
          <w:color w:val="000000"/>
        </w:rPr>
        <w:t>was learned</w:t>
      </w:r>
      <w:proofErr w:type="gramEnd"/>
      <w:r>
        <w:rPr>
          <w:rFonts w:ascii="Helvetica" w:hAnsi="Helvetica"/>
          <w:color w:val="000000"/>
        </w:rPr>
        <w:t xml:space="preserve">, good-hearted, and actively involved in benefiting others by establishing monasteries, teaching the Dharma, running Dharma </w:t>
      </w:r>
      <w:proofErr w:type="spellStart"/>
      <w:r>
        <w:rPr>
          <w:rFonts w:ascii="Helvetica" w:hAnsi="Helvetica"/>
          <w:color w:val="000000"/>
        </w:rPr>
        <w:t>centers</w:t>
      </w:r>
      <w:proofErr w:type="spellEnd"/>
      <w:r>
        <w:rPr>
          <w:rFonts w:ascii="Helvetica" w:hAnsi="Helvetica"/>
          <w:color w:val="000000"/>
        </w:rPr>
        <w:t xml:space="preserve">, and so on. This is indicative of how much the </w:t>
      </w:r>
      <w:proofErr w:type="spellStart"/>
      <w:r>
        <w:rPr>
          <w:rFonts w:ascii="Helvetica" w:hAnsi="Helvetica"/>
          <w:color w:val="000000"/>
        </w:rPr>
        <w:t>Buddhadharma</w:t>
      </w:r>
      <w:proofErr w:type="spellEnd"/>
      <w:r>
        <w:rPr>
          <w:rFonts w:ascii="Helvetica" w:hAnsi="Helvetica"/>
          <w:color w:val="000000"/>
        </w:rPr>
        <w:t xml:space="preserve"> in general and the Tibetan community in specific would benefit if Tibetan nuns were able to become </w:t>
      </w:r>
      <w:proofErr w:type="spellStart"/>
      <w:r>
        <w:rPr>
          <w:rFonts w:ascii="Helvetica" w:hAnsi="Helvetica"/>
          <w:color w:val="000000"/>
        </w:rPr>
        <w:t>bhikshunis</w:t>
      </w:r>
      <w:proofErr w:type="spellEnd"/>
      <w:r>
        <w:rPr>
          <w:rFonts w:ascii="Helvetica" w:hAnsi="Helvetica"/>
          <w:color w:val="000000"/>
        </w:rPr>
        <w:t xml:space="preserve"> and </w:t>
      </w:r>
      <w:proofErr w:type="spellStart"/>
      <w:r>
        <w:rPr>
          <w:rFonts w:ascii="Helvetica" w:hAnsi="Helvetica"/>
          <w:color w:val="000000"/>
        </w:rPr>
        <w:t>geshemas</w:t>
      </w:r>
      <w:proofErr w:type="spellEnd"/>
      <w:r>
        <w:rPr>
          <w:rFonts w:ascii="Helvetica" w:hAnsi="Helvetica"/>
          <w:color w:val="000000"/>
        </w:rPr>
        <w:t>. At the conclusion of our lunch, we rejoiced in each other’s good works and pledged to pray for the success of each other’s projects and practices. I left feeling grateful and inspired by the joyous effort and abilities of these remarkable nuns and hopeful for the future of nuns and monks working together to spread the Buddha’s teachings for the benefit of all.</w:t>
      </w:r>
    </w:p>
    <w:p w:rsidR="00BA2068" w:rsidRDefault="00BA2068" w:rsidP="00BA2068">
      <w:pPr>
        <w:shd w:val="clear" w:color="auto" w:fill="FFFFFF"/>
        <w:spacing w:before="100" w:beforeAutospacing="1" w:after="100" w:afterAutospacing="1"/>
        <w:rPr>
          <w:rFonts w:ascii="Verdana" w:hAnsi="Verdana"/>
          <w:color w:val="222222"/>
          <w:lang w:eastAsia="en-GB"/>
        </w:rPr>
      </w:pPr>
    </w:p>
    <w:p w:rsidR="00C82843" w:rsidRDefault="00C82843" w:rsidP="00BA2068">
      <w:pPr>
        <w:shd w:val="clear" w:color="auto" w:fill="FFFFFF"/>
        <w:spacing w:before="100" w:beforeAutospacing="1" w:after="100" w:afterAutospacing="1"/>
        <w:rPr>
          <w:rFonts w:ascii="Verdana" w:hAnsi="Verdana"/>
          <w:color w:val="222222"/>
          <w:lang w:eastAsia="en-GB"/>
        </w:rPr>
      </w:pPr>
    </w:p>
    <w:p w:rsidR="00C82843" w:rsidRPr="00BA2068" w:rsidRDefault="00C82843" w:rsidP="00BA2068">
      <w:pPr>
        <w:shd w:val="clear" w:color="auto" w:fill="FFFFFF"/>
        <w:spacing w:before="100" w:beforeAutospacing="1" w:after="100" w:afterAutospacing="1"/>
        <w:rPr>
          <w:rFonts w:ascii="Verdana" w:hAnsi="Verdana"/>
          <w:color w:val="222222"/>
          <w:lang w:eastAsia="en-GB"/>
        </w:rPr>
      </w:pPr>
    </w:p>
    <w:p w:rsidR="00174015" w:rsidRDefault="00174015" w:rsidP="00511FF2">
      <w:pPr>
        <w:rPr>
          <w:rFonts w:ascii="Candara" w:hAnsi="Candara"/>
        </w:rPr>
      </w:pPr>
    </w:p>
    <w:p w:rsidR="00174015" w:rsidRDefault="00174015" w:rsidP="00511FF2">
      <w:pPr>
        <w:rPr>
          <w:rFonts w:ascii="Candara" w:hAnsi="Candara"/>
        </w:rPr>
      </w:pPr>
    </w:p>
    <w:p w:rsidR="00174015" w:rsidRDefault="00174015" w:rsidP="00511FF2">
      <w:pPr>
        <w:rPr>
          <w:rFonts w:ascii="Candara" w:hAnsi="Candara"/>
        </w:rPr>
      </w:pPr>
    </w:p>
    <w:p w:rsidR="00174015" w:rsidRDefault="00174015" w:rsidP="00511FF2">
      <w:pPr>
        <w:rPr>
          <w:rFonts w:ascii="Candara" w:hAnsi="Candara"/>
        </w:rPr>
      </w:pPr>
    </w:p>
    <w:p w:rsidR="00174015" w:rsidRDefault="00174015"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The relationship between the </w:t>
      </w:r>
      <w:proofErr w:type="spellStart"/>
      <w:r w:rsidRPr="00C82843">
        <w:rPr>
          <w:rFonts w:ascii="Helvetica" w:hAnsi="Helvetica"/>
          <w:sz w:val="27"/>
          <w:szCs w:val="27"/>
        </w:rPr>
        <w:t>bhikkhu</w:t>
      </w:r>
      <w:proofErr w:type="spellEnd"/>
      <w:r w:rsidRPr="00C82843">
        <w:rPr>
          <w:rFonts w:ascii="Helvetica" w:hAnsi="Helvetica"/>
          <w:sz w:val="27"/>
          <w:szCs w:val="27"/>
        </w:rPr>
        <w:t xml:space="preserve"> and the </w:t>
      </w:r>
      <w:proofErr w:type="spellStart"/>
      <w:r w:rsidRPr="00C82843">
        <w:rPr>
          <w:rFonts w:ascii="Helvetica" w:hAnsi="Helvetica"/>
          <w:sz w:val="27"/>
          <w:szCs w:val="27"/>
        </w:rPr>
        <w:t>bhikkhuni</w:t>
      </w:r>
      <w:proofErr w:type="spellEnd"/>
      <w:r w:rsidRPr="00C82843">
        <w:rPr>
          <w:rFonts w:ascii="Helvetica" w:hAnsi="Helvetica"/>
          <w:sz w:val="27"/>
          <w:szCs w:val="27"/>
        </w:rPr>
        <w:t xml:space="preserve"> sangha</w:t>
      </w:r>
    </w:p>
    <w:p w:rsid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000000"/>
        </w:rPr>
      </w:pPr>
      <w:r>
        <w:rPr>
          <w:rFonts w:ascii="Helvetica" w:hAnsi="Helvetica"/>
          <w:color w:val="000000"/>
        </w:rPr>
        <w:t>As we would expect, the monks treated the nuns in the same way that men in general treated women in Indian society at that time. When women joined the order, the monks expected them to clean the monastery and to wash their dishes, robes, and rugs. Lay people noticed this and reported it to the Buddha, saying that these women wanted to be ordained so that they could study and practice the teachings, but now they had little time for these. In response, the Buddha established rules for monks regarding how to treat nuns. For example, he established </w:t>
      </w:r>
      <w:r>
        <w:rPr>
          <w:rStyle w:val="glossarylink"/>
          <w:rFonts w:ascii="Helvetica" w:hAnsi="Helvetica"/>
          <w:color w:val="000000"/>
          <w:bdr w:val="none" w:sz="0" w:space="0" w:color="auto" w:frame="1"/>
        </w:rPr>
        <w:t>precepts</w:t>
      </w:r>
      <w:r>
        <w:rPr>
          <w:rFonts w:ascii="Helvetica" w:hAnsi="Helvetica"/>
          <w:color w:val="000000"/>
        </w:rPr>
        <w:t xml:space="preserve"> forbidding monks to ask </w:t>
      </w:r>
      <w:proofErr w:type="spellStart"/>
      <w:r>
        <w:rPr>
          <w:rFonts w:ascii="Helvetica" w:hAnsi="Helvetica"/>
          <w:color w:val="000000"/>
        </w:rPr>
        <w:t>bhikkhunis</w:t>
      </w:r>
      <w:proofErr w:type="spellEnd"/>
      <w:r>
        <w:rPr>
          <w:rFonts w:ascii="Helvetica" w:hAnsi="Helvetica"/>
          <w:color w:val="000000"/>
        </w:rPr>
        <w:t xml:space="preserve"> to wash their robes, sitting cloths, and so on.</w:t>
      </w:r>
    </w:p>
    <w:p w:rsid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000000"/>
        </w:rPr>
      </w:pPr>
      <w:r>
        <w:rPr>
          <w:rFonts w:ascii="Helvetica" w:hAnsi="Helvetica"/>
          <w:color w:val="000000"/>
        </w:rPr>
        <w:t xml:space="preserve">The Buddha also protected nuns from </w:t>
      </w:r>
      <w:proofErr w:type="gramStart"/>
      <w:r>
        <w:rPr>
          <w:rFonts w:ascii="Helvetica" w:hAnsi="Helvetica"/>
          <w:color w:val="000000"/>
        </w:rPr>
        <w:t>being taken</w:t>
      </w:r>
      <w:proofErr w:type="gramEnd"/>
      <w:r>
        <w:rPr>
          <w:rFonts w:ascii="Helvetica" w:hAnsi="Helvetica"/>
          <w:color w:val="000000"/>
        </w:rPr>
        <w:t xml:space="preserve"> advantage of by lax monks. One 120-year-old </w:t>
      </w:r>
      <w:proofErr w:type="spellStart"/>
      <w:r>
        <w:rPr>
          <w:rFonts w:ascii="Helvetica" w:hAnsi="Helvetica"/>
          <w:color w:val="000000"/>
        </w:rPr>
        <w:t>bhikkhuni</w:t>
      </w:r>
      <w:proofErr w:type="spellEnd"/>
      <w:r>
        <w:rPr>
          <w:rFonts w:ascii="Helvetica" w:hAnsi="Helvetica"/>
          <w:color w:val="000000"/>
        </w:rPr>
        <w:t xml:space="preserve"> went on </w:t>
      </w:r>
      <w:proofErr w:type="spellStart"/>
      <w:r>
        <w:rPr>
          <w:rFonts w:ascii="Helvetica" w:hAnsi="Helvetica"/>
          <w:color w:val="000000"/>
        </w:rPr>
        <w:t>almsround</w:t>
      </w:r>
      <w:proofErr w:type="spellEnd"/>
      <w:r>
        <w:rPr>
          <w:rFonts w:ascii="Helvetica" w:hAnsi="Helvetica"/>
          <w:color w:val="000000"/>
        </w:rPr>
        <w:t xml:space="preserve"> each morning, walking the long distance from the monastery to the village. She received food and took it back to the monastery in her </w:t>
      </w:r>
      <w:proofErr w:type="spellStart"/>
      <w:r>
        <w:rPr>
          <w:rFonts w:ascii="Helvetica" w:hAnsi="Helvetica"/>
          <w:color w:val="000000"/>
        </w:rPr>
        <w:t>almsbowl</w:t>
      </w:r>
      <w:proofErr w:type="spellEnd"/>
      <w:r>
        <w:rPr>
          <w:rFonts w:ascii="Helvetica" w:hAnsi="Helvetica"/>
          <w:color w:val="000000"/>
        </w:rPr>
        <w:t xml:space="preserve">. At the entrance to the monastery waited a young monk, who was too lazy to walk into the village for </w:t>
      </w:r>
      <w:proofErr w:type="gramStart"/>
      <w:r>
        <w:rPr>
          <w:rFonts w:ascii="Helvetica" w:hAnsi="Helvetica"/>
          <w:color w:val="000000"/>
        </w:rPr>
        <w:t>alms.</w:t>
      </w:r>
      <w:proofErr w:type="gramEnd"/>
      <w:r>
        <w:rPr>
          <w:rFonts w:ascii="Helvetica" w:hAnsi="Helvetica"/>
          <w:color w:val="000000"/>
        </w:rPr>
        <w:t xml:space="preserve"> Noticing that his bowl was </w:t>
      </w:r>
      <w:r>
        <w:rPr>
          <w:rStyle w:val="glossarylink"/>
          <w:rFonts w:ascii="Helvetica" w:hAnsi="Helvetica"/>
          <w:color w:val="000000"/>
          <w:bdr w:val="none" w:sz="0" w:space="0" w:color="auto" w:frame="1"/>
        </w:rPr>
        <w:t>empty</w:t>
      </w:r>
      <w:r>
        <w:rPr>
          <w:rFonts w:ascii="Helvetica" w:hAnsi="Helvetica"/>
          <w:color w:val="000000"/>
        </w:rPr>
        <w:t>, she offered her food to him. It was enough for only one person, so she then had nothing to eat for the rest of the day.</w:t>
      </w:r>
    </w:p>
    <w:p w:rsid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000000"/>
        </w:rPr>
      </w:pPr>
      <w:r>
        <w:rPr>
          <w:rFonts w:ascii="Helvetica" w:hAnsi="Helvetica"/>
          <w:color w:val="000000"/>
        </w:rPr>
        <w:t>The next day, he waited for her again, and again she offered him her food. On the third day, after having not eaten for three days, she went to the village to collect alms. A carriage owned by a wealthy supporter of Buddhism passed very near to her, and as she stepped out of its way, she fainted and fell to the </w:t>
      </w:r>
      <w:r>
        <w:rPr>
          <w:rStyle w:val="glossarylink"/>
          <w:rFonts w:ascii="Helvetica" w:hAnsi="Helvetica"/>
          <w:color w:val="000000"/>
          <w:bdr w:val="none" w:sz="0" w:space="0" w:color="auto" w:frame="1"/>
        </w:rPr>
        <w:t>ground</w:t>
      </w:r>
      <w:r>
        <w:rPr>
          <w:rFonts w:ascii="Helvetica" w:hAnsi="Helvetica"/>
          <w:color w:val="000000"/>
        </w:rPr>
        <w:t xml:space="preserve">. The rich man stopped to help her and discovered that she fainted because she had not eaten for three days. He reported the situation to the Buddha and protested that a </w:t>
      </w:r>
      <w:proofErr w:type="gramStart"/>
      <w:r>
        <w:rPr>
          <w:rFonts w:ascii="Helvetica" w:hAnsi="Helvetica"/>
          <w:color w:val="000000"/>
        </w:rPr>
        <w:t>nun had been treated that way by a monk</w:t>
      </w:r>
      <w:proofErr w:type="gramEnd"/>
      <w:r>
        <w:rPr>
          <w:rFonts w:ascii="Helvetica" w:hAnsi="Helvetica"/>
          <w:color w:val="000000"/>
        </w:rPr>
        <w:t xml:space="preserve">. The Buddha thereby established the precept prohibiting monks from taking food from </w:t>
      </w:r>
      <w:proofErr w:type="spellStart"/>
      <w:r>
        <w:rPr>
          <w:rFonts w:ascii="Helvetica" w:hAnsi="Helvetica"/>
          <w:color w:val="000000"/>
        </w:rPr>
        <w:t>bhikkhunis</w:t>
      </w:r>
      <w:proofErr w:type="spellEnd"/>
      <w:r>
        <w:rPr>
          <w:rFonts w:ascii="Helvetica" w:hAnsi="Helvetica"/>
          <w:color w:val="000000"/>
        </w:rPr>
        <w:t>. Of course, understanding the spirit of each precept is important; this one does not mean that nuns having plenty of food should not share it with monks.</w:t>
      </w:r>
    </w:p>
    <w:p w:rsid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000000"/>
        </w:rPr>
      </w:pPr>
      <w:r>
        <w:rPr>
          <w:rFonts w:ascii="Helvetica" w:hAnsi="Helvetica"/>
          <w:color w:val="000000"/>
        </w:rPr>
        <w:t xml:space="preserve">Nuns at the time of the Buddha had equal rights and an equal share in everything. In one case, eight robes </w:t>
      </w:r>
      <w:proofErr w:type="gramStart"/>
      <w:r>
        <w:rPr>
          <w:rFonts w:ascii="Helvetica" w:hAnsi="Helvetica"/>
          <w:color w:val="000000"/>
        </w:rPr>
        <w:t>were offered</w:t>
      </w:r>
      <w:proofErr w:type="gramEnd"/>
      <w:r>
        <w:rPr>
          <w:rFonts w:ascii="Helvetica" w:hAnsi="Helvetica"/>
          <w:color w:val="000000"/>
        </w:rPr>
        <w:t xml:space="preserve"> to both </w:t>
      </w:r>
      <w:proofErr w:type="spellStart"/>
      <w:r>
        <w:rPr>
          <w:rFonts w:ascii="Helvetica" w:hAnsi="Helvetica"/>
          <w:color w:val="000000"/>
        </w:rPr>
        <w:t>sanghas</w:t>
      </w:r>
      <w:proofErr w:type="spellEnd"/>
      <w:r>
        <w:rPr>
          <w:rFonts w:ascii="Helvetica" w:hAnsi="Helvetica"/>
          <w:color w:val="000000"/>
        </w:rPr>
        <w:t xml:space="preserve"> at a place where there was only one nun and four monks. The Buddha divided the robes in half, giving four to the nun and four to the monks, because the robes were for both </w:t>
      </w:r>
      <w:proofErr w:type="spellStart"/>
      <w:r>
        <w:rPr>
          <w:rFonts w:ascii="Helvetica" w:hAnsi="Helvetica"/>
          <w:color w:val="000000"/>
        </w:rPr>
        <w:t>sanghas</w:t>
      </w:r>
      <w:proofErr w:type="spellEnd"/>
      <w:r>
        <w:rPr>
          <w:rFonts w:ascii="Helvetica" w:hAnsi="Helvetica"/>
          <w:color w:val="000000"/>
        </w:rPr>
        <w:t xml:space="preserve"> and had to be divided equally however many were in each group. Because the nuns tended to receive fewer invitations to lay people’s homes, the Buddha had all </w:t>
      </w:r>
      <w:r>
        <w:rPr>
          <w:rStyle w:val="glossarylink"/>
          <w:rFonts w:ascii="Helvetica" w:hAnsi="Helvetica"/>
          <w:color w:val="000000"/>
          <w:bdr w:val="none" w:sz="0" w:space="0" w:color="auto" w:frame="1"/>
        </w:rPr>
        <w:t>offerings</w:t>
      </w:r>
      <w:r>
        <w:rPr>
          <w:rFonts w:ascii="Helvetica" w:hAnsi="Helvetica"/>
          <w:color w:val="000000"/>
        </w:rPr>
        <w:t xml:space="preserve"> brought to the monastery and equally divided between the two </w:t>
      </w:r>
      <w:proofErr w:type="spellStart"/>
      <w:r>
        <w:rPr>
          <w:rFonts w:ascii="Helvetica" w:hAnsi="Helvetica"/>
          <w:color w:val="000000"/>
        </w:rPr>
        <w:t>sanghas</w:t>
      </w:r>
      <w:proofErr w:type="spellEnd"/>
      <w:r>
        <w:rPr>
          <w:rFonts w:ascii="Helvetica" w:hAnsi="Helvetica"/>
          <w:color w:val="000000"/>
        </w:rPr>
        <w:t>. He protected the nuns and was fair to both parties.</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The first council and the </w:t>
      </w:r>
      <w:proofErr w:type="spellStart"/>
      <w:r w:rsidRPr="00C82843">
        <w:rPr>
          <w:rFonts w:ascii="Helvetica" w:hAnsi="Helvetica"/>
          <w:sz w:val="27"/>
          <w:szCs w:val="27"/>
        </w:rPr>
        <w:t>bhikkhuni</w:t>
      </w:r>
      <w:proofErr w:type="spellEnd"/>
      <w:r w:rsidRPr="00C82843">
        <w:rPr>
          <w:rFonts w:ascii="Helvetica" w:hAnsi="Helvetica"/>
          <w:sz w:val="27"/>
          <w:szCs w:val="27"/>
        </w:rPr>
        <w:t xml:space="preserve"> </w:t>
      </w:r>
      <w:proofErr w:type="spellStart"/>
      <w:r w:rsidRPr="00C82843">
        <w:rPr>
          <w:rFonts w:ascii="Helvetica" w:hAnsi="Helvetica"/>
          <w:sz w:val="27"/>
          <w:szCs w:val="27"/>
        </w:rPr>
        <w:t>patimokkha</w:t>
      </w:r>
      <w:proofErr w:type="spellEnd"/>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Ananda, the Buddha’s attendant, played a very important role in relation to the nuns. He </w:t>
      </w:r>
      <w:proofErr w:type="gramStart"/>
      <w:r w:rsidRPr="00C82843">
        <w:rPr>
          <w:rFonts w:ascii="Helvetica" w:hAnsi="Helvetica"/>
          <w:color w:val="2F5496" w:themeColor="accent1" w:themeShade="BF"/>
        </w:rPr>
        <w:t>was well liked</w:t>
      </w:r>
      <w:proofErr w:type="gramEnd"/>
      <w:r w:rsidRPr="00C82843">
        <w:rPr>
          <w:rFonts w:ascii="Helvetica" w:hAnsi="Helvetica"/>
          <w:color w:val="2F5496" w:themeColor="accent1" w:themeShade="BF"/>
        </w:rPr>
        <w:t xml:space="preserve"> by the nuns and visited many nunneries in order to teach them. Because he heard almost all of the Buddha’s teachings and had a phenomenal memory, he was a key person at the First Council when the teachings </w:t>
      </w:r>
      <w:proofErr w:type="gramStart"/>
      <w:r w:rsidRPr="00C82843">
        <w:rPr>
          <w:rFonts w:ascii="Helvetica" w:hAnsi="Helvetica"/>
          <w:color w:val="2F5496" w:themeColor="accent1" w:themeShade="BF"/>
        </w:rPr>
        <w:t>were recited and collected</w:t>
      </w:r>
      <w:proofErr w:type="gramEnd"/>
      <w:r w:rsidRPr="00C82843">
        <w:rPr>
          <w:rFonts w:ascii="Helvetica" w:hAnsi="Helvetica"/>
          <w:color w:val="2F5496" w:themeColor="accent1" w:themeShade="BF"/>
        </w:rPr>
        <w:t>.</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That some monks had not been happy that the Buddha allowed women to join the order </w:t>
      </w:r>
      <w:proofErr w:type="gramStart"/>
      <w:r w:rsidRPr="00C82843">
        <w:rPr>
          <w:rFonts w:ascii="Helvetica" w:hAnsi="Helvetica"/>
          <w:color w:val="2F5496" w:themeColor="accent1" w:themeShade="BF"/>
        </w:rPr>
        <w:t>had never been expressed</w:t>
      </w:r>
      <w:proofErr w:type="gramEnd"/>
      <w:r w:rsidRPr="00C82843">
        <w:rPr>
          <w:rFonts w:ascii="Helvetica" w:hAnsi="Helvetica"/>
          <w:color w:val="2F5496" w:themeColor="accent1" w:themeShade="BF"/>
        </w:rPr>
        <w:t xml:space="preserve"> while the Buddha was alive. It first came out at the First Council, which five hundred male </w:t>
      </w:r>
      <w:proofErr w:type="spellStart"/>
      <w:r w:rsidRPr="00C82843">
        <w:rPr>
          <w:rFonts w:ascii="Helvetica" w:hAnsi="Helvetica"/>
          <w:color w:val="2F5496" w:themeColor="accent1" w:themeShade="BF"/>
        </w:rPr>
        <w:t>arhats</w:t>
      </w:r>
      <w:proofErr w:type="spellEnd"/>
      <w:r w:rsidRPr="00C82843">
        <w:rPr>
          <w:rFonts w:ascii="Helvetica" w:hAnsi="Helvetica"/>
          <w:color w:val="2F5496" w:themeColor="accent1" w:themeShade="BF"/>
        </w:rPr>
        <w:t xml:space="preserve"> attended about three months after the Buddha’s </w:t>
      </w:r>
      <w:proofErr w:type="spellStart"/>
      <w:r w:rsidRPr="00C82843">
        <w:rPr>
          <w:rFonts w:ascii="Helvetica" w:hAnsi="Helvetica"/>
          <w:i/>
          <w:iCs/>
          <w:color w:val="2F5496" w:themeColor="accent1" w:themeShade="BF"/>
          <w:bdr w:val="none" w:sz="0" w:space="0" w:color="auto" w:frame="1"/>
        </w:rPr>
        <w:t>parinibbana</w:t>
      </w:r>
      <w:proofErr w:type="spellEnd"/>
      <w:r w:rsidRPr="00C82843">
        <w:rPr>
          <w:rFonts w:ascii="Helvetica" w:hAnsi="Helvetica"/>
          <w:color w:val="2F5496" w:themeColor="accent1" w:themeShade="BF"/>
        </w:rPr>
        <w:t>, his passing away. Before the actual recitation of the Buddha’s teachings, they told Ananda he had made eight mistakes and forced him to confess to these. One was that he had introduced women into the sangha. Ananda responded that he did not see that as a mistake, nor did he violate a precept in doing so. However, in order to avoid causing schism in the sangha so soon after the Buddha’s </w:t>
      </w:r>
      <w:proofErr w:type="spellStart"/>
      <w:r w:rsidRPr="00C82843">
        <w:rPr>
          <w:rFonts w:ascii="Helvetica" w:hAnsi="Helvetica"/>
          <w:i/>
          <w:iCs/>
          <w:color w:val="2F5496" w:themeColor="accent1" w:themeShade="BF"/>
          <w:bdr w:val="none" w:sz="0" w:space="0" w:color="auto" w:frame="1"/>
        </w:rPr>
        <w:t>parinibbana</w:t>
      </w:r>
      <w:proofErr w:type="spellEnd"/>
      <w:r w:rsidRPr="00C82843">
        <w:rPr>
          <w:rFonts w:ascii="Helvetica" w:hAnsi="Helvetica"/>
          <w:color w:val="2F5496" w:themeColor="accent1" w:themeShade="BF"/>
        </w:rPr>
        <w:t>, he said that if the monks wanted him to confess, he would do so.</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I have doubts that only men—five hundred male </w:t>
      </w:r>
      <w:proofErr w:type="spellStart"/>
      <w:r w:rsidRPr="00C82843">
        <w:rPr>
          <w:rFonts w:ascii="Helvetica" w:hAnsi="Helvetica"/>
          <w:color w:val="2F5496" w:themeColor="accent1" w:themeShade="BF"/>
        </w:rPr>
        <w:t>arhats</w:t>
      </w:r>
      <w:proofErr w:type="spellEnd"/>
      <w:r w:rsidRPr="00C82843">
        <w:rPr>
          <w:rFonts w:ascii="Helvetica" w:hAnsi="Helvetica"/>
          <w:color w:val="2F5496" w:themeColor="accent1" w:themeShade="BF"/>
        </w:rPr>
        <w:t>—were at this council. On </w:t>
      </w:r>
      <w:proofErr w:type="spellStart"/>
      <w:r w:rsidRPr="00C82843">
        <w:rPr>
          <w:rStyle w:val="glossarylink"/>
          <w:rFonts w:ascii="Helvetica" w:hAnsi="Helvetica"/>
          <w:i/>
          <w:iCs/>
          <w:color w:val="2F5496" w:themeColor="accent1" w:themeShade="BF"/>
          <w:bdr w:val="none" w:sz="0" w:space="0" w:color="auto" w:frame="1"/>
        </w:rPr>
        <w:t>uposatha</w:t>
      </w:r>
      <w:proofErr w:type="spellEnd"/>
      <w:r w:rsidRPr="00C82843">
        <w:rPr>
          <w:rFonts w:ascii="Helvetica" w:hAnsi="Helvetica"/>
          <w:color w:val="2F5496" w:themeColor="accent1" w:themeShade="BF"/>
        </w:rPr>
        <w:t xml:space="preserve"> days every new and full moon, the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would recite their </w:t>
      </w:r>
      <w:proofErr w:type="spellStart"/>
      <w:r w:rsidRPr="00C82843">
        <w:rPr>
          <w:rStyle w:val="HTMLCite"/>
          <w:rFonts w:ascii="Helvetica" w:hAnsi="Helvetica"/>
          <w:color w:val="2F5496" w:themeColor="accent1" w:themeShade="BF"/>
          <w:bdr w:val="none" w:sz="0" w:space="0" w:color="auto" w:frame="1"/>
        </w:rPr>
        <w:t>Patimokkha</w:t>
      </w:r>
      <w:proofErr w:type="spellEnd"/>
      <w:r w:rsidRPr="00C82843">
        <w:rPr>
          <w:rStyle w:val="HTMLCite"/>
          <w:rFonts w:ascii="Helvetica" w:hAnsi="Helvetica"/>
          <w:color w:val="2F5496" w:themeColor="accent1" w:themeShade="BF"/>
          <w:bdr w:val="none" w:sz="0" w:space="0" w:color="auto" w:frame="1"/>
        </w:rPr>
        <w:t> </w:t>
      </w:r>
      <w:proofErr w:type="spellStart"/>
      <w:r w:rsidRPr="00C82843">
        <w:rPr>
          <w:rStyle w:val="glossarylink"/>
          <w:rFonts w:ascii="Helvetica" w:hAnsi="Helvetica"/>
          <w:i/>
          <w:iCs/>
          <w:color w:val="2F5496" w:themeColor="accent1" w:themeShade="BF"/>
          <w:bdr w:val="none" w:sz="0" w:space="0" w:color="auto" w:frame="1"/>
        </w:rPr>
        <w:t>Sutta</w:t>
      </w:r>
      <w:proofErr w:type="spellEnd"/>
      <w:r w:rsidRPr="00C82843">
        <w:rPr>
          <w:rFonts w:ascii="Helvetica" w:hAnsi="Helvetica"/>
          <w:color w:val="2F5496" w:themeColor="accent1" w:themeShade="BF"/>
        </w:rPr>
        <w:t> apart from the monks. I believe that technically, it could not be possible for the monks to recite the </w:t>
      </w:r>
      <w:proofErr w:type="spellStart"/>
      <w:r w:rsidRPr="00C82843">
        <w:rPr>
          <w:rStyle w:val="HTMLCite"/>
          <w:rFonts w:ascii="Helvetica" w:hAnsi="Helvetica"/>
          <w:color w:val="2F5496" w:themeColor="accent1" w:themeShade="BF"/>
          <w:bdr w:val="none" w:sz="0" w:space="0" w:color="auto" w:frame="1"/>
        </w:rPr>
        <w:t>Patimokkha</w:t>
      </w:r>
      <w:proofErr w:type="spellEnd"/>
      <w:r w:rsidRPr="00C82843">
        <w:rPr>
          <w:rStyle w:val="HTMLCite"/>
          <w:rFonts w:ascii="Helvetica" w:hAnsi="Helvetica"/>
          <w:color w:val="2F5496" w:themeColor="accent1" w:themeShade="BF"/>
          <w:bdr w:val="none" w:sz="0" w:space="0" w:color="auto" w:frame="1"/>
        </w:rPr>
        <w:t xml:space="preserve"> </w:t>
      </w:r>
      <w:proofErr w:type="spellStart"/>
      <w:r w:rsidRPr="00C82843">
        <w:rPr>
          <w:rStyle w:val="HTMLCite"/>
          <w:rFonts w:ascii="Helvetica" w:hAnsi="Helvetica"/>
          <w:color w:val="2F5496" w:themeColor="accent1" w:themeShade="BF"/>
          <w:bdr w:val="none" w:sz="0" w:space="0" w:color="auto" w:frame="1"/>
        </w:rPr>
        <w:t>Sutta</w:t>
      </w:r>
      <w:proofErr w:type="spellEnd"/>
      <w:r w:rsidRPr="00C82843">
        <w:rPr>
          <w:rFonts w:ascii="Helvetica" w:hAnsi="Helvetica"/>
          <w:color w:val="2F5496" w:themeColor="accent1" w:themeShade="BF"/>
        </w:rPr>
        <w:t xml:space="preserve"> of the nuns, and so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must have been present at the First Council. The recorders, who were all monks, may not have thought it important to mention their presence. Some monks have been kind enough to speak about this point: recently, a Sri Lankan monk told me that he too did not think that only men attended the First Council.</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The </w:t>
      </w:r>
      <w:proofErr w:type="spellStart"/>
      <w:r w:rsidRPr="00C82843">
        <w:rPr>
          <w:rFonts w:ascii="Helvetica" w:hAnsi="Helvetica"/>
          <w:sz w:val="27"/>
          <w:szCs w:val="27"/>
        </w:rPr>
        <w:t>bhikkhuni</w:t>
      </w:r>
      <w:proofErr w:type="spellEnd"/>
      <w:r w:rsidRPr="00C82843">
        <w:rPr>
          <w:rFonts w:ascii="Helvetica" w:hAnsi="Helvetica"/>
          <w:sz w:val="27"/>
          <w:szCs w:val="27"/>
        </w:rPr>
        <w:t xml:space="preserve"> order in India and its spread to other countries</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Both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and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sanghas</w:t>
      </w:r>
      <w:proofErr w:type="spellEnd"/>
      <w:r w:rsidRPr="00C82843">
        <w:rPr>
          <w:rFonts w:ascii="Helvetica" w:hAnsi="Helvetica"/>
          <w:color w:val="2F5496" w:themeColor="accent1" w:themeShade="BF"/>
        </w:rPr>
        <w:t xml:space="preserve"> existed until the eleventh century A.D. when the Muslims attacked India and wiped out the Buddhist monasteries. In 248 B.C.E., about three hundred years after the passing away of the Buddha, King Asoka the Great came to the throne. A great supporter of Buddhism, he sent Buddhist missionaries in nine different directions. His own son, Mahinda Thera, </w:t>
      </w:r>
      <w:proofErr w:type="spellStart"/>
      <w:r w:rsidRPr="00C82843">
        <w:rPr>
          <w:rFonts w:ascii="Helvetica" w:hAnsi="Helvetica"/>
          <w:color w:val="2F5496" w:themeColor="accent1" w:themeShade="BF"/>
        </w:rPr>
        <w:t>traveled</w:t>
      </w:r>
      <w:proofErr w:type="spellEnd"/>
      <w:r w:rsidRPr="00C82843">
        <w:rPr>
          <w:rFonts w:ascii="Helvetica" w:hAnsi="Helvetica"/>
          <w:color w:val="2F5496" w:themeColor="accent1" w:themeShade="BF"/>
        </w:rPr>
        <w:t xml:space="preserve"> to Sri Lanka to teach the </w:t>
      </w:r>
      <w:proofErr w:type="spellStart"/>
      <w:r w:rsidRPr="00C82843">
        <w:rPr>
          <w:rStyle w:val="glossarylink"/>
          <w:rFonts w:ascii="Helvetica" w:hAnsi="Helvetica"/>
          <w:color w:val="2F5496" w:themeColor="accent1" w:themeShade="BF"/>
          <w:bdr w:val="none" w:sz="0" w:space="0" w:color="auto" w:frame="1"/>
        </w:rPr>
        <w:t>Dhamma</w:t>
      </w:r>
      <w:proofErr w:type="spellEnd"/>
      <w:r w:rsidRPr="00C82843">
        <w:rPr>
          <w:rFonts w:ascii="Helvetica" w:hAnsi="Helvetica"/>
          <w:color w:val="2F5496" w:themeColor="accent1" w:themeShade="BF"/>
        </w:rPr>
        <w:t xml:space="preserve"> and establish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 Princess </w:t>
      </w:r>
      <w:proofErr w:type="spellStart"/>
      <w:r w:rsidRPr="00C82843">
        <w:rPr>
          <w:rFonts w:ascii="Helvetica" w:hAnsi="Helvetica"/>
          <w:color w:val="2F5496" w:themeColor="accent1" w:themeShade="BF"/>
        </w:rPr>
        <w:t>Anula</w:t>
      </w:r>
      <w:proofErr w:type="spellEnd"/>
      <w:r w:rsidRPr="00C82843">
        <w:rPr>
          <w:rFonts w:ascii="Helvetica" w:hAnsi="Helvetica"/>
          <w:color w:val="2F5496" w:themeColor="accent1" w:themeShade="BF"/>
        </w:rPr>
        <w:t xml:space="preserve">, the sister-in-law of King </w:t>
      </w:r>
      <w:proofErr w:type="spellStart"/>
      <w:r w:rsidRPr="00C82843">
        <w:rPr>
          <w:rFonts w:ascii="Helvetica" w:hAnsi="Helvetica"/>
          <w:color w:val="2F5496" w:themeColor="accent1" w:themeShade="BF"/>
        </w:rPr>
        <w:t>Devanampiyatissa</w:t>
      </w:r>
      <w:proofErr w:type="spellEnd"/>
      <w:r w:rsidRPr="00C82843">
        <w:rPr>
          <w:rFonts w:ascii="Helvetica" w:hAnsi="Helvetica"/>
          <w:color w:val="2F5496" w:themeColor="accent1" w:themeShade="BF"/>
        </w:rPr>
        <w:t xml:space="preserve"> of Sri Lanka, converted to Buddhism when he did. After listening to the teachings of Mahinda Thera, she became a </w:t>
      </w:r>
      <w:r w:rsidRPr="00C82843">
        <w:rPr>
          <w:rStyle w:val="glossarylink"/>
          <w:rFonts w:ascii="Helvetica" w:hAnsi="Helvetica"/>
          <w:color w:val="2F5496" w:themeColor="accent1" w:themeShade="BF"/>
          <w:bdr w:val="none" w:sz="0" w:space="0" w:color="auto" w:frame="1"/>
        </w:rPr>
        <w:t>stream-enterer</w:t>
      </w:r>
      <w:r w:rsidRPr="00C82843">
        <w:rPr>
          <w:rFonts w:ascii="Helvetica" w:hAnsi="Helvetica"/>
          <w:color w:val="2F5496" w:themeColor="accent1" w:themeShade="BF"/>
        </w:rPr>
        <w:t> and asked him if she could join the sangha. Mahinda Thera told her that dual </w:t>
      </w:r>
      <w:r w:rsidRPr="00C82843">
        <w:rPr>
          <w:rStyle w:val="glossarylink"/>
          <w:rFonts w:ascii="Helvetica" w:hAnsi="Helvetica"/>
          <w:color w:val="2F5496" w:themeColor="accent1" w:themeShade="BF"/>
          <w:bdr w:val="none" w:sz="0" w:space="0" w:color="auto" w:frame="1"/>
        </w:rPr>
        <w:t>ordination</w:t>
      </w:r>
      <w:r w:rsidRPr="00C82843">
        <w:rPr>
          <w:rFonts w:ascii="Helvetica" w:hAnsi="Helvetica"/>
          <w:color w:val="2F5496" w:themeColor="accent1" w:themeShade="BF"/>
        </w:rPr>
        <w:t xml:space="preserve"> by both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and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orders was necessary to become a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At least five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must be present to form a sangha, and the preceptor must have at least twelve years standing as a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in order to give the precepts. He suggested that she ask King </w:t>
      </w:r>
      <w:proofErr w:type="spellStart"/>
      <w:r w:rsidRPr="00C82843">
        <w:rPr>
          <w:rFonts w:ascii="Helvetica" w:hAnsi="Helvetica"/>
          <w:color w:val="2F5496" w:themeColor="accent1" w:themeShade="BF"/>
        </w:rPr>
        <w:t>Devanampiyatissa</w:t>
      </w:r>
      <w:proofErr w:type="spellEnd"/>
      <w:r w:rsidRPr="00C82843">
        <w:rPr>
          <w:rFonts w:ascii="Helvetica" w:hAnsi="Helvetica"/>
          <w:color w:val="2F5496" w:themeColor="accent1" w:themeShade="BF"/>
        </w:rPr>
        <w:t xml:space="preserve"> to send a messenger to India to request King Asoka to send his daughter, </w:t>
      </w:r>
      <w:proofErr w:type="spellStart"/>
      <w:r w:rsidRPr="00C82843">
        <w:rPr>
          <w:rFonts w:ascii="Helvetica" w:hAnsi="Helvetica"/>
          <w:color w:val="2F5496" w:themeColor="accent1" w:themeShade="BF"/>
        </w:rPr>
        <w:t>Sanghamitta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Theri</w:t>
      </w:r>
      <w:proofErr w:type="spellEnd"/>
      <w:r w:rsidRPr="00C82843">
        <w:rPr>
          <w:rFonts w:ascii="Helvetica" w:hAnsi="Helvetica"/>
          <w:color w:val="2F5496" w:themeColor="accent1" w:themeShade="BF"/>
        </w:rPr>
        <w:t xml:space="preserve">, and some other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to give the ordination. </w:t>
      </w:r>
      <w:proofErr w:type="spellStart"/>
      <w:r w:rsidRPr="00C82843">
        <w:rPr>
          <w:rFonts w:ascii="Helvetica" w:hAnsi="Helvetica"/>
          <w:color w:val="2F5496" w:themeColor="accent1" w:themeShade="BF"/>
        </w:rPr>
        <w:t>Sanghamitta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Theri</w:t>
      </w:r>
      <w:proofErr w:type="spellEnd"/>
      <w:r w:rsidRPr="00C82843">
        <w:rPr>
          <w:rFonts w:ascii="Helvetica" w:hAnsi="Helvetica"/>
          <w:color w:val="2F5496" w:themeColor="accent1" w:themeShade="BF"/>
        </w:rPr>
        <w:t xml:space="preserve">, a princess, had given up royal luxury to practice the </w:t>
      </w:r>
      <w:proofErr w:type="spellStart"/>
      <w:r w:rsidRPr="00C82843">
        <w:rPr>
          <w:rFonts w:ascii="Helvetica" w:hAnsi="Helvetica"/>
          <w:color w:val="2F5496" w:themeColor="accent1" w:themeShade="BF"/>
        </w:rPr>
        <w:t>Dhamma</w:t>
      </w:r>
      <w:proofErr w:type="spellEnd"/>
      <w:r w:rsidRPr="00C82843">
        <w:rPr>
          <w:rFonts w:ascii="Helvetica" w:hAnsi="Helvetica"/>
          <w:color w:val="2F5496" w:themeColor="accent1" w:themeShade="BF"/>
        </w:rPr>
        <w:t xml:space="preserve">. Well versed in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she also taught the </w:t>
      </w:r>
      <w:proofErr w:type="spellStart"/>
      <w:r w:rsidRPr="00C82843">
        <w:rPr>
          <w:rFonts w:ascii="Helvetica" w:hAnsi="Helvetica"/>
          <w:color w:val="2F5496" w:themeColor="accent1" w:themeShade="BF"/>
        </w:rPr>
        <w:t>Dhamma</w:t>
      </w:r>
      <w:proofErr w:type="spellEnd"/>
      <w:r w:rsidRPr="00C82843">
        <w:rPr>
          <w:rFonts w:ascii="Helvetica" w:hAnsi="Helvetica"/>
          <w:color w:val="2F5496" w:themeColor="accent1" w:themeShade="BF"/>
        </w:rPr>
        <w:t xml:space="preserve">. Thus, upon request from the king of Sri Lanka, King Asoka sent </w:t>
      </w:r>
      <w:proofErr w:type="spellStart"/>
      <w:r w:rsidRPr="00C82843">
        <w:rPr>
          <w:rFonts w:ascii="Helvetica" w:hAnsi="Helvetica"/>
          <w:color w:val="2F5496" w:themeColor="accent1" w:themeShade="BF"/>
        </w:rPr>
        <w:t>Sanghamitta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Theri</w:t>
      </w:r>
      <w:proofErr w:type="spellEnd"/>
      <w:r w:rsidRPr="00C82843">
        <w:rPr>
          <w:rFonts w:ascii="Helvetica" w:hAnsi="Helvetica"/>
          <w:color w:val="2F5496" w:themeColor="accent1" w:themeShade="BF"/>
        </w:rPr>
        <w:t xml:space="preserve"> and other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to establish the nuns’ order in Sri Lanka. With her, King Asoka also sent a branch of the </w:t>
      </w:r>
      <w:proofErr w:type="spellStart"/>
      <w:r w:rsidRPr="00C82843">
        <w:rPr>
          <w:rFonts w:ascii="Helvetica" w:hAnsi="Helvetica"/>
          <w:color w:val="2F5496" w:themeColor="accent1" w:themeShade="BF"/>
        </w:rPr>
        <w:t>bodhi</w:t>
      </w:r>
      <w:proofErr w:type="spellEnd"/>
      <w:r w:rsidRPr="00C82843">
        <w:rPr>
          <w:rFonts w:ascii="Helvetica" w:hAnsi="Helvetica"/>
          <w:color w:val="2F5496" w:themeColor="accent1" w:themeShade="BF"/>
        </w:rPr>
        <w:t xml:space="preserve"> tree from Bodhgaya. She and the other Indian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together with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 ordained Princess </w:t>
      </w:r>
      <w:proofErr w:type="spellStart"/>
      <w:r w:rsidRPr="00C82843">
        <w:rPr>
          <w:rFonts w:ascii="Helvetica" w:hAnsi="Helvetica"/>
          <w:color w:val="2F5496" w:themeColor="accent1" w:themeShade="BF"/>
        </w:rPr>
        <w:t>Anula</w:t>
      </w:r>
      <w:proofErr w:type="spellEnd"/>
      <w:r w:rsidRPr="00C82843">
        <w:rPr>
          <w:rFonts w:ascii="Helvetica" w:hAnsi="Helvetica"/>
          <w:color w:val="2F5496" w:themeColor="accent1" w:themeShade="BF"/>
        </w:rPr>
        <w:t xml:space="preserve"> and other Sri Lankan women, thus establishing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sangha in Sri Lanka, the first one outside India.</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Hundreds of women wanted to receive ordination when </w:t>
      </w:r>
      <w:proofErr w:type="spellStart"/>
      <w:r w:rsidRPr="00C82843">
        <w:rPr>
          <w:rFonts w:ascii="Helvetica" w:hAnsi="Helvetica"/>
          <w:color w:val="2F5496" w:themeColor="accent1" w:themeShade="BF"/>
        </w:rPr>
        <w:t>Sanghamitta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Theri</w:t>
      </w:r>
      <w:proofErr w:type="spellEnd"/>
      <w:r w:rsidRPr="00C82843">
        <w:rPr>
          <w:rFonts w:ascii="Helvetica" w:hAnsi="Helvetica"/>
          <w:color w:val="2F5496" w:themeColor="accent1" w:themeShade="BF"/>
        </w:rPr>
        <w:t xml:space="preserve"> arrived, and King </w:t>
      </w:r>
      <w:proofErr w:type="spellStart"/>
      <w:r w:rsidRPr="00C82843">
        <w:rPr>
          <w:rFonts w:ascii="Helvetica" w:hAnsi="Helvetica"/>
          <w:color w:val="2F5496" w:themeColor="accent1" w:themeShade="BF"/>
        </w:rPr>
        <w:t>Devanampiyatissa</w:t>
      </w:r>
      <w:proofErr w:type="spellEnd"/>
      <w:r w:rsidRPr="00C82843">
        <w:rPr>
          <w:rFonts w:ascii="Helvetica" w:hAnsi="Helvetica"/>
          <w:color w:val="2F5496" w:themeColor="accent1" w:themeShade="BF"/>
        </w:rPr>
        <w:t xml:space="preserve"> set about building nunneries for them.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sangha prospered there </w:t>
      </w:r>
      <w:proofErr w:type="spellStart"/>
      <w:r w:rsidRPr="00C82843">
        <w:rPr>
          <w:rFonts w:ascii="Helvetica" w:hAnsi="Helvetica"/>
          <w:color w:val="2F5496" w:themeColor="accent1" w:themeShade="BF"/>
        </w:rPr>
        <w:t>along side</w:t>
      </w:r>
      <w:proofErr w:type="spellEnd"/>
      <w:r w:rsidRPr="00C82843">
        <w:rPr>
          <w:rFonts w:ascii="Helvetica" w:hAnsi="Helvetica"/>
          <w:color w:val="2F5496" w:themeColor="accent1" w:themeShade="BF"/>
        </w:rPr>
        <w:t xml:space="preserve">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 until both the orders </w:t>
      </w:r>
      <w:proofErr w:type="gramStart"/>
      <w:r w:rsidRPr="00C82843">
        <w:rPr>
          <w:rFonts w:ascii="Helvetica" w:hAnsi="Helvetica"/>
          <w:color w:val="2F5496" w:themeColor="accent1" w:themeShade="BF"/>
        </w:rPr>
        <w:t>were wiped</w:t>
      </w:r>
      <w:proofErr w:type="gramEnd"/>
      <w:r w:rsidRPr="00C82843">
        <w:rPr>
          <w:rFonts w:ascii="Helvetica" w:hAnsi="Helvetica"/>
          <w:color w:val="2F5496" w:themeColor="accent1" w:themeShade="BF"/>
        </w:rPr>
        <w:t xml:space="preserve"> out when the </w:t>
      </w:r>
      <w:proofErr w:type="spellStart"/>
      <w:r w:rsidRPr="00C82843">
        <w:rPr>
          <w:rFonts w:ascii="Helvetica" w:hAnsi="Helvetica"/>
          <w:color w:val="2F5496" w:themeColor="accent1" w:themeShade="BF"/>
        </w:rPr>
        <w:t>Chola</w:t>
      </w:r>
      <w:proofErr w:type="spellEnd"/>
      <w:r w:rsidRPr="00C82843">
        <w:rPr>
          <w:rFonts w:ascii="Helvetica" w:hAnsi="Helvetica"/>
          <w:color w:val="2F5496" w:themeColor="accent1" w:themeShade="BF"/>
        </w:rPr>
        <w:t xml:space="preserve"> King from Southern India attacked Sri Lanka in 1017 A.D. The next Buddhist king who came to the throne searched the entire island and found only one male novice left. To revive the sangha in Sri Lanka, he sent envoys to Burma and Thailand to request the kings there to send monastics to give ordination in Sri Lanka. However, since Thailand never had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order, no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w:t>
      </w:r>
      <w:proofErr w:type="gramStart"/>
      <w:r w:rsidRPr="00C82843">
        <w:rPr>
          <w:rFonts w:ascii="Helvetica" w:hAnsi="Helvetica"/>
          <w:color w:val="2F5496" w:themeColor="accent1" w:themeShade="BF"/>
        </w:rPr>
        <w:t>could be sent</w:t>
      </w:r>
      <w:proofErr w:type="gramEnd"/>
      <w:r w:rsidRPr="00C82843">
        <w:rPr>
          <w:rFonts w:ascii="Helvetica" w:hAnsi="Helvetica"/>
          <w:color w:val="2F5496" w:themeColor="accent1" w:themeShade="BF"/>
        </w:rPr>
        <w:t xml:space="preserve">, and the Sri Lankan king was able to revive only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The </w:t>
      </w:r>
      <w:proofErr w:type="spellStart"/>
      <w:proofErr w:type="gramStart"/>
      <w:r w:rsidRPr="00C82843">
        <w:rPr>
          <w:rFonts w:ascii="Helvetica" w:hAnsi="Helvetica"/>
          <w:sz w:val="27"/>
          <w:szCs w:val="27"/>
        </w:rPr>
        <w:t>chinese</w:t>
      </w:r>
      <w:proofErr w:type="spellEnd"/>
      <w:proofErr w:type="gramEnd"/>
      <w:r w:rsidRPr="00C82843">
        <w:rPr>
          <w:rFonts w:ascii="Helvetica" w:hAnsi="Helvetica"/>
          <w:sz w:val="27"/>
          <w:szCs w:val="27"/>
        </w:rPr>
        <w:t xml:space="preserve"> nuns</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From the second century A.D., Chinese men were ordained as monks. In the early fourth century, one Chinese woman, </w:t>
      </w:r>
      <w:proofErr w:type="spellStart"/>
      <w:r w:rsidRPr="00C82843">
        <w:rPr>
          <w:rFonts w:ascii="Helvetica" w:hAnsi="Helvetica"/>
          <w:color w:val="2F5496" w:themeColor="accent1" w:themeShade="BF"/>
        </w:rPr>
        <w:t>Ching-chien</w:t>
      </w:r>
      <w:proofErr w:type="spellEnd"/>
      <w:r w:rsidRPr="00C82843">
        <w:rPr>
          <w:rFonts w:ascii="Helvetica" w:hAnsi="Helvetica"/>
          <w:color w:val="2F5496" w:themeColor="accent1" w:themeShade="BF"/>
        </w:rPr>
        <w:t xml:space="preserve">, was very enthusiastic to become a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Although she received </w:t>
      </w:r>
      <w:proofErr w:type="spellStart"/>
      <w:r w:rsidRPr="00C82843">
        <w:rPr>
          <w:rStyle w:val="glossarylink"/>
          <w:rFonts w:ascii="Helvetica" w:hAnsi="Helvetica"/>
          <w:color w:val="2F5496" w:themeColor="accent1" w:themeShade="BF"/>
          <w:bdr w:val="none" w:sz="0" w:space="0" w:color="auto" w:frame="1"/>
        </w:rPr>
        <w:t>sramanerika</w:t>
      </w:r>
      <w:proofErr w:type="spellEnd"/>
      <w:r w:rsidRPr="00C82843">
        <w:rPr>
          <w:rFonts w:ascii="Helvetica" w:hAnsi="Helvetica"/>
          <w:color w:val="2F5496" w:themeColor="accent1" w:themeShade="BF"/>
        </w:rPr>
        <w:t xml:space="preserve"> ordination from a monk, she did not receive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because the Chinese monks said that dual ordination was necessary. Later, a foreign monk, </w:t>
      </w:r>
      <w:proofErr w:type="spellStart"/>
      <w:r w:rsidRPr="00C82843">
        <w:rPr>
          <w:rFonts w:ascii="Helvetica" w:hAnsi="Helvetica"/>
          <w:color w:val="2F5496" w:themeColor="accent1" w:themeShade="BF"/>
        </w:rPr>
        <w:t>T’an-mo-chieh</w:t>
      </w:r>
      <w:proofErr w:type="spellEnd"/>
      <w:r w:rsidRPr="00C82843">
        <w:rPr>
          <w:rFonts w:ascii="Helvetica" w:hAnsi="Helvetica"/>
          <w:color w:val="2F5496" w:themeColor="accent1" w:themeShade="BF"/>
        </w:rPr>
        <w:t xml:space="preserve">, said that insisting women receive dual ordination was not practical in a land where no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were present. He and a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 ordained </w:t>
      </w:r>
      <w:proofErr w:type="spellStart"/>
      <w:r w:rsidRPr="00C82843">
        <w:rPr>
          <w:rFonts w:ascii="Helvetica" w:hAnsi="Helvetica"/>
          <w:color w:val="2F5496" w:themeColor="accent1" w:themeShade="BF"/>
        </w:rPr>
        <w:t>Ching-chien</w:t>
      </w:r>
      <w:proofErr w:type="spellEnd"/>
      <w:r w:rsidRPr="00C82843">
        <w:rPr>
          <w:rFonts w:ascii="Helvetica" w:hAnsi="Helvetica"/>
          <w:color w:val="2F5496" w:themeColor="accent1" w:themeShade="BF"/>
        </w:rPr>
        <w:t xml:space="preserve">, whereupon she became the first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in China.</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Later the Chinese people invited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from Sri Lanka to come to China. Some came, though not enough to give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These nuns remained in China to study the Chinese language, while the ship owner returned to Sri Lanka to invite enough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to come to China to give the ordination. The following year, the ship brought many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from Sri Lanka, including one named </w:t>
      </w:r>
      <w:proofErr w:type="spellStart"/>
      <w:r w:rsidRPr="00C82843">
        <w:rPr>
          <w:rFonts w:ascii="Helvetica" w:hAnsi="Helvetica"/>
          <w:color w:val="2F5496" w:themeColor="accent1" w:themeShade="BF"/>
        </w:rPr>
        <w:t>Tessara</w:t>
      </w:r>
      <w:proofErr w:type="spellEnd"/>
      <w:r w:rsidRPr="00C82843">
        <w:rPr>
          <w:rFonts w:ascii="Helvetica" w:hAnsi="Helvetica"/>
          <w:color w:val="2F5496" w:themeColor="accent1" w:themeShade="BF"/>
        </w:rPr>
        <w:t xml:space="preserve">. Together with the Sri Lankan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who had arrived earlier, they gave ordination to more than three hundred Chinese women at Southern Grove Monastery. The Indian monk </w:t>
      </w:r>
      <w:proofErr w:type="spellStart"/>
      <w:r w:rsidRPr="00C82843">
        <w:rPr>
          <w:rFonts w:ascii="Helvetica" w:hAnsi="Helvetica"/>
          <w:color w:val="2F5496" w:themeColor="accent1" w:themeShade="BF"/>
        </w:rPr>
        <w:t>Sanghavarman</w:t>
      </w:r>
      <w:proofErr w:type="spellEnd"/>
      <w:r w:rsidRPr="00C82843">
        <w:rPr>
          <w:rFonts w:ascii="Helvetica" w:hAnsi="Helvetica"/>
          <w:color w:val="2F5496" w:themeColor="accent1" w:themeShade="BF"/>
        </w:rPr>
        <w:t xml:space="preserve"> and the </w:t>
      </w:r>
      <w:proofErr w:type="spellStart"/>
      <w:r w:rsidRPr="00C82843">
        <w:rPr>
          <w:rFonts w:ascii="Helvetica" w:hAnsi="Helvetica"/>
          <w:color w:val="2F5496" w:themeColor="accent1" w:themeShade="BF"/>
        </w:rPr>
        <w:t>bhikkhu</w:t>
      </w:r>
      <w:proofErr w:type="spellEnd"/>
      <w:r w:rsidRPr="00C82843">
        <w:rPr>
          <w:rFonts w:ascii="Helvetica" w:hAnsi="Helvetica"/>
          <w:color w:val="2F5496" w:themeColor="accent1" w:themeShade="BF"/>
        </w:rPr>
        <w:t xml:space="preserve"> sangha also gave the ordination, making this the first dual ordination of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in China.</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According to the </w:t>
      </w:r>
      <w:r w:rsidRPr="00C82843">
        <w:rPr>
          <w:rStyle w:val="glossarylink"/>
          <w:rFonts w:ascii="Helvetica" w:hAnsi="Helvetica"/>
          <w:color w:val="2F5496" w:themeColor="accent1" w:themeShade="BF"/>
          <w:bdr w:val="none" w:sz="0" w:space="0" w:color="auto" w:frame="1"/>
        </w:rPr>
        <w:t>Theravada</w:t>
      </w:r>
      <w:r w:rsidRPr="00C82843">
        <w:rPr>
          <w:rFonts w:ascii="Helvetica" w:hAnsi="Helvetica"/>
          <w:color w:val="2F5496" w:themeColor="accent1" w:themeShade="BF"/>
        </w:rPr>
        <w:t>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found in Southeast Asia—and this </w:t>
      </w:r>
      <w:proofErr w:type="gramStart"/>
      <w:r w:rsidRPr="00C82843">
        <w:rPr>
          <w:rFonts w:ascii="Helvetica" w:hAnsi="Helvetica"/>
          <w:color w:val="2F5496" w:themeColor="accent1" w:themeShade="BF"/>
        </w:rPr>
        <w:t xml:space="preserve">is different from the </w:t>
      </w:r>
      <w:proofErr w:type="spellStart"/>
      <w:r w:rsidRPr="00C82843">
        <w:rPr>
          <w:rFonts w:ascii="Helvetica" w:hAnsi="Helvetica"/>
          <w:color w:val="2F5496" w:themeColor="accent1" w:themeShade="BF"/>
        </w:rPr>
        <w:t>Dharmagupta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found</w:t>
      </w:r>
      <w:proofErr w:type="gramEnd"/>
      <w:r w:rsidRPr="00C82843">
        <w:rPr>
          <w:rFonts w:ascii="Helvetica" w:hAnsi="Helvetica"/>
          <w:color w:val="2F5496" w:themeColor="accent1" w:themeShade="BF"/>
        </w:rPr>
        <w:t xml:space="preserve"> in China—a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preceptor can give ordination to only one nun every alternate year. Nowadays some people question the validity of the Chinese ordination because many nuns are ordained together. However, when we study the spirit of the precept, it is evident why initially the number of disciples each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preceptor ordained was limited. First, for safety reasons, the nuns could not live in the forest, but had to stay in dwellings, and there </w:t>
      </w:r>
      <w:proofErr w:type="gramStart"/>
      <w:r w:rsidRPr="00C82843">
        <w:rPr>
          <w:rFonts w:ascii="Helvetica" w:hAnsi="Helvetica"/>
          <w:color w:val="2F5496" w:themeColor="accent1" w:themeShade="BF"/>
        </w:rPr>
        <w:t>weren’t</w:t>
      </w:r>
      <w:proofErr w:type="gramEnd"/>
      <w:r w:rsidRPr="00C82843">
        <w:rPr>
          <w:rFonts w:ascii="Helvetica" w:hAnsi="Helvetica"/>
          <w:color w:val="2F5496" w:themeColor="accent1" w:themeShade="BF"/>
        </w:rPr>
        <w:t xml:space="preserve"> enough of these. Secondly, the number of Indian women ordaining was so great that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sangha did not have enough teachers to train them. One way of limiting the population of nuns was to limit the number of women each preceptor could ordain. In China, the situation was different, and it was practical to ordain many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at once.</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Earlier this century, many huge monasteries existed in Mainland China. Before the communist takeover, the monks thought they were strong and would be able to survive. However, when the nuns heard that China </w:t>
      </w:r>
      <w:proofErr w:type="gramStart"/>
      <w:r w:rsidRPr="00C82843">
        <w:rPr>
          <w:rFonts w:ascii="Helvetica" w:hAnsi="Helvetica"/>
          <w:color w:val="2F5496" w:themeColor="accent1" w:themeShade="BF"/>
        </w:rPr>
        <w:t>might be taken</w:t>
      </w:r>
      <w:proofErr w:type="gramEnd"/>
      <w:r w:rsidRPr="00C82843">
        <w:rPr>
          <w:rFonts w:ascii="Helvetica" w:hAnsi="Helvetica"/>
          <w:color w:val="2F5496" w:themeColor="accent1" w:themeShade="BF"/>
        </w:rPr>
        <w:t xml:space="preserve"> over by the communists, they started to migrate to Taiwan. </w:t>
      </w:r>
      <w:proofErr w:type="gramStart"/>
      <w:r w:rsidRPr="00C82843">
        <w:rPr>
          <w:rFonts w:ascii="Helvetica" w:hAnsi="Helvetica"/>
          <w:color w:val="2F5496" w:themeColor="accent1" w:themeShade="BF"/>
        </w:rPr>
        <w:t>They brought their resources along with them, began to build nunneries, and became well settled in Taiwan.</w:t>
      </w:r>
      <w:proofErr w:type="gramEnd"/>
      <w:r w:rsidRPr="00C82843">
        <w:rPr>
          <w:rFonts w:ascii="Helvetica" w:hAnsi="Helvetica"/>
          <w:color w:val="2F5496" w:themeColor="accent1" w:themeShade="BF"/>
        </w:rPr>
        <w:t xml:space="preserve"> When the communists took over the mainland, the monks realized that they could not survive under the communist rule, so they fled to Taiwan in a hurry and arrived with almost nothing. The nuns’ sangha gave </w:t>
      </w:r>
      <w:proofErr w:type="gramStart"/>
      <w:r w:rsidRPr="00C82843">
        <w:rPr>
          <w:rFonts w:ascii="Helvetica" w:hAnsi="Helvetica"/>
          <w:color w:val="2F5496" w:themeColor="accent1" w:themeShade="BF"/>
        </w:rPr>
        <w:t>them</w:t>
      </w:r>
      <w:proofErr w:type="gramEnd"/>
      <w:r w:rsidRPr="00C82843">
        <w:rPr>
          <w:rFonts w:ascii="Helvetica" w:hAnsi="Helvetica"/>
          <w:color w:val="2F5496" w:themeColor="accent1" w:themeShade="BF"/>
        </w:rPr>
        <w:t xml:space="preserve"> considerable help as they became </w:t>
      </w:r>
      <w:proofErr w:type="spellStart"/>
      <w:r w:rsidRPr="00C82843">
        <w:rPr>
          <w:rFonts w:ascii="Helvetica" w:hAnsi="Helvetica"/>
          <w:color w:val="2F5496" w:themeColor="accent1" w:themeShade="BF"/>
        </w:rPr>
        <w:t>reestablished</w:t>
      </w:r>
      <w:proofErr w:type="spellEnd"/>
      <w:r w:rsidRPr="00C82843">
        <w:rPr>
          <w:rFonts w:ascii="Helvetica" w:hAnsi="Helvetica"/>
          <w:color w:val="2F5496" w:themeColor="accent1" w:themeShade="BF"/>
        </w:rPr>
        <w:t xml:space="preserve">. The monks remember their kindness, and thus the nuns in Taiwan </w:t>
      </w:r>
      <w:proofErr w:type="gramStart"/>
      <w:r w:rsidRPr="00C82843">
        <w:rPr>
          <w:rFonts w:ascii="Helvetica" w:hAnsi="Helvetica"/>
          <w:color w:val="2F5496" w:themeColor="accent1" w:themeShade="BF"/>
        </w:rPr>
        <w:t>are well respected</w:t>
      </w:r>
      <w:proofErr w:type="gramEnd"/>
      <w:r w:rsidRPr="00C82843">
        <w:rPr>
          <w:rFonts w:ascii="Helvetica" w:hAnsi="Helvetica"/>
          <w:color w:val="2F5496" w:themeColor="accent1" w:themeShade="BF"/>
        </w:rPr>
        <w:t xml:space="preserve"> by both the monks and the lay Buddhists. The nuns far outnumber the monks, are well educated, and have strong communities with their own abbesses.</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Taiwan is a stronghold for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the nuns there are progressing very well. Venerable Master Wu Yin </w:t>
      </w:r>
      <w:proofErr w:type="gramStart"/>
      <w:r w:rsidRPr="00C82843">
        <w:rPr>
          <w:rFonts w:ascii="Helvetica" w:hAnsi="Helvetica"/>
          <w:color w:val="2F5496" w:themeColor="accent1" w:themeShade="BF"/>
        </w:rPr>
        <w:t>is noted</w:t>
      </w:r>
      <w:proofErr w:type="gramEnd"/>
      <w:r w:rsidRPr="00C82843">
        <w:rPr>
          <w:rFonts w:ascii="Helvetica" w:hAnsi="Helvetica"/>
          <w:color w:val="2F5496" w:themeColor="accent1" w:themeShade="BF"/>
        </w:rPr>
        <w:t xml:space="preserve"> for the high level of secular and religious education of her nuns.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Cheng Yen received the Magsaysay Award for starting a hospital for poor people and a medical school. Her charitable organization is so popular in Taiwan that one has to be on a list to do volunteer work there! Another nun, Venerable </w:t>
      </w:r>
      <w:proofErr w:type="spellStart"/>
      <w:r w:rsidRPr="00C82843">
        <w:rPr>
          <w:rFonts w:ascii="Helvetica" w:hAnsi="Helvetica"/>
          <w:color w:val="2F5496" w:themeColor="accent1" w:themeShade="BF"/>
        </w:rPr>
        <w:t>Hiu</w:t>
      </w:r>
      <w:proofErr w:type="spellEnd"/>
      <w:r w:rsidRPr="00C82843">
        <w:rPr>
          <w:rFonts w:ascii="Helvetica" w:hAnsi="Helvetica"/>
          <w:color w:val="2F5496" w:themeColor="accent1" w:themeShade="BF"/>
        </w:rPr>
        <w:t xml:space="preserve"> Wan literally bought a mountain and built a college for engineering. Slowly she is introducing Buddhist studies in that college. </w:t>
      </w:r>
      <w:proofErr w:type="gramStart"/>
      <w:r w:rsidRPr="00C82843">
        <w:rPr>
          <w:rFonts w:ascii="Helvetica" w:hAnsi="Helvetica"/>
          <w:color w:val="2F5496" w:themeColor="accent1" w:themeShade="BF"/>
        </w:rPr>
        <w:t xml:space="preserve">During my visits to Taiwan, I have been very impressed with the nuns, and think that countries that are currently without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lineage could bring it from Taiwan.</w:t>
      </w:r>
      <w:proofErr w:type="gramEnd"/>
      <w:r w:rsidRPr="00C82843">
        <w:rPr>
          <w:rFonts w:ascii="Helvetica" w:hAnsi="Helvetica"/>
          <w:color w:val="2F5496" w:themeColor="accent1" w:themeShade="BF"/>
        </w:rPr>
        <w:t xml:space="preserve"> However, due to some problems in the past, a few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in Korea and Taiwan are not very willing to train foreigners as nuns. They say that the Western nuns were too individualistic, making training difficult. It is hard for Chinese and Korean nuns to understand the Western mentality, so steps need to </w:t>
      </w:r>
      <w:proofErr w:type="gramStart"/>
      <w:r w:rsidRPr="00C82843">
        <w:rPr>
          <w:rFonts w:ascii="Helvetica" w:hAnsi="Helvetica"/>
          <w:color w:val="2F5496" w:themeColor="accent1" w:themeShade="BF"/>
        </w:rPr>
        <w:t>be taken</w:t>
      </w:r>
      <w:proofErr w:type="gramEnd"/>
      <w:r w:rsidRPr="00C82843">
        <w:rPr>
          <w:rFonts w:ascii="Helvetica" w:hAnsi="Helvetica"/>
          <w:color w:val="2F5496" w:themeColor="accent1" w:themeShade="BF"/>
        </w:rPr>
        <w:t xml:space="preserve"> to bridge the gap.</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The </w:t>
      </w:r>
      <w:proofErr w:type="spellStart"/>
      <w:r w:rsidRPr="00C82843">
        <w:rPr>
          <w:rFonts w:ascii="Helvetica" w:hAnsi="Helvetica"/>
          <w:sz w:val="27"/>
          <w:szCs w:val="27"/>
        </w:rPr>
        <w:t>bhikkhuni</w:t>
      </w:r>
      <w:proofErr w:type="spellEnd"/>
      <w:r w:rsidRPr="00C82843">
        <w:rPr>
          <w:rFonts w:ascii="Helvetica" w:hAnsi="Helvetica"/>
          <w:sz w:val="27"/>
          <w:szCs w:val="27"/>
        </w:rPr>
        <w:t xml:space="preserve"> ordination</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After the </w:t>
      </w:r>
      <w:proofErr w:type="gramStart"/>
      <w:r w:rsidRPr="00C82843">
        <w:rPr>
          <w:rFonts w:ascii="Helvetica" w:hAnsi="Helvetica"/>
          <w:color w:val="2F5496" w:themeColor="accent1" w:themeShade="BF"/>
        </w:rPr>
        <w:t>Buddha’s</w:t>
      </w:r>
      <w:proofErr w:type="gramEnd"/>
      <w:r w:rsidRPr="00C82843">
        <w:rPr>
          <w:rFonts w:ascii="Helvetica" w:hAnsi="Helvetica"/>
          <w:color w:val="2F5496" w:themeColor="accent1" w:themeShade="BF"/>
        </w:rPr>
        <w:t xml:space="preserve"> passing, several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schools arose. Considering that the </w:t>
      </w:r>
      <w:proofErr w:type="spellStart"/>
      <w:r w:rsidRPr="00C82843">
        <w:rPr>
          <w:rStyle w:val="HTMLCite"/>
          <w:rFonts w:ascii="Helvetica" w:hAnsi="Helvetica"/>
          <w:color w:val="2F5496" w:themeColor="accent1" w:themeShade="BF"/>
          <w:bdr w:val="none" w:sz="0" w:space="0" w:color="auto" w:frame="1"/>
        </w:rPr>
        <w:t>Patimokkha</w:t>
      </w:r>
      <w:proofErr w:type="spellEnd"/>
      <w:r w:rsidRPr="00C82843">
        <w:rPr>
          <w:rStyle w:val="HTMLCite"/>
          <w:rFonts w:ascii="Helvetica" w:hAnsi="Helvetica"/>
          <w:color w:val="2F5496" w:themeColor="accent1" w:themeShade="BF"/>
          <w:bdr w:val="none" w:sz="0" w:space="0" w:color="auto" w:frame="1"/>
        </w:rPr>
        <w:t xml:space="preserve"> </w:t>
      </w:r>
      <w:proofErr w:type="spellStart"/>
      <w:r w:rsidRPr="00C82843">
        <w:rPr>
          <w:rStyle w:val="HTMLCite"/>
          <w:rFonts w:ascii="Helvetica" w:hAnsi="Helvetica"/>
          <w:color w:val="2F5496" w:themeColor="accent1" w:themeShade="BF"/>
          <w:bdr w:val="none" w:sz="0" w:space="0" w:color="auto" w:frame="1"/>
        </w:rPr>
        <w:t>Sutta</w:t>
      </w:r>
      <w:proofErr w:type="spellEnd"/>
      <w:r w:rsidRPr="00C82843">
        <w:rPr>
          <w:rFonts w:ascii="Helvetica" w:hAnsi="Helvetica"/>
          <w:color w:val="2F5496" w:themeColor="accent1" w:themeShade="BF"/>
        </w:rPr>
        <w:t xml:space="preserve"> in each school was passed down orally for many centuries and that the schools developed in </w:t>
      </w:r>
      <w:proofErr w:type="gramStart"/>
      <w:r w:rsidRPr="00C82843">
        <w:rPr>
          <w:rFonts w:ascii="Helvetica" w:hAnsi="Helvetica"/>
          <w:color w:val="2F5496" w:themeColor="accent1" w:themeShade="BF"/>
        </w:rPr>
        <w:t>very disparate</w:t>
      </w:r>
      <w:proofErr w:type="gramEnd"/>
      <w:r w:rsidRPr="00C82843">
        <w:rPr>
          <w:rFonts w:ascii="Helvetica" w:hAnsi="Helvetica"/>
          <w:color w:val="2F5496" w:themeColor="accent1" w:themeShade="BF"/>
        </w:rPr>
        <w:t xml:space="preserve"> geographic areas, they are remarkably similar. Naturally, minor differences occur in the number of precepts and in their interpretation. The Chinese follow </w:t>
      </w:r>
      <w:proofErr w:type="spellStart"/>
      <w:r w:rsidRPr="00C82843">
        <w:rPr>
          <w:rFonts w:ascii="Helvetica" w:hAnsi="Helvetica"/>
          <w:color w:val="2F5496" w:themeColor="accent1" w:themeShade="BF"/>
        </w:rPr>
        <w:t>Dharmagupta</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which is a sub-branch of Theravada, the tradition followed in Thailand, Sri Lanka, and other Southeast Asian countries. The Tibetans follow </w:t>
      </w:r>
      <w:proofErr w:type="spellStart"/>
      <w:r w:rsidRPr="00C82843">
        <w:rPr>
          <w:rStyle w:val="glossarylink"/>
          <w:rFonts w:ascii="Helvetica" w:hAnsi="Helvetica"/>
          <w:color w:val="2F5496" w:themeColor="accent1" w:themeShade="BF"/>
          <w:bdr w:val="none" w:sz="0" w:space="0" w:color="auto" w:frame="1"/>
        </w:rPr>
        <w:t>Mulasarvastivada</w:t>
      </w:r>
      <w:proofErr w:type="spellEnd"/>
      <w:r w:rsidRPr="00C82843">
        <w:rPr>
          <w:rFonts w:ascii="Helvetica" w:hAnsi="Helvetica"/>
          <w:color w:val="2F5496" w:themeColor="accent1" w:themeShade="BF"/>
        </w:rPr>
        <w:t>.</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I am not sure which of these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lineages the Sri Lankan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brought to China. More research needs to </w:t>
      </w:r>
      <w:proofErr w:type="gramStart"/>
      <w:r w:rsidRPr="00C82843">
        <w:rPr>
          <w:rFonts w:ascii="Helvetica" w:hAnsi="Helvetica"/>
          <w:color w:val="2F5496" w:themeColor="accent1" w:themeShade="BF"/>
        </w:rPr>
        <w:t>be done</w:t>
      </w:r>
      <w:proofErr w:type="gramEnd"/>
      <w:r w:rsidRPr="00C82843">
        <w:rPr>
          <w:rFonts w:ascii="Helvetica" w:hAnsi="Helvetica"/>
          <w:color w:val="2F5496" w:themeColor="accent1" w:themeShade="BF"/>
        </w:rPr>
        <w:t xml:space="preserve"> to establish this important point. Nowadays there is much discussion about women from countries such as Thailand, Sri Lanka, and Tibet receiving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from the Chinese community and bringing it back to their own countries, where the lineage of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does not exist at present. However, in general the monks in Sri Lanka and Thailand do not accept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of the Chinese tradition because it </w:t>
      </w:r>
      <w:proofErr w:type="gramStart"/>
      <w:r w:rsidRPr="00C82843">
        <w:rPr>
          <w:rFonts w:ascii="Helvetica" w:hAnsi="Helvetica"/>
          <w:color w:val="2F5496" w:themeColor="accent1" w:themeShade="BF"/>
        </w:rPr>
        <w:t>is considered</w:t>
      </w:r>
      <w:proofErr w:type="gramEnd"/>
      <w:r w:rsidRPr="00C82843">
        <w:rPr>
          <w:rFonts w:ascii="Helvetica" w:hAnsi="Helvetica"/>
          <w:color w:val="2F5496" w:themeColor="accent1" w:themeShade="BF"/>
        </w:rPr>
        <w:t xml:space="preserve"> to be from a different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lineage than theirs. I do not see this as important because all the traditions follow the same general body of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The Buddha said that for Buddhism to flourish in a country, the four groups of Buddhists are needed: </w:t>
      </w:r>
      <w:proofErr w:type="spellStart"/>
      <w:r w:rsidRPr="00C82843">
        <w:rPr>
          <w:rFonts w:ascii="Helvetica" w:hAnsi="Helvetica"/>
          <w:color w:val="2F5496" w:themeColor="accent1" w:themeShade="BF"/>
        </w:rPr>
        <w:t>bhikkhus</w:t>
      </w:r>
      <w:proofErr w:type="spellEnd"/>
      <w:r w:rsidRPr="00C82843">
        <w:rPr>
          <w:rFonts w:ascii="Helvetica" w:hAnsi="Helvetica"/>
          <w:color w:val="2F5496" w:themeColor="accent1" w:themeShade="BF"/>
        </w:rPr>
        <w:t xml:space="preserve">,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w:t>
      </w:r>
      <w:proofErr w:type="gramStart"/>
      <w:r w:rsidRPr="00C82843">
        <w:rPr>
          <w:rFonts w:ascii="Helvetica" w:hAnsi="Helvetica"/>
          <w:color w:val="2F5496" w:themeColor="accent1" w:themeShade="BF"/>
        </w:rPr>
        <w:t>laymen</w:t>
      </w:r>
      <w:proofErr w:type="gramEnd"/>
      <w:r w:rsidRPr="00C82843">
        <w:rPr>
          <w:rFonts w:ascii="Helvetica" w:hAnsi="Helvetica"/>
          <w:color w:val="2F5496" w:themeColor="accent1" w:themeShade="BF"/>
        </w:rPr>
        <w:t xml:space="preserve">, and laywomen. </w:t>
      </w:r>
      <w:proofErr w:type="gramStart"/>
      <w:r w:rsidRPr="00C82843">
        <w:rPr>
          <w:rFonts w:ascii="Helvetica" w:hAnsi="Helvetica"/>
          <w:color w:val="2F5496" w:themeColor="accent1" w:themeShade="BF"/>
        </w:rPr>
        <w:t>Thus</w:t>
      </w:r>
      <w:proofErr w:type="gramEnd"/>
      <w:r w:rsidRPr="00C82843">
        <w:rPr>
          <w:rFonts w:ascii="Helvetica" w:hAnsi="Helvetica"/>
          <w:color w:val="2F5496" w:themeColor="accent1" w:themeShade="BF"/>
        </w:rPr>
        <w:t xml:space="preserve"> it would be advantageous to bring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sangha to Buddhist countries where it is not currently present. I think two types of people talk about the possibility of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the ones who say “no” to it cite a quote from a text and say, “You see</w:t>
      </w:r>
      <w:proofErr w:type="gramStart"/>
      <w:r w:rsidRPr="00C82843">
        <w:rPr>
          <w:rFonts w:ascii="Helvetica" w:hAnsi="Helvetica"/>
          <w:color w:val="2F5496" w:themeColor="accent1" w:themeShade="BF"/>
        </w:rPr>
        <w:t>,</w:t>
      </w:r>
      <w:proofErr w:type="gramEnd"/>
      <w:r w:rsidRPr="00C82843">
        <w:rPr>
          <w:rFonts w:ascii="Helvetica" w:hAnsi="Helvetica"/>
          <w:color w:val="2F5496" w:themeColor="accent1" w:themeShade="BF"/>
        </w:rPr>
        <w:t xml:space="preserve"> the Buddha never wanted women to join the order.” Those who say “yes” to it cite a quote from the same text and say, “You see, it is possible, if you understand the spirit of the precepts.” However, indications of change are slowly beginning to appear. For example, in 1998 some prominent Theravada monks participated in a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ordination given by a Chinese master in Bodhgaya, India. Twenty Sri Lankan nuns took the ordination at this time.</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Nuns have committed their lives to the </w:t>
      </w:r>
      <w:proofErr w:type="spellStart"/>
      <w:r w:rsidRPr="00C82843">
        <w:rPr>
          <w:rFonts w:ascii="Helvetica" w:hAnsi="Helvetica"/>
          <w:color w:val="2F5496" w:themeColor="accent1" w:themeShade="BF"/>
        </w:rPr>
        <w:t>Dhamma</w:t>
      </w:r>
      <w:proofErr w:type="spellEnd"/>
      <w:r w:rsidRPr="00C82843">
        <w:rPr>
          <w:rFonts w:ascii="Helvetica" w:hAnsi="Helvetica"/>
          <w:color w:val="2F5496" w:themeColor="accent1" w:themeShade="BF"/>
        </w:rPr>
        <w:t xml:space="preserve">, and they must not be shy to show others what a positive influence they can have on society. The Buddha’s last words were, “Be beneficial to yourself; be beneficial to others.” To win the support of society,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sangha can show that through their </w:t>
      </w:r>
      <w:proofErr w:type="spellStart"/>
      <w:r w:rsidRPr="00C82843">
        <w:rPr>
          <w:rFonts w:ascii="Helvetica" w:hAnsi="Helvetica"/>
          <w:color w:val="2F5496" w:themeColor="accent1" w:themeShade="BF"/>
        </w:rPr>
        <w:t>Dhamma</w:t>
      </w:r>
      <w:proofErr w:type="spellEnd"/>
      <w:r w:rsidRPr="00C82843">
        <w:rPr>
          <w:rFonts w:ascii="Helvetica" w:hAnsi="Helvetica"/>
          <w:color w:val="2F5496" w:themeColor="accent1" w:themeShade="BF"/>
        </w:rPr>
        <w:t xml:space="preserve"> practice, they benefit themselves by becoming peaceful and happy. They can show that they benefit others by helping them to become peaceful as well. If the nuns come forward and show their capabilities, society will support them. Only then will the conservative monks understand that it is worthwhile for women to join the order. They will see that nuns can help solve many problems and serve others in ways that men cannot do.</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 xml:space="preserve">Approaching the </w:t>
      </w:r>
      <w:proofErr w:type="spellStart"/>
      <w:r w:rsidRPr="00C82843">
        <w:rPr>
          <w:rFonts w:ascii="Helvetica" w:hAnsi="Helvetica"/>
          <w:sz w:val="27"/>
          <w:szCs w:val="27"/>
        </w:rPr>
        <w:t>Vinaya</w:t>
      </w:r>
      <w:proofErr w:type="spellEnd"/>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Initially, only a small number of monks and nuns existed, and since most of them were enlightened, there was no need for a system of precepts. Later, the sangha grew much larger and its members came from </w:t>
      </w:r>
      <w:proofErr w:type="gramStart"/>
      <w:r w:rsidRPr="00C82843">
        <w:rPr>
          <w:rFonts w:ascii="Helvetica" w:hAnsi="Helvetica"/>
          <w:color w:val="2F5496" w:themeColor="accent1" w:themeShade="BF"/>
        </w:rPr>
        <w:t>more diverse backgrounds</w:t>
      </w:r>
      <w:proofErr w:type="gramEnd"/>
      <w:r w:rsidRPr="00C82843">
        <w:rPr>
          <w:rFonts w:ascii="Helvetica" w:hAnsi="Helvetica"/>
          <w:color w:val="2F5496" w:themeColor="accent1" w:themeShade="BF"/>
        </w:rPr>
        <w:t xml:space="preserve">. The sangha needed a common set of guidelines for </w:t>
      </w:r>
      <w:proofErr w:type="spellStart"/>
      <w:r w:rsidRPr="00C82843">
        <w:rPr>
          <w:rFonts w:ascii="Helvetica" w:hAnsi="Helvetica"/>
          <w:color w:val="2F5496" w:themeColor="accent1" w:themeShade="BF"/>
        </w:rPr>
        <w:t>behavior</w:t>
      </w:r>
      <w:proofErr w:type="spellEnd"/>
      <w:r w:rsidRPr="00C82843">
        <w:rPr>
          <w:rFonts w:ascii="Helvetica" w:hAnsi="Helvetica"/>
          <w:color w:val="2F5496" w:themeColor="accent1" w:themeShade="BF"/>
        </w:rPr>
        <w:t xml:space="preserve">, and thus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came into existence. Theravada texts mention ten reasons why the sangha should follow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I have grouped these ten into three major purposes of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w:t>
      </w:r>
    </w:p>
    <w:p w:rsidR="00C82843" w:rsidRPr="00C82843" w:rsidRDefault="00C82843" w:rsidP="00C82843">
      <w:pPr>
        <w:numPr>
          <w:ilvl w:val="0"/>
          <w:numId w:val="15"/>
        </w:numPr>
        <w:ind w:left="0"/>
        <w:textAlignment w:val="baseline"/>
        <w:rPr>
          <w:rFonts w:ascii="Helvetica" w:hAnsi="Helvetica"/>
          <w:color w:val="2F5496" w:themeColor="accent1" w:themeShade="BF"/>
        </w:rPr>
      </w:pPr>
      <w:r w:rsidRPr="00C82843">
        <w:rPr>
          <w:rFonts w:ascii="Helvetica" w:hAnsi="Helvetica"/>
          <w:color w:val="2F5496" w:themeColor="accent1" w:themeShade="BF"/>
        </w:rPr>
        <w:t xml:space="preserve">To uplift one’s own body, speech, and mind.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helps each person who joins the sangha to channel his or her physical, verbal, and mental actions in a virtuous direction.</w:t>
      </w:r>
    </w:p>
    <w:p w:rsidR="00C82843" w:rsidRPr="00C82843" w:rsidRDefault="00C82843" w:rsidP="00C82843">
      <w:pPr>
        <w:numPr>
          <w:ilvl w:val="0"/>
          <w:numId w:val="15"/>
        </w:numPr>
        <w:ind w:left="0"/>
        <w:textAlignment w:val="baseline"/>
        <w:rPr>
          <w:rFonts w:ascii="Helvetica" w:hAnsi="Helvetica"/>
          <w:color w:val="2F5496" w:themeColor="accent1" w:themeShade="BF"/>
        </w:rPr>
      </w:pPr>
      <w:r w:rsidRPr="00C82843">
        <w:rPr>
          <w:rFonts w:ascii="Helvetica" w:hAnsi="Helvetica"/>
          <w:color w:val="2F5496" w:themeColor="accent1" w:themeShade="BF"/>
        </w:rPr>
        <w:t xml:space="preserve">To support harmony in the sangha. The sangha consists of people of different castes, social classes, genders, racial and ethnic backgrounds, habits, and values. Without following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such a diverse group could not be harmonious.</w:t>
      </w:r>
    </w:p>
    <w:p w:rsidR="00C82843" w:rsidRPr="00C82843" w:rsidRDefault="00C82843" w:rsidP="00C82843">
      <w:pPr>
        <w:numPr>
          <w:ilvl w:val="0"/>
          <w:numId w:val="15"/>
        </w:numPr>
        <w:ind w:left="0"/>
        <w:textAlignment w:val="baseline"/>
        <w:rPr>
          <w:rFonts w:ascii="Helvetica" w:hAnsi="Helvetica"/>
          <w:color w:val="2F5496" w:themeColor="accent1" w:themeShade="BF"/>
        </w:rPr>
      </w:pPr>
      <w:r w:rsidRPr="00C82843">
        <w:rPr>
          <w:rFonts w:ascii="Helvetica" w:hAnsi="Helvetica"/>
          <w:color w:val="2F5496" w:themeColor="accent1" w:themeShade="BF"/>
        </w:rPr>
        <w:t xml:space="preserve">To confirm the belief of those people who are already Buddhists and to gladden the hearts of those who have not yet become Buddhist. The way an ordained person walks, eats, and speaks influences how people view the </w:t>
      </w:r>
      <w:proofErr w:type="spellStart"/>
      <w:r w:rsidRPr="00C82843">
        <w:rPr>
          <w:rFonts w:ascii="Helvetica" w:hAnsi="Helvetica"/>
          <w:color w:val="2F5496" w:themeColor="accent1" w:themeShade="BF"/>
        </w:rPr>
        <w:t>Dhamma</w:t>
      </w:r>
      <w:proofErr w:type="spellEnd"/>
      <w:r w:rsidRPr="00C82843">
        <w:rPr>
          <w:rFonts w:ascii="Helvetica" w:hAnsi="Helvetica"/>
          <w:color w:val="2F5496" w:themeColor="accent1" w:themeShade="BF"/>
        </w:rPr>
        <w:t xml:space="preserve"> and the sangha. It helps the general population when they see kind, polite, non-aggressive people. It enhances the faith of Buddhists and helps those who are not yet on the path to come to the path.</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Reflecting on these three purposes, we see that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w:t>
      </w:r>
      <w:proofErr w:type="gramStart"/>
      <w:r w:rsidRPr="00C82843">
        <w:rPr>
          <w:rFonts w:ascii="Helvetica" w:hAnsi="Helvetica"/>
          <w:color w:val="2F5496" w:themeColor="accent1" w:themeShade="BF"/>
        </w:rPr>
        <w:t>is not meant</w:t>
      </w:r>
      <w:proofErr w:type="gramEnd"/>
      <w:r w:rsidRPr="00C82843">
        <w:rPr>
          <w:rFonts w:ascii="Helvetica" w:hAnsi="Helvetica"/>
          <w:color w:val="2F5496" w:themeColor="accent1" w:themeShade="BF"/>
        </w:rPr>
        <w:t xml:space="preserve"> to benefit solely the individual </w:t>
      </w:r>
      <w:r w:rsidRPr="00C82843">
        <w:rPr>
          <w:rStyle w:val="glossarylink"/>
          <w:rFonts w:ascii="Helvetica" w:hAnsi="Helvetica"/>
          <w:color w:val="2F5496" w:themeColor="accent1" w:themeShade="BF"/>
          <w:bdr w:val="none" w:sz="0" w:space="0" w:color="auto" w:frame="1"/>
        </w:rPr>
        <w:t>monastic</w:t>
      </w:r>
      <w:r w:rsidRPr="00C82843">
        <w:rPr>
          <w:rFonts w:ascii="Helvetica" w:hAnsi="Helvetica"/>
          <w:color w:val="2F5496" w:themeColor="accent1" w:themeShade="BF"/>
        </w:rPr>
        <w:t xml:space="preserve"> but also the community. For example, if the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follow the </w:t>
      </w:r>
      <w:proofErr w:type="spellStart"/>
      <w:r w:rsidRPr="00C82843">
        <w:rPr>
          <w:rFonts w:ascii="Helvetica" w:hAnsi="Helvetica"/>
          <w:color w:val="2F5496" w:themeColor="accent1" w:themeShade="BF"/>
        </w:rPr>
        <w:t>Vinaya</w:t>
      </w:r>
      <w:proofErr w:type="spellEnd"/>
      <w:r w:rsidRPr="00C82843">
        <w:rPr>
          <w:rFonts w:ascii="Helvetica" w:hAnsi="Helvetica"/>
          <w:color w:val="2F5496" w:themeColor="accent1" w:themeShade="BF"/>
        </w:rPr>
        <w:t xml:space="preserve"> properly, it will make waves. It will influence the countries that do not have ordained nuns, and the nuns </w:t>
      </w:r>
      <w:proofErr w:type="gramStart"/>
      <w:r w:rsidRPr="00C82843">
        <w:rPr>
          <w:rFonts w:ascii="Helvetica" w:hAnsi="Helvetica"/>
          <w:color w:val="2F5496" w:themeColor="accent1" w:themeShade="BF"/>
        </w:rPr>
        <w:t>will in turn be appreciated and respected by the larger population</w:t>
      </w:r>
      <w:proofErr w:type="gramEnd"/>
      <w:r w:rsidRPr="00C82843">
        <w:rPr>
          <w:rFonts w:ascii="Helvetica" w:hAnsi="Helvetica"/>
          <w:color w:val="2F5496" w:themeColor="accent1" w:themeShade="BF"/>
        </w:rPr>
        <w:t>.</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The Buddha was not a legalist. Each precept </w:t>
      </w:r>
      <w:proofErr w:type="gramStart"/>
      <w:r w:rsidRPr="00C82843">
        <w:rPr>
          <w:rFonts w:ascii="Helvetica" w:hAnsi="Helvetica"/>
          <w:color w:val="2F5496" w:themeColor="accent1" w:themeShade="BF"/>
        </w:rPr>
        <w:t>was established</w:t>
      </w:r>
      <w:proofErr w:type="gramEnd"/>
      <w:r w:rsidRPr="00C82843">
        <w:rPr>
          <w:rFonts w:ascii="Helvetica" w:hAnsi="Helvetica"/>
          <w:color w:val="2F5496" w:themeColor="accent1" w:themeShade="BF"/>
        </w:rPr>
        <w:t xml:space="preserve"> in response to a specific event. When monastic made a mistake or acted in a way that the lay people found bothersome, it </w:t>
      </w:r>
      <w:proofErr w:type="gramStart"/>
      <w:r w:rsidRPr="00C82843">
        <w:rPr>
          <w:rFonts w:ascii="Helvetica" w:hAnsi="Helvetica"/>
          <w:color w:val="2F5496" w:themeColor="accent1" w:themeShade="BF"/>
        </w:rPr>
        <w:t>was brought</w:t>
      </w:r>
      <w:proofErr w:type="gramEnd"/>
      <w:r w:rsidRPr="00C82843">
        <w:rPr>
          <w:rFonts w:ascii="Helvetica" w:hAnsi="Helvetica"/>
          <w:color w:val="2F5496" w:themeColor="accent1" w:themeShade="BF"/>
        </w:rPr>
        <w:t xml:space="preserve"> to the Buddha’s attention, and he established a precept to guide future disciples in similar situations. In this way, the list of precepts </w:t>
      </w:r>
      <w:proofErr w:type="gramStart"/>
      <w:r w:rsidRPr="00C82843">
        <w:rPr>
          <w:rFonts w:ascii="Helvetica" w:hAnsi="Helvetica"/>
          <w:color w:val="2F5496" w:themeColor="accent1" w:themeShade="BF"/>
        </w:rPr>
        <w:t>was developed</w:t>
      </w:r>
      <w:proofErr w:type="gramEnd"/>
      <w:r w:rsidRPr="00C82843">
        <w:rPr>
          <w:rFonts w:ascii="Helvetica" w:hAnsi="Helvetica"/>
          <w:color w:val="2F5496" w:themeColor="accent1" w:themeShade="BF"/>
        </w:rPr>
        <w:t xml:space="preserve"> gradually.</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Even the Buddha’s action was the cause of at least one rule. When the Buddha ordained his son, </w:t>
      </w:r>
      <w:proofErr w:type="spellStart"/>
      <w:r w:rsidRPr="00C82843">
        <w:rPr>
          <w:rFonts w:ascii="Helvetica" w:hAnsi="Helvetica"/>
          <w:color w:val="2F5496" w:themeColor="accent1" w:themeShade="BF"/>
        </w:rPr>
        <w:t>Rahula</w:t>
      </w:r>
      <w:proofErr w:type="spellEnd"/>
      <w:r w:rsidRPr="00C82843">
        <w:rPr>
          <w:rFonts w:ascii="Helvetica" w:hAnsi="Helvetica"/>
          <w:color w:val="2F5496" w:themeColor="accent1" w:themeShade="BF"/>
        </w:rPr>
        <w:t xml:space="preserve">, as a novice, the Buddha’s father complained. His father was sad because his only son, the Buddha, had become a monk, and now his only grandson, </w:t>
      </w:r>
      <w:proofErr w:type="spellStart"/>
      <w:r w:rsidRPr="00C82843">
        <w:rPr>
          <w:rFonts w:ascii="Helvetica" w:hAnsi="Helvetica"/>
          <w:color w:val="2F5496" w:themeColor="accent1" w:themeShade="BF"/>
        </w:rPr>
        <w:t>Rahula</w:t>
      </w:r>
      <w:proofErr w:type="spellEnd"/>
      <w:r w:rsidRPr="00C82843">
        <w:rPr>
          <w:rFonts w:ascii="Helvetica" w:hAnsi="Helvetica"/>
          <w:color w:val="2F5496" w:themeColor="accent1" w:themeShade="BF"/>
        </w:rPr>
        <w:t>, was leaving the family life. His father asked the Buddha in the future to ordain young children only with the consent of their parents or guardians, and the Buddha set up a precept in this regard.</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It is helpful to divide the material found in the Buddhist teachings into two parts: the teachings dealing with worldly life and those concerning the development of the mind and mental faculties. The latter teachings pertain to everyone. For example, enlightenment is a quality of the mind. It </w:t>
      </w:r>
      <w:proofErr w:type="gramStart"/>
      <w:r w:rsidRPr="00C82843">
        <w:rPr>
          <w:rFonts w:ascii="Helvetica" w:hAnsi="Helvetica"/>
          <w:color w:val="2F5496" w:themeColor="accent1" w:themeShade="BF"/>
        </w:rPr>
        <w:t>is not related</w:t>
      </w:r>
      <w:proofErr w:type="gramEnd"/>
      <w:r w:rsidRPr="00C82843">
        <w:rPr>
          <w:rFonts w:ascii="Helvetica" w:hAnsi="Helvetica"/>
          <w:color w:val="2F5496" w:themeColor="accent1" w:themeShade="BF"/>
        </w:rPr>
        <w:t xml:space="preserve"> to one’s gender, race, and so forth.</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On the other hand, the teachings concerning worldly life deal with society and the world, and therefore sometimes speak of the </w:t>
      </w:r>
      <w:proofErr w:type="spellStart"/>
      <w:r w:rsidRPr="00C82843">
        <w:rPr>
          <w:rFonts w:ascii="Helvetica" w:hAnsi="Helvetica"/>
          <w:color w:val="2F5496" w:themeColor="accent1" w:themeShade="BF"/>
        </w:rPr>
        <w:t>behavior</w:t>
      </w:r>
      <w:proofErr w:type="spellEnd"/>
      <w:r w:rsidRPr="00C82843">
        <w:rPr>
          <w:rFonts w:ascii="Helvetica" w:hAnsi="Helvetica"/>
          <w:color w:val="2F5496" w:themeColor="accent1" w:themeShade="BF"/>
        </w:rPr>
        <w:t xml:space="preserve"> of men and women differently. These teachings </w:t>
      </w:r>
      <w:proofErr w:type="gramStart"/>
      <w:r w:rsidRPr="00C82843">
        <w:rPr>
          <w:rFonts w:ascii="Helvetica" w:hAnsi="Helvetica"/>
          <w:color w:val="2F5496" w:themeColor="accent1" w:themeShade="BF"/>
        </w:rPr>
        <w:t>can be subdivided</w:t>
      </w:r>
      <w:proofErr w:type="gramEnd"/>
      <w:r w:rsidRPr="00C82843">
        <w:rPr>
          <w:rFonts w:ascii="Helvetica" w:hAnsi="Helvetica"/>
          <w:color w:val="2F5496" w:themeColor="accent1" w:themeShade="BF"/>
        </w:rPr>
        <w:t xml:space="preserve"> into two categories. One corresponds to what </w:t>
      </w:r>
      <w:proofErr w:type="gramStart"/>
      <w:r w:rsidRPr="00C82843">
        <w:rPr>
          <w:rFonts w:ascii="Helvetica" w:hAnsi="Helvetica"/>
          <w:color w:val="2F5496" w:themeColor="accent1" w:themeShade="BF"/>
        </w:rPr>
        <w:t>was practiced</w:t>
      </w:r>
      <w:proofErr w:type="gramEnd"/>
      <w:r w:rsidRPr="00C82843">
        <w:rPr>
          <w:rFonts w:ascii="Helvetica" w:hAnsi="Helvetica"/>
          <w:color w:val="2F5496" w:themeColor="accent1" w:themeShade="BF"/>
        </w:rPr>
        <w:t xml:space="preserve"> in Indian society at that time. Certain ancient Indian social values </w:t>
      </w:r>
      <w:proofErr w:type="gramStart"/>
      <w:r w:rsidRPr="00C82843">
        <w:rPr>
          <w:rFonts w:ascii="Helvetica" w:hAnsi="Helvetica"/>
          <w:color w:val="2F5496" w:themeColor="accent1" w:themeShade="BF"/>
        </w:rPr>
        <w:t>were taken</w:t>
      </w:r>
      <w:proofErr w:type="gramEnd"/>
      <w:r w:rsidRPr="00C82843">
        <w:rPr>
          <w:rFonts w:ascii="Helvetica" w:hAnsi="Helvetica"/>
          <w:color w:val="2F5496" w:themeColor="accent1" w:themeShade="BF"/>
        </w:rPr>
        <w:t xml:space="preserve"> into Buddhism, because the Buddhist community was not separate from the general Indian society at that time. Of course, some of these values concerned the position of women. For example, women were to be submissive to men. Spiritual enlightenment </w:t>
      </w:r>
      <w:proofErr w:type="gramStart"/>
      <w:r w:rsidRPr="00C82843">
        <w:rPr>
          <w:rFonts w:ascii="Helvetica" w:hAnsi="Helvetica"/>
          <w:color w:val="2F5496" w:themeColor="accent1" w:themeShade="BF"/>
        </w:rPr>
        <w:t>was not spoken</w:t>
      </w:r>
      <w:proofErr w:type="gramEnd"/>
      <w:r w:rsidRPr="00C82843">
        <w:rPr>
          <w:rFonts w:ascii="Helvetica" w:hAnsi="Helvetica"/>
          <w:color w:val="2F5496" w:themeColor="accent1" w:themeShade="BF"/>
        </w:rPr>
        <w:t xml:space="preserve"> of in conjunction with women. In India, the only path through which a woman could achieve salvation was </w:t>
      </w:r>
      <w:r w:rsidRPr="00C82843">
        <w:rPr>
          <w:rFonts w:ascii="Helvetica" w:hAnsi="Helvetica"/>
          <w:i/>
          <w:iCs/>
          <w:color w:val="2F5496" w:themeColor="accent1" w:themeShade="BF"/>
          <w:bdr w:val="none" w:sz="0" w:space="0" w:color="auto" w:frame="1"/>
        </w:rPr>
        <w:t>bhakti </w:t>
      </w:r>
      <w:r w:rsidRPr="00C82843">
        <w:rPr>
          <w:rFonts w:ascii="Helvetica" w:hAnsi="Helvetica"/>
          <w:color w:val="2F5496" w:themeColor="accent1" w:themeShade="BF"/>
        </w:rPr>
        <w:t>or devotion to her husband.</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The second category of teachings concerning worldly life shows gender equality. The Buddha came forward and said that a woman can achieve enlightenment. She can be single and does not have to have children. If we look at the formation of the nuns’ order and their precepts in the social context of ancient Indian society, we see that the Buddha was ahead of his time when he validated women’s spiritual abilities and uplifted their position. By allowing women to be ordained, the Buddha gave women a vision and an unprecedented opportunity that no other religion at that time could offer.</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Thus, two types of material are in the </w:t>
      </w:r>
      <w:r w:rsidRPr="00C82843">
        <w:rPr>
          <w:rStyle w:val="glossarylink"/>
          <w:rFonts w:ascii="Helvetica" w:hAnsi="Helvetica"/>
          <w:color w:val="2F5496" w:themeColor="accent1" w:themeShade="BF"/>
          <w:bdr w:val="none" w:sz="0" w:space="0" w:color="auto" w:frame="1"/>
        </w:rPr>
        <w:t>Tripitaka</w:t>
      </w:r>
      <w:r w:rsidRPr="00C82843">
        <w:rPr>
          <w:rFonts w:ascii="Helvetica" w:hAnsi="Helvetica"/>
          <w:color w:val="2F5496" w:themeColor="accent1" w:themeShade="BF"/>
        </w:rPr>
        <w:t>, the Buddhist Canon. One clearly supports women. The other seems discriminatory against women due to the incorporation of Indian social values. When we can distinguish between these two types, we can look at Buddhism in a clearer light.</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Before the Buddha passed away, he allowed minor precepts to </w:t>
      </w:r>
      <w:proofErr w:type="gramStart"/>
      <w:r w:rsidRPr="00C82843">
        <w:rPr>
          <w:rFonts w:ascii="Helvetica" w:hAnsi="Helvetica"/>
          <w:color w:val="2F5496" w:themeColor="accent1" w:themeShade="BF"/>
        </w:rPr>
        <w:t>be lifted</w:t>
      </w:r>
      <w:proofErr w:type="gramEnd"/>
      <w:r w:rsidRPr="00C82843">
        <w:rPr>
          <w:rFonts w:ascii="Helvetica" w:hAnsi="Helvetica"/>
          <w:color w:val="2F5496" w:themeColor="accent1" w:themeShade="BF"/>
        </w:rPr>
        <w:t xml:space="preserve">. However, the elders at the First Council could not decide </w:t>
      </w:r>
      <w:proofErr w:type="gramStart"/>
      <w:r w:rsidRPr="00C82843">
        <w:rPr>
          <w:rFonts w:ascii="Helvetica" w:hAnsi="Helvetica"/>
          <w:color w:val="2F5496" w:themeColor="accent1" w:themeShade="BF"/>
        </w:rPr>
        <w:t>which precepts were major and which ones minor</w:t>
      </w:r>
      <w:proofErr w:type="gramEnd"/>
      <w:r w:rsidRPr="00C82843">
        <w:rPr>
          <w:rFonts w:ascii="Helvetica" w:hAnsi="Helvetica"/>
          <w:color w:val="2F5496" w:themeColor="accent1" w:themeShade="BF"/>
        </w:rPr>
        <w:t>. As a result, some of the elders proposed keeping the entire body of precepts without changing any.</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The first category of precepts, </w:t>
      </w:r>
      <w:proofErr w:type="spellStart"/>
      <w:r w:rsidRPr="00C82843">
        <w:rPr>
          <w:rStyle w:val="glossarylink"/>
          <w:rFonts w:ascii="Helvetica" w:hAnsi="Helvetica"/>
          <w:i/>
          <w:iCs/>
          <w:color w:val="2F5496" w:themeColor="accent1" w:themeShade="BF"/>
          <w:bdr w:val="none" w:sz="0" w:space="0" w:color="auto" w:frame="1"/>
        </w:rPr>
        <w:t>parajika</w:t>
      </w:r>
      <w:proofErr w:type="spellEnd"/>
      <w:r w:rsidRPr="00C82843">
        <w:rPr>
          <w:rFonts w:ascii="Helvetica" w:hAnsi="Helvetica"/>
          <w:color w:val="2F5496" w:themeColor="accent1" w:themeShade="BF"/>
        </w:rPr>
        <w:t xml:space="preserve">, means defeat. If one transgresses any of them, one is defeated in the sense that one no longer is a monastic. The sangha community does not expel that person. Rather, by one’s own action one is defeated. Interestingly, monks have four defeats whereas nuns have eight. At the time nuns joined the order, the four defeats for monks were already in existence. The other four </w:t>
      </w:r>
      <w:proofErr w:type="gramStart"/>
      <w:r w:rsidRPr="00C82843">
        <w:rPr>
          <w:rFonts w:ascii="Helvetica" w:hAnsi="Helvetica"/>
          <w:color w:val="2F5496" w:themeColor="accent1" w:themeShade="BF"/>
        </w:rPr>
        <w:t>were added</w:t>
      </w:r>
      <w:proofErr w:type="gramEnd"/>
      <w:r w:rsidRPr="00C82843">
        <w:rPr>
          <w:rFonts w:ascii="Helvetica" w:hAnsi="Helvetica"/>
          <w:color w:val="2F5496" w:themeColor="accent1" w:themeShade="BF"/>
        </w:rPr>
        <w:t xml:space="preserve"> due to actions of the nuns.</w:t>
      </w:r>
    </w:p>
    <w:p w:rsidR="00C82843" w:rsidRPr="00C82843" w:rsidRDefault="00C82843" w:rsidP="00C82843">
      <w:pPr>
        <w:pStyle w:val="NormalWeb"/>
        <w:shd w:val="clear" w:color="auto" w:fill="FFFFFF"/>
        <w:spacing w:before="0" w:beforeAutospacing="0" w:after="0"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For example, the fifth defeat for nuns says that if a nun feels sexual pleasure from a man stroking upward, lightly touching, squeezing, or holding her in the area from the </w:t>
      </w:r>
      <w:proofErr w:type="gramStart"/>
      <w:r w:rsidRPr="00C82843">
        <w:rPr>
          <w:rFonts w:ascii="Helvetica" w:hAnsi="Helvetica"/>
          <w:color w:val="2F5496" w:themeColor="accent1" w:themeShade="BF"/>
        </w:rPr>
        <w:t>collar bone</w:t>
      </w:r>
      <w:proofErr w:type="gramEnd"/>
      <w:r w:rsidRPr="00C82843">
        <w:rPr>
          <w:rFonts w:ascii="Helvetica" w:hAnsi="Helvetica"/>
          <w:color w:val="2F5496" w:themeColor="accent1" w:themeShade="BF"/>
        </w:rPr>
        <w:t xml:space="preserve"> down to the knees, she is defeated and is no longer a nun. At first, I did not understand why these actions were serious enough to </w:t>
      </w:r>
      <w:proofErr w:type="gramStart"/>
      <w:r w:rsidRPr="00C82843">
        <w:rPr>
          <w:rFonts w:ascii="Helvetica" w:hAnsi="Helvetica"/>
          <w:color w:val="2F5496" w:themeColor="accent1" w:themeShade="BF"/>
        </w:rPr>
        <w:t>be considered</w:t>
      </w:r>
      <w:proofErr w:type="gramEnd"/>
      <w:r w:rsidRPr="00C82843">
        <w:rPr>
          <w:rFonts w:ascii="Helvetica" w:hAnsi="Helvetica"/>
          <w:color w:val="2F5496" w:themeColor="accent1" w:themeShade="BF"/>
        </w:rPr>
        <w:t xml:space="preserve"> a </w:t>
      </w:r>
      <w:proofErr w:type="spellStart"/>
      <w:r w:rsidRPr="00C82843">
        <w:rPr>
          <w:rFonts w:ascii="Helvetica" w:hAnsi="Helvetica"/>
          <w:i/>
          <w:iCs/>
          <w:color w:val="2F5496" w:themeColor="accent1" w:themeShade="BF"/>
          <w:bdr w:val="none" w:sz="0" w:space="0" w:color="auto" w:frame="1"/>
        </w:rPr>
        <w:t>parajika</w:t>
      </w:r>
      <w:proofErr w:type="spellEnd"/>
      <w:r w:rsidRPr="00C82843">
        <w:rPr>
          <w:rFonts w:ascii="Helvetica" w:hAnsi="Helvetica"/>
          <w:color w:val="2F5496" w:themeColor="accent1" w:themeShade="BF"/>
        </w:rPr>
        <w:t xml:space="preserve">. Having thought about it for a long time, I see that if both the man and the </w:t>
      </w:r>
      <w:proofErr w:type="spellStart"/>
      <w:r w:rsidRPr="00C82843">
        <w:rPr>
          <w:rFonts w:ascii="Helvetica" w:hAnsi="Helvetica"/>
          <w:color w:val="2F5496" w:themeColor="accent1" w:themeShade="BF"/>
        </w:rPr>
        <w:t>bhikkhuni</w:t>
      </w:r>
      <w:proofErr w:type="spellEnd"/>
      <w:r w:rsidRPr="00C82843">
        <w:rPr>
          <w:rFonts w:ascii="Helvetica" w:hAnsi="Helvetica"/>
          <w:color w:val="2F5496" w:themeColor="accent1" w:themeShade="BF"/>
        </w:rPr>
        <w:t xml:space="preserve"> feel sexual pleasure, it is like lighting a match. The fire will burn everywhere. If that kind of touching </w:t>
      </w:r>
      <w:proofErr w:type="gramStart"/>
      <w:r w:rsidRPr="00C82843">
        <w:rPr>
          <w:rFonts w:ascii="Helvetica" w:hAnsi="Helvetica"/>
          <w:color w:val="2F5496" w:themeColor="accent1" w:themeShade="BF"/>
        </w:rPr>
        <w:t>was allowed</w:t>
      </w:r>
      <w:proofErr w:type="gramEnd"/>
      <w:r w:rsidRPr="00C82843">
        <w:rPr>
          <w:rFonts w:ascii="Helvetica" w:hAnsi="Helvetica"/>
          <w:color w:val="2F5496" w:themeColor="accent1" w:themeShade="BF"/>
        </w:rPr>
        <w:t xml:space="preserve"> and sexual pleasure arose, it would be difficult for the two people to stop. That is why the precept is so serious.</w:t>
      </w:r>
    </w:p>
    <w:p w:rsidR="00C82843" w:rsidRPr="00C82843" w:rsidRDefault="00C82843" w:rsidP="00C82843">
      <w:pPr>
        <w:pStyle w:val="Heading2"/>
        <w:shd w:val="clear" w:color="auto" w:fill="FFFFFF"/>
        <w:spacing w:before="0" w:line="360" w:lineRule="atLeast"/>
        <w:textAlignment w:val="baseline"/>
        <w:rPr>
          <w:rFonts w:ascii="Helvetica" w:hAnsi="Helvetica"/>
          <w:sz w:val="27"/>
          <w:szCs w:val="27"/>
        </w:rPr>
      </w:pPr>
      <w:r w:rsidRPr="00C82843">
        <w:rPr>
          <w:rFonts w:ascii="Helvetica" w:hAnsi="Helvetica"/>
          <w:sz w:val="27"/>
          <w:szCs w:val="27"/>
        </w:rPr>
        <w:t>How nuns can help society</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 xml:space="preserve">Nuns help society simply by being a good example of people who are unpretentious and live in the spirit of non-harmfulness. Aside from their spiritual studies and practice, nuns can also directly benefit society in other ways, one of which is to become involved in issues concerning women. For example, </w:t>
      </w:r>
      <w:proofErr w:type="spellStart"/>
      <w:r w:rsidRPr="00C82843">
        <w:rPr>
          <w:rFonts w:ascii="Helvetica" w:hAnsi="Helvetica"/>
          <w:color w:val="2F5496" w:themeColor="accent1" w:themeShade="BF"/>
        </w:rPr>
        <w:t>bhikkhunis</w:t>
      </w:r>
      <w:proofErr w:type="spellEnd"/>
      <w:r w:rsidRPr="00C82843">
        <w:rPr>
          <w:rFonts w:ascii="Helvetica" w:hAnsi="Helvetica"/>
          <w:color w:val="2F5496" w:themeColor="accent1" w:themeShade="BF"/>
        </w:rPr>
        <w:t xml:space="preserve"> can help with problems regarding abortion, prostitution, menopause, and other issues that women prefer to discuss with other women. Nuns can also help unwed mothers, many of whom do not want to have an abortion but do not know how to handle the situation. In Thailand, we have just opened a home for women with unwanted pregnancies, so they can avoid abortion and receive the care they need.</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Nuns can also help women who suffer after having an abortion. Although as Buddhists, we discourage abortion, some women undergo them. Afterwards, some of these women have regret and confused emotions about their actions. We need to help them accept that this act was committed, teach them means to purify its karmic imprints, and encourage them to go forward in their lives without the burden of a guilty conscience. Some Buddhist women in the West have begun to create rituals to help these women do this.</w:t>
      </w:r>
    </w:p>
    <w:p w:rsidR="00C82843" w:rsidRPr="00C82843" w:rsidRDefault="00C82843" w:rsidP="00C82843">
      <w:pPr>
        <w:pStyle w:val="NormalWeb"/>
        <w:shd w:val="clear" w:color="auto" w:fill="FFFFFF"/>
        <w:spacing w:before="0" w:beforeAutospacing="0" w:after="288" w:afterAutospacing="0" w:line="360" w:lineRule="atLeast"/>
        <w:textAlignment w:val="baseline"/>
        <w:rPr>
          <w:rFonts w:ascii="Helvetica" w:hAnsi="Helvetica"/>
          <w:color w:val="2F5496" w:themeColor="accent1" w:themeShade="BF"/>
        </w:rPr>
      </w:pPr>
      <w:r w:rsidRPr="00C82843">
        <w:rPr>
          <w:rFonts w:ascii="Helvetica" w:hAnsi="Helvetica"/>
          <w:color w:val="2F5496" w:themeColor="accent1" w:themeShade="BF"/>
        </w:rPr>
        <w:t>The nuns’ order has great potential, for whatever nuns do will have a ripple effect for Buddhist women all over the world. My hope is that the nuns will use their collective energy to help each other, to contribute to society, and to preserve and spread the precious teachings of the Buddha.</w:t>
      </w: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C82843" w:rsidRDefault="00511FF2" w:rsidP="00511FF2">
      <w:pPr>
        <w:rPr>
          <w:rFonts w:ascii="Candara" w:hAnsi="Candara"/>
          <w:color w:val="2F5496" w:themeColor="accent1" w:themeShade="BF"/>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tabs>
          <w:tab w:val="left" w:pos="6009"/>
        </w:tabs>
        <w:rPr>
          <w:rFonts w:ascii="Candara" w:hAnsi="Candara"/>
        </w:rPr>
      </w:pPr>
      <w:r w:rsidRPr="002D3E5E">
        <w:rPr>
          <w:rFonts w:ascii="Candara" w:hAnsi="Candara"/>
        </w:rPr>
        <w:tab/>
      </w:r>
    </w:p>
    <w:p w:rsidR="00511FF2" w:rsidRPr="002D3E5E" w:rsidRDefault="00511FF2" w:rsidP="00511FF2">
      <w:pPr>
        <w:rPr>
          <w:rFonts w:ascii="Candara" w:hAnsi="Candara"/>
        </w:rPr>
      </w:pPr>
    </w:p>
    <w:p w:rsidR="00C82843" w:rsidRPr="002D3E5E" w:rsidRDefault="00C82843" w:rsidP="00C82843">
      <w:pPr>
        <w:rPr>
          <w:rFonts w:ascii="Candara" w:hAnsi="Candara"/>
        </w:rPr>
      </w:pPr>
      <w:r w:rsidRPr="002D3E5E">
        <w:rPr>
          <w:rFonts w:ascii="Candara" w:hAnsi="Candara"/>
        </w:rPr>
        <w:t>4.3 The development of the role of women, and the changing role of men, in different forms of Buddhism</w:t>
      </w:r>
    </w:p>
    <w:p w:rsidR="00C82843" w:rsidRPr="002D3E5E" w:rsidRDefault="00C82843" w:rsidP="00C82843">
      <w:pPr>
        <w:rPr>
          <w:rFonts w:ascii="Candara" w:hAnsi="Candara"/>
        </w:rPr>
      </w:pPr>
    </w:p>
    <w:p w:rsidR="00C82843" w:rsidRPr="002D3E5E" w:rsidRDefault="00C82843" w:rsidP="00C82843">
      <w:pPr>
        <w:rPr>
          <w:rFonts w:ascii="Candara" w:hAnsi="Candara"/>
        </w:rPr>
      </w:pPr>
      <w:r w:rsidRPr="002D3E5E">
        <w:rPr>
          <w:rFonts w:ascii="Candara" w:hAnsi="Candara"/>
        </w:rPr>
        <w:t xml:space="preserve">a) The significance of </w:t>
      </w:r>
      <w:proofErr w:type="spellStart"/>
      <w:r w:rsidRPr="002D3E5E">
        <w:rPr>
          <w:rFonts w:ascii="Candara" w:hAnsi="Candara"/>
        </w:rPr>
        <w:t>Māhapājapatī</w:t>
      </w:r>
      <w:proofErr w:type="spellEnd"/>
      <w:r w:rsidRPr="002D3E5E">
        <w:rPr>
          <w:rFonts w:ascii="Candara" w:hAnsi="Candara"/>
        </w:rPr>
        <w:t xml:space="preserve"> </w:t>
      </w:r>
      <w:proofErr w:type="spellStart"/>
      <w:r w:rsidRPr="002D3E5E">
        <w:rPr>
          <w:rFonts w:ascii="Candara" w:hAnsi="Candara"/>
        </w:rPr>
        <w:t>Gotamī</w:t>
      </w:r>
      <w:proofErr w:type="spellEnd"/>
      <w:r w:rsidRPr="002D3E5E">
        <w:rPr>
          <w:rFonts w:ascii="Candara" w:hAnsi="Candara"/>
        </w:rPr>
        <w:t xml:space="preserve"> and the development of the role of women in the ordained sangha; the role of men in the sangha. </w:t>
      </w:r>
    </w:p>
    <w:p w:rsidR="00C82843" w:rsidRPr="002D3E5E" w:rsidRDefault="00C82843" w:rsidP="00C82843">
      <w:pPr>
        <w:rPr>
          <w:rFonts w:ascii="Candara" w:hAnsi="Candara"/>
        </w:rPr>
      </w:pPr>
    </w:p>
    <w:p w:rsidR="00C82843" w:rsidRPr="002D3E5E" w:rsidRDefault="00C82843" w:rsidP="00C82843">
      <w:pPr>
        <w:rPr>
          <w:rFonts w:ascii="Candara" w:hAnsi="Candara"/>
        </w:rPr>
      </w:pPr>
      <w:r w:rsidRPr="002D3E5E">
        <w:rPr>
          <w:rFonts w:ascii="Candara" w:hAnsi="Candara"/>
        </w:rPr>
        <w:t xml:space="preserve">b) Family life and the role of men and women in Buddhism in the </w:t>
      </w:r>
      <w:proofErr w:type="spellStart"/>
      <w:r w:rsidRPr="002D3E5E">
        <w:rPr>
          <w:rFonts w:ascii="Candara" w:hAnsi="Candara"/>
        </w:rPr>
        <w:t>dhamma</w:t>
      </w:r>
      <w:proofErr w:type="spellEnd"/>
      <w:r w:rsidRPr="002D3E5E">
        <w:rPr>
          <w:rFonts w:ascii="Candara" w:hAnsi="Candara"/>
        </w:rPr>
        <w:t>, history and contemporary society.</w:t>
      </w:r>
    </w:p>
    <w:p w:rsidR="00C82843" w:rsidRPr="002D3E5E" w:rsidRDefault="00C82843" w:rsidP="00C82843">
      <w:pPr>
        <w:rPr>
          <w:rFonts w:ascii="Candara" w:hAnsi="Candara"/>
        </w:rPr>
      </w:pPr>
    </w:p>
    <w:p w:rsidR="00C82843" w:rsidRPr="002D3E5E" w:rsidRDefault="00C82843" w:rsidP="00C82843">
      <w:pPr>
        <w:rPr>
          <w:rFonts w:ascii="Candara" w:hAnsi="Candara"/>
        </w:rPr>
      </w:pPr>
      <w:r w:rsidRPr="002D3E5E">
        <w:rPr>
          <w:rFonts w:ascii="Candara" w:hAnsi="Candara"/>
        </w:rPr>
        <w:t>c) Feminist approaches in contemporary Buddhism.</w:t>
      </w:r>
    </w:p>
    <w:p w:rsidR="00C82843" w:rsidRPr="002D3E5E" w:rsidRDefault="00C82843" w:rsidP="00C82843">
      <w:pPr>
        <w:rPr>
          <w:rFonts w:ascii="Candara" w:hAnsi="Candara"/>
        </w:rPr>
      </w:pPr>
    </w:p>
    <w:p w:rsidR="00C82843" w:rsidRPr="002D3E5E" w:rsidRDefault="00C82843" w:rsidP="00C82843">
      <w:pPr>
        <w:rPr>
          <w:rFonts w:ascii="Candara" w:hAnsi="Candara"/>
        </w:rPr>
      </w:pPr>
      <w:r w:rsidRPr="002D3E5E">
        <w:rPr>
          <w:rFonts w:ascii="Candara" w:hAnsi="Candara"/>
        </w:rPr>
        <w:t xml:space="preserve">With reference to the ideas of N S Salgado and T </w:t>
      </w:r>
      <w:proofErr w:type="spellStart"/>
      <w:r w:rsidRPr="002D3E5E">
        <w:rPr>
          <w:rFonts w:ascii="Candara" w:hAnsi="Candara"/>
        </w:rPr>
        <w:t>Bartholomeusz</w:t>
      </w:r>
      <w:proofErr w:type="spellEnd"/>
      <w:r w:rsidRPr="002D3E5E">
        <w:rPr>
          <w:rFonts w:ascii="Candara" w:hAnsi="Candara"/>
        </w:rPr>
        <w:t>.</w:t>
      </w: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Pr="002D3E5E" w:rsidRDefault="00511FF2" w:rsidP="00511FF2">
      <w:pPr>
        <w:rPr>
          <w:rFonts w:ascii="Candara" w:hAnsi="Candara"/>
        </w:rPr>
      </w:pPr>
    </w:p>
    <w:p w:rsidR="00511FF2" w:rsidRDefault="00511FF2" w:rsidP="00511FF2"/>
    <w:p w:rsidR="00511FF2" w:rsidRDefault="00511FF2" w:rsidP="00511FF2">
      <w:r w:rsidRPr="00DA5539">
        <w:rPr>
          <w:noProof/>
          <w:lang w:eastAsia="en-GB"/>
        </w:rPr>
        <w:drawing>
          <wp:anchor distT="0" distB="0" distL="114300" distR="114300" simplePos="0" relativeHeight="251668480" behindDoc="0" locked="0" layoutInCell="1" allowOverlap="1" wp14:anchorId="13D795BF" wp14:editId="50987729">
            <wp:simplePos x="0" y="0"/>
            <wp:positionH relativeFrom="column">
              <wp:posOffset>6153291</wp:posOffset>
            </wp:positionH>
            <wp:positionV relativeFrom="paragraph">
              <wp:posOffset>168910</wp:posOffset>
            </wp:positionV>
            <wp:extent cx="549275" cy="541655"/>
            <wp:effectExtent l="0" t="0" r="3175" b="0"/>
            <wp:wrapNone/>
            <wp:docPr id="13" name="Picture 13" descr="http://t3.gstatic.com/images?q=tbn:ANd9GcTQYZUbuvTgfjVl4UGKDLGUF8hF66fqDgUD5NuI8H4jtuP2XJ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TQYZUbuvTgfjVl4UGKDLGUF8hF66fqDgUD5NuI8H4jtuP2XJCk"/>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4927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FF2" w:rsidRDefault="00511FF2" w:rsidP="00511FF2">
      <w:pPr>
        <w:jc w:val="center"/>
      </w:pPr>
    </w:p>
    <w:p w:rsidR="00511FF2" w:rsidRDefault="00511FF2" w:rsidP="00511FF2">
      <w:pPr>
        <w:jc w:val="center"/>
      </w:pPr>
    </w:p>
    <w:p w:rsidR="00511FF2" w:rsidRDefault="00511FF2" w:rsidP="00511FF2">
      <w:pPr>
        <w:jc w:val="center"/>
      </w:pPr>
    </w:p>
    <w:p w:rsidR="00306EBB" w:rsidRDefault="00306EBB"/>
    <w:sectPr w:rsidR="00306EBB" w:rsidSect="005B441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Dubai">
    <w:charset w:val="00"/>
    <w:family w:val="swiss"/>
    <w:pitch w:val="variable"/>
    <w:sig w:usb0="80002067"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B02"/>
    <w:multiLevelType w:val="hybridMultilevel"/>
    <w:tmpl w:val="958E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648DA"/>
    <w:multiLevelType w:val="hybridMultilevel"/>
    <w:tmpl w:val="6E24DC74"/>
    <w:lvl w:ilvl="0" w:tplc="7B24AC32">
      <w:start w:val="500"/>
      <w:numFmt w:val="bullet"/>
      <w:lvlText w:val="•"/>
      <w:lvlJc w:val="left"/>
      <w:pPr>
        <w:ind w:left="1080" w:hanging="72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1114"/>
    <w:multiLevelType w:val="hybridMultilevel"/>
    <w:tmpl w:val="AD82CCA2"/>
    <w:lvl w:ilvl="0" w:tplc="7B24AC32">
      <w:numFmt w:val="bullet"/>
      <w:lvlText w:val="•"/>
      <w:lvlJc w:val="left"/>
      <w:pPr>
        <w:ind w:left="1080" w:hanging="72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F21EC"/>
    <w:multiLevelType w:val="multilevel"/>
    <w:tmpl w:val="31E4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36FFE"/>
    <w:multiLevelType w:val="hybridMultilevel"/>
    <w:tmpl w:val="8902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74DD5"/>
    <w:multiLevelType w:val="multilevel"/>
    <w:tmpl w:val="5F6C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4013D"/>
    <w:multiLevelType w:val="multilevel"/>
    <w:tmpl w:val="566E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B85F5D"/>
    <w:multiLevelType w:val="hybridMultilevel"/>
    <w:tmpl w:val="E1505F66"/>
    <w:lvl w:ilvl="0" w:tplc="7B24AC32">
      <w:numFmt w:val="bullet"/>
      <w:lvlText w:val="•"/>
      <w:lvlJc w:val="left"/>
      <w:pPr>
        <w:ind w:left="1080" w:hanging="72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5D777A"/>
    <w:multiLevelType w:val="hybridMultilevel"/>
    <w:tmpl w:val="8FCE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08108B"/>
    <w:multiLevelType w:val="hybridMultilevel"/>
    <w:tmpl w:val="E1007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6E002E"/>
    <w:multiLevelType w:val="hybridMultilevel"/>
    <w:tmpl w:val="2ECCA7D2"/>
    <w:lvl w:ilvl="0" w:tplc="99C6F178">
      <w:start w:val="1"/>
      <w:numFmt w:val="lowerLetter"/>
      <w:lvlText w:val="%1."/>
      <w:lvlJc w:val="left"/>
      <w:pPr>
        <w:ind w:left="720" w:hanging="360"/>
      </w:pPr>
      <w:rPr>
        <w:rFonts w:hint="default"/>
        <w:color w:val="9A004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06186A"/>
    <w:multiLevelType w:val="hybridMultilevel"/>
    <w:tmpl w:val="888490DC"/>
    <w:lvl w:ilvl="0" w:tplc="7B24AC32">
      <w:numFmt w:val="bullet"/>
      <w:lvlText w:val="•"/>
      <w:lvlJc w:val="left"/>
      <w:pPr>
        <w:ind w:left="1080" w:hanging="72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44098F"/>
    <w:multiLevelType w:val="hybridMultilevel"/>
    <w:tmpl w:val="CA8CDF5C"/>
    <w:lvl w:ilvl="0" w:tplc="E9F63500">
      <w:start w:val="1"/>
      <w:numFmt w:val="decimal"/>
      <w:lvlText w:val="%1."/>
      <w:lvlJc w:val="left"/>
      <w:pPr>
        <w:ind w:left="720" w:hanging="360"/>
      </w:pPr>
      <w:rPr>
        <w:rFonts w:ascii="Candara" w:hAnsi="Candara" w:hint="default"/>
        <w:color w:val="9A004D"/>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DB2B59"/>
    <w:multiLevelType w:val="hybridMultilevel"/>
    <w:tmpl w:val="414093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3C2D48"/>
    <w:multiLevelType w:val="multilevel"/>
    <w:tmpl w:val="BB50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12"/>
  </w:num>
  <w:num w:numId="4">
    <w:abstractNumId w:val="10"/>
  </w:num>
  <w:num w:numId="5">
    <w:abstractNumId w:val="8"/>
  </w:num>
  <w:num w:numId="6">
    <w:abstractNumId w:val="0"/>
  </w:num>
  <w:num w:numId="7">
    <w:abstractNumId w:val="4"/>
  </w:num>
  <w:num w:numId="8">
    <w:abstractNumId w:val="7"/>
  </w:num>
  <w:num w:numId="9">
    <w:abstractNumId w:val="11"/>
  </w:num>
  <w:num w:numId="10">
    <w:abstractNumId w:val="2"/>
  </w:num>
  <w:num w:numId="11">
    <w:abstractNumId w:val="1"/>
  </w:num>
  <w:num w:numId="12">
    <w:abstractNumId w:val="14"/>
  </w:num>
  <w:num w:numId="13">
    <w:abstractNumId w:val="5"/>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FF2"/>
    <w:rsid w:val="00174015"/>
    <w:rsid w:val="002D3E5E"/>
    <w:rsid w:val="00306EBB"/>
    <w:rsid w:val="00310822"/>
    <w:rsid w:val="003403CD"/>
    <w:rsid w:val="00370EB5"/>
    <w:rsid w:val="00375A54"/>
    <w:rsid w:val="003D07F1"/>
    <w:rsid w:val="004C2C51"/>
    <w:rsid w:val="00502656"/>
    <w:rsid w:val="005041EC"/>
    <w:rsid w:val="00506E01"/>
    <w:rsid w:val="00511FF2"/>
    <w:rsid w:val="005226A7"/>
    <w:rsid w:val="005B441E"/>
    <w:rsid w:val="00622AE5"/>
    <w:rsid w:val="0065403D"/>
    <w:rsid w:val="00741B15"/>
    <w:rsid w:val="0076551D"/>
    <w:rsid w:val="007B6336"/>
    <w:rsid w:val="008C1077"/>
    <w:rsid w:val="00974988"/>
    <w:rsid w:val="00AA22EE"/>
    <w:rsid w:val="00BA2068"/>
    <w:rsid w:val="00BB1D31"/>
    <w:rsid w:val="00C82843"/>
    <w:rsid w:val="00CC276D"/>
    <w:rsid w:val="00CE6AEA"/>
    <w:rsid w:val="00D32869"/>
    <w:rsid w:val="00DA46FD"/>
    <w:rsid w:val="00DC08E0"/>
    <w:rsid w:val="00F3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17352"/>
  <w15:chartTrackingRefBased/>
  <w15:docId w15:val="{A6568090-FB22-4C79-8383-F5E8800A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FF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A2068"/>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BA20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A2068"/>
    <w:pPr>
      <w:spacing w:before="100" w:beforeAutospacing="1" w:after="100" w:afterAutospacing="1"/>
      <w:outlineLvl w:val="3"/>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FF2"/>
    <w:pPr>
      <w:ind w:left="720"/>
      <w:contextualSpacing/>
    </w:pPr>
  </w:style>
  <w:style w:type="paragraph" w:styleId="BalloonText">
    <w:name w:val="Balloon Text"/>
    <w:basedOn w:val="Normal"/>
    <w:link w:val="BalloonTextChar"/>
    <w:uiPriority w:val="99"/>
    <w:semiHidden/>
    <w:unhideWhenUsed/>
    <w:rsid w:val="00502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656"/>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A2068"/>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BA2068"/>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BA2068"/>
    <w:pPr>
      <w:spacing w:before="100" w:beforeAutospacing="1" w:after="100" w:afterAutospacing="1"/>
    </w:pPr>
    <w:rPr>
      <w:lang w:eastAsia="en-GB"/>
    </w:rPr>
  </w:style>
  <w:style w:type="character" w:customStyle="1" w:styleId="sc">
    <w:name w:val="sc"/>
    <w:basedOn w:val="DefaultParagraphFont"/>
    <w:rsid w:val="00BA2068"/>
  </w:style>
  <w:style w:type="character" w:styleId="Strong">
    <w:name w:val="Strong"/>
    <w:basedOn w:val="DefaultParagraphFont"/>
    <w:uiPriority w:val="22"/>
    <w:qFormat/>
    <w:rsid w:val="00BA2068"/>
    <w:rPr>
      <w:b/>
      <w:bCs/>
    </w:rPr>
  </w:style>
  <w:style w:type="paragraph" w:customStyle="1" w:styleId="secondaryheadline">
    <w:name w:val="secondaryheadline"/>
    <w:basedOn w:val="Normal"/>
    <w:rsid w:val="00BA2068"/>
    <w:pPr>
      <w:spacing w:before="100" w:beforeAutospacing="1" w:after="100" w:afterAutospacing="1"/>
    </w:pPr>
    <w:rPr>
      <w:lang w:eastAsia="en-GB"/>
    </w:rPr>
  </w:style>
  <w:style w:type="character" w:customStyle="1" w:styleId="small">
    <w:name w:val="small"/>
    <w:basedOn w:val="DefaultParagraphFont"/>
    <w:rsid w:val="00BA2068"/>
  </w:style>
  <w:style w:type="character" w:customStyle="1" w:styleId="fn">
    <w:name w:val="fn"/>
    <w:basedOn w:val="DefaultParagraphFont"/>
    <w:rsid w:val="00BA2068"/>
  </w:style>
  <w:style w:type="character" w:styleId="Hyperlink">
    <w:name w:val="Hyperlink"/>
    <w:basedOn w:val="DefaultParagraphFont"/>
    <w:uiPriority w:val="99"/>
    <w:semiHidden/>
    <w:unhideWhenUsed/>
    <w:rsid w:val="00BA2068"/>
    <w:rPr>
      <w:color w:val="0000FF"/>
      <w:u w:val="single"/>
    </w:rPr>
  </w:style>
  <w:style w:type="character" w:customStyle="1" w:styleId="categories">
    <w:name w:val="categories"/>
    <w:basedOn w:val="DefaultParagraphFont"/>
    <w:rsid w:val="00BA2068"/>
  </w:style>
  <w:style w:type="paragraph" w:customStyle="1" w:styleId="secondarydescription">
    <w:name w:val="secondarydescription"/>
    <w:basedOn w:val="Normal"/>
    <w:rsid w:val="00BA2068"/>
    <w:pPr>
      <w:spacing w:before="100" w:beforeAutospacing="1" w:after="100" w:afterAutospacing="1"/>
    </w:pPr>
    <w:rPr>
      <w:lang w:eastAsia="en-GB"/>
    </w:rPr>
  </w:style>
  <w:style w:type="character" w:customStyle="1" w:styleId="glossarylink">
    <w:name w:val="glossarylink"/>
    <w:basedOn w:val="DefaultParagraphFont"/>
    <w:rsid w:val="00BA2068"/>
  </w:style>
  <w:style w:type="paragraph" w:customStyle="1" w:styleId="wp-caption-text">
    <w:name w:val="wp-caption-text"/>
    <w:basedOn w:val="Normal"/>
    <w:rsid w:val="00BA2068"/>
    <w:pPr>
      <w:spacing w:before="100" w:beforeAutospacing="1" w:after="100" w:afterAutospacing="1"/>
    </w:pPr>
    <w:rPr>
      <w:lang w:eastAsia="en-GB"/>
    </w:rPr>
  </w:style>
  <w:style w:type="character" w:styleId="HTMLCite">
    <w:name w:val="HTML Cite"/>
    <w:basedOn w:val="DefaultParagraphFont"/>
    <w:uiPriority w:val="99"/>
    <w:semiHidden/>
    <w:unhideWhenUsed/>
    <w:rsid w:val="00BA2068"/>
    <w:rPr>
      <w:i/>
      <w:iCs/>
    </w:rPr>
  </w:style>
  <w:style w:type="character" w:customStyle="1" w:styleId="Heading2Char">
    <w:name w:val="Heading 2 Char"/>
    <w:basedOn w:val="DefaultParagraphFont"/>
    <w:link w:val="Heading2"/>
    <w:uiPriority w:val="9"/>
    <w:semiHidden/>
    <w:rsid w:val="00BA206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622419">
      <w:bodyDiv w:val="1"/>
      <w:marLeft w:val="0"/>
      <w:marRight w:val="0"/>
      <w:marTop w:val="0"/>
      <w:marBottom w:val="0"/>
      <w:divBdr>
        <w:top w:val="none" w:sz="0" w:space="0" w:color="auto"/>
        <w:left w:val="none" w:sz="0" w:space="0" w:color="auto"/>
        <w:bottom w:val="none" w:sz="0" w:space="0" w:color="auto"/>
        <w:right w:val="none" w:sz="0" w:space="0" w:color="auto"/>
      </w:divBdr>
    </w:div>
    <w:div w:id="632716320">
      <w:bodyDiv w:val="1"/>
      <w:marLeft w:val="0"/>
      <w:marRight w:val="0"/>
      <w:marTop w:val="0"/>
      <w:marBottom w:val="0"/>
      <w:divBdr>
        <w:top w:val="none" w:sz="0" w:space="0" w:color="auto"/>
        <w:left w:val="none" w:sz="0" w:space="0" w:color="auto"/>
        <w:bottom w:val="none" w:sz="0" w:space="0" w:color="auto"/>
        <w:right w:val="none" w:sz="0" w:space="0" w:color="auto"/>
      </w:divBdr>
      <w:divsChild>
        <w:div w:id="1309089674">
          <w:marLeft w:val="225"/>
          <w:marRight w:val="0"/>
          <w:marTop w:val="0"/>
          <w:marBottom w:val="90"/>
          <w:divBdr>
            <w:top w:val="none" w:sz="0" w:space="0" w:color="auto"/>
            <w:left w:val="none" w:sz="0" w:space="0" w:color="auto"/>
            <w:bottom w:val="none" w:sz="0" w:space="0" w:color="auto"/>
            <w:right w:val="none" w:sz="0" w:space="0" w:color="auto"/>
          </w:divBdr>
        </w:div>
        <w:div w:id="1918249850">
          <w:marLeft w:val="7650"/>
          <w:marRight w:val="0"/>
          <w:marTop w:val="300"/>
          <w:marBottom w:val="270"/>
          <w:divBdr>
            <w:top w:val="none" w:sz="0" w:space="0" w:color="auto"/>
            <w:left w:val="none" w:sz="0" w:space="0" w:color="auto"/>
            <w:bottom w:val="none" w:sz="0" w:space="0" w:color="auto"/>
            <w:right w:val="none" w:sz="0" w:space="0" w:color="auto"/>
          </w:divBdr>
        </w:div>
        <w:div w:id="2047631027">
          <w:marLeft w:val="0"/>
          <w:marRight w:val="0"/>
          <w:marTop w:val="0"/>
          <w:marBottom w:val="0"/>
          <w:divBdr>
            <w:top w:val="none" w:sz="0" w:space="0" w:color="auto"/>
            <w:left w:val="none" w:sz="0" w:space="0" w:color="auto"/>
            <w:bottom w:val="none" w:sz="0" w:space="0" w:color="auto"/>
            <w:right w:val="none" w:sz="0" w:space="0" w:color="auto"/>
          </w:divBdr>
          <w:divsChild>
            <w:div w:id="1766920017">
              <w:marLeft w:val="225"/>
              <w:marRight w:val="0"/>
              <w:marTop w:val="75"/>
              <w:marBottom w:val="0"/>
              <w:divBdr>
                <w:top w:val="none" w:sz="0" w:space="1" w:color="800C0D"/>
                <w:left w:val="none" w:sz="0" w:space="1" w:color="800C0D"/>
                <w:bottom w:val="none" w:sz="0" w:space="0" w:color="800C0D"/>
                <w:right w:val="none" w:sz="0" w:space="1" w:color="800C0D"/>
              </w:divBdr>
            </w:div>
          </w:divsChild>
        </w:div>
      </w:divsChild>
    </w:div>
    <w:div w:id="838083856">
      <w:bodyDiv w:val="1"/>
      <w:marLeft w:val="0"/>
      <w:marRight w:val="0"/>
      <w:marTop w:val="0"/>
      <w:marBottom w:val="0"/>
      <w:divBdr>
        <w:top w:val="none" w:sz="0" w:space="0" w:color="auto"/>
        <w:left w:val="none" w:sz="0" w:space="0" w:color="auto"/>
        <w:bottom w:val="none" w:sz="0" w:space="0" w:color="auto"/>
        <w:right w:val="none" w:sz="0" w:space="0" w:color="auto"/>
      </w:divBdr>
    </w:div>
    <w:div w:id="843978819">
      <w:bodyDiv w:val="1"/>
      <w:marLeft w:val="0"/>
      <w:marRight w:val="0"/>
      <w:marTop w:val="0"/>
      <w:marBottom w:val="0"/>
      <w:divBdr>
        <w:top w:val="none" w:sz="0" w:space="0" w:color="auto"/>
        <w:left w:val="none" w:sz="0" w:space="0" w:color="auto"/>
        <w:bottom w:val="none" w:sz="0" w:space="0" w:color="auto"/>
        <w:right w:val="none" w:sz="0" w:space="0" w:color="auto"/>
      </w:divBdr>
    </w:div>
    <w:div w:id="1230461649">
      <w:bodyDiv w:val="1"/>
      <w:marLeft w:val="0"/>
      <w:marRight w:val="0"/>
      <w:marTop w:val="0"/>
      <w:marBottom w:val="0"/>
      <w:divBdr>
        <w:top w:val="none" w:sz="0" w:space="0" w:color="auto"/>
        <w:left w:val="none" w:sz="0" w:space="0" w:color="auto"/>
        <w:bottom w:val="none" w:sz="0" w:space="0" w:color="auto"/>
        <w:right w:val="none" w:sz="0" w:space="0" w:color="auto"/>
      </w:divBdr>
    </w:div>
    <w:div w:id="1429425229">
      <w:bodyDiv w:val="1"/>
      <w:marLeft w:val="0"/>
      <w:marRight w:val="0"/>
      <w:marTop w:val="0"/>
      <w:marBottom w:val="0"/>
      <w:divBdr>
        <w:top w:val="none" w:sz="0" w:space="0" w:color="auto"/>
        <w:left w:val="none" w:sz="0" w:space="0" w:color="auto"/>
        <w:bottom w:val="none" w:sz="0" w:space="0" w:color="auto"/>
        <w:right w:val="none" w:sz="0" w:space="0" w:color="auto"/>
      </w:divBdr>
    </w:div>
    <w:div w:id="1605919719">
      <w:bodyDiv w:val="1"/>
      <w:marLeft w:val="0"/>
      <w:marRight w:val="0"/>
      <w:marTop w:val="0"/>
      <w:marBottom w:val="0"/>
      <w:divBdr>
        <w:top w:val="none" w:sz="0" w:space="0" w:color="auto"/>
        <w:left w:val="none" w:sz="0" w:space="0" w:color="auto"/>
        <w:bottom w:val="none" w:sz="0" w:space="0" w:color="auto"/>
        <w:right w:val="none" w:sz="0" w:space="0" w:color="auto"/>
      </w:divBdr>
    </w:div>
    <w:div w:id="1905221148">
      <w:bodyDiv w:val="1"/>
      <w:marLeft w:val="0"/>
      <w:marRight w:val="0"/>
      <w:marTop w:val="0"/>
      <w:marBottom w:val="0"/>
      <w:divBdr>
        <w:top w:val="none" w:sz="0" w:space="0" w:color="auto"/>
        <w:left w:val="none" w:sz="0" w:space="0" w:color="auto"/>
        <w:bottom w:val="none" w:sz="0" w:space="0" w:color="auto"/>
        <w:right w:val="none" w:sz="0" w:space="0" w:color="auto"/>
      </w:divBdr>
    </w:div>
    <w:div w:id="214500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gif"/><Relationship Id="rId18" Type="http://schemas.openxmlformats.org/officeDocument/2006/relationships/hyperlink" Target="https://thubtenchodron.org/monasticism/07-buddhist-nuns/04-bhikshuni-ordination/03-congres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hubtenchodron.org/2007/07/ordination-lineage-bhikkunis/"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thubtenchodron.org/biograph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ngress-on-buddhist-women.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microsoft.com/office/2007/relationships/hdphoto" Target="media/hdphoto1.wdp"/><Relationship Id="rId19" Type="http://schemas.openxmlformats.org/officeDocument/2006/relationships/hyperlink" Target="http://thubtenchodron.org/2007/07/ordination-lineage-bhikkuni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C6DC-165C-4A61-89DE-8E7C7A54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AC18569C</Template>
  <TotalTime>0</TotalTime>
  <Pages>16</Pages>
  <Words>6330</Words>
  <Characters>36083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dc:creator>
  <cp:keywords/>
  <dc:description/>
  <cp:lastModifiedBy>W Butler</cp:lastModifiedBy>
  <cp:revision>2</cp:revision>
  <cp:lastPrinted>2018-04-09T07:39:00Z</cp:lastPrinted>
  <dcterms:created xsi:type="dcterms:W3CDTF">2018-04-09T13:15:00Z</dcterms:created>
  <dcterms:modified xsi:type="dcterms:W3CDTF">2018-04-09T13:15:00Z</dcterms:modified>
</cp:coreProperties>
</file>