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ECA" w:rsidRPr="00E02FC3" w:rsidRDefault="000800AE" w:rsidP="00F51ECA">
      <w:pPr>
        <w:spacing w:line="240" w:lineRule="auto"/>
        <w:rPr>
          <w:rFonts w:ascii="Arial" w:eastAsia="Times New Roman" w:hAnsi="Arial" w:cs="Arial"/>
          <w:i/>
          <w:iCs/>
          <w:color w:val="000000" w:themeColor="text1"/>
          <w:sz w:val="27"/>
          <w:szCs w:val="27"/>
          <w:lang w:val="en" w:eastAsia="en-GB"/>
        </w:rPr>
      </w:pPr>
      <w:r>
        <w:rPr>
          <w:noProof/>
          <w:lang w:eastAsia="en-GB"/>
        </w:rPr>
        <w:drawing>
          <wp:anchor distT="0" distB="0" distL="114300" distR="114300" simplePos="0" relativeHeight="251668480" behindDoc="0" locked="0" layoutInCell="1" allowOverlap="1" wp14:anchorId="2F9991B2" wp14:editId="31771F59">
            <wp:simplePos x="0" y="0"/>
            <wp:positionH relativeFrom="column">
              <wp:posOffset>6146165</wp:posOffset>
            </wp:positionH>
            <wp:positionV relativeFrom="paragraph">
              <wp:posOffset>-349885</wp:posOffset>
            </wp:positionV>
            <wp:extent cx="504825" cy="504825"/>
            <wp:effectExtent l="0" t="0" r="9525" b="9525"/>
            <wp:wrapNone/>
            <wp:docPr id="37" name="Picture 37" descr="http://sr.photos1.fotosearch.com/bthumb/CSP/CSP957/k9576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photos1.fotosearch.com/bthumb/CSP/CSP957/k957649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6432" behindDoc="0" locked="0" layoutInCell="1" allowOverlap="1" wp14:anchorId="6603648B" wp14:editId="2B3507F5">
                <wp:simplePos x="0" y="0"/>
                <wp:positionH relativeFrom="page">
                  <wp:align>left</wp:align>
                </wp:positionH>
                <wp:positionV relativeFrom="paragraph">
                  <wp:posOffset>161290</wp:posOffset>
                </wp:positionV>
                <wp:extent cx="7753350" cy="49530"/>
                <wp:effectExtent l="0" t="0" r="19050" b="26670"/>
                <wp:wrapNone/>
                <wp:docPr id="34" name="Rectangle 34"/>
                <wp:cNvGraphicFramePr/>
                <a:graphic xmlns:a="http://schemas.openxmlformats.org/drawingml/2006/main">
                  <a:graphicData uri="http://schemas.microsoft.com/office/word/2010/wordprocessingShape">
                    <wps:wsp>
                      <wps:cNvSpPr/>
                      <wps:spPr>
                        <a:xfrm>
                          <a:off x="0" y="0"/>
                          <a:ext cx="7753350" cy="49530"/>
                        </a:xfrm>
                        <a:prstGeom prst="rect">
                          <a:avLst/>
                        </a:prstGeom>
                        <a:blipFill>
                          <a:blip r:embed="rId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4AFB9FD" id="Rectangle 34" o:spid="_x0000_s1026" style="position:absolute;margin-left:0;margin-top:12.7pt;width:610.5pt;height:3.9pt;z-index:2516664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" strokecolor="#1f4d78 [1604]" strokeweight="1pt">
                <v:fill r:id="rId9" o:title="" recolor="t" rotate="t" type="tile"/>
                <w10:wrap anchorx="page"/>
              </v:rect>
            </w:pict>
          </mc:Fallback>
        </mc:AlternateContent>
      </w:r>
      <w:r w:rsidR="00E02FC3">
        <w:rPr>
          <w:noProof/>
          <w:lang w:eastAsia="en-GB"/>
        </w:rPr>
        <mc:AlternateContent>
          <mc:Choice Requires="wps">
            <w:drawing>
              <wp:anchor distT="0" distB="0" distL="114300" distR="114300" simplePos="0" relativeHeight="251662336" behindDoc="0" locked="0" layoutInCell="1" allowOverlap="1" wp14:anchorId="2C7F0537" wp14:editId="1FF7E633">
                <wp:simplePos x="0" y="0"/>
                <wp:positionH relativeFrom="margin">
                  <wp:posOffset>-111760</wp:posOffset>
                </wp:positionH>
                <wp:positionV relativeFrom="paragraph">
                  <wp:posOffset>-377825</wp:posOffset>
                </wp:positionV>
                <wp:extent cx="1828800" cy="5524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552450"/>
                        </a:xfrm>
                        <a:prstGeom prst="rect">
                          <a:avLst/>
                        </a:prstGeom>
                        <a:noFill/>
                        <a:ln>
                          <a:noFill/>
                        </a:ln>
                        <a:effectLst/>
                      </wps:spPr>
                      <wps:txbx>
                        <w:txbxContent>
                          <w:p w:rsidR="00E02FC3" w:rsidRPr="00E02FC3" w:rsidRDefault="00E02FC3" w:rsidP="00E02FC3">
                            <w:pPr>
                              <w:spacing w:before="120" w:after="120" w:line="240" w:lineRule="auto"/>
                              <w:jc w:val="center"/>
                              <w:rPr>
                                <w:rFonts w:ascii="Arial Rounded MT Bold" w:eastAsia="Times New Roman" w:hAnsi="Arial Rounded MT Bold" w:cs="Arial"/>
                                <w:b/>
                                <w:color w:val="70AD47"/>
                                <w:spacing w:val="10"/>
                                <w:sz w:val="56"/>
                                <w:szCs w:val="72"/>
                                <w:lang w:val="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02FC3">
                              <w:rPr>
                                <w:rFonts w:ascii="Arial Rounded MT Bold" w:eastAsia="Times New Roman" w:hAnsi="Arial Rounded MT Bold" w:cs="Arial"/>
                                <w:b/>
                                <w:color w:val="70AD47"/>
                                <w:spacing w:val="10"/>
                                <w:sz w:val="56"/>
                                <w:szCs w:val="72"/>
                                <w:lang w:val="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St. Teresa of Avila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2C7F0537" id="_x0000_t202" coordsize="21600,21600" o:spt="202" path="m,l,21600r21600,l21600,xe">
                <v:stroke joinstyle="miter"/>
                <v:path gradientshapeok="t" o:connecttype="rect"/>
              </v:shapetype>
              <v:shape id="Text Box 1" o:spid="_x0000_s1026" type="#_x0000_t202" style="position:absolute;margin-left:-8.8pt;margin-top:-29.75pt;width:2in;height:43.5pt;z-index:25166233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" filled="f" stroked="f">
                <v:fill o:detectmouseclick="t"/>
                <v:textbox>
                  <w:txbxContent>
                    <w:p w:rsidR="00E02FC3" w:rsidRPr="00E02FC3" w:rsidRDefault="00E02FC3" w:rsidP="00E02FC3">
                      <w:pPr>
                        <w:spacing w:before="120" w:after="120" w:line="240" w:lineRule="auto"/>
                        <w:jc w:val="center"/>
                        <w:rPr>
                          <w:rFonts w:ascii="Arial Rounded MT Bold" w:eastAsia="Times New Roman" w:hAnsi="Arial Rounded MT Bold" w:cs="Arial"/>
                          <w:b/>
                          <w:color w:val="70AD47"/>
                          <w:spacing w:val="10"/>
                          <w:sz w:val="56"/>
                          <w:szCs w:val="72"/>
                          <w:lang w:val="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02FC3">
                        <w:rPr>
                          <w:rFonts w:ascii="Arial Rounded MT Bold" w:eastAsia="Times New Roman" w:hAnsi="Arial Rounded MT Bold" w:cs="Arial"/>
                          <w:b/>
                          <w:color w:val="70AD47"/>
                          <w:spacing w:val="10"/>
                          <w:sz w:val="56"/>
                          <w:szCs w:val="72"/>
                          <w:lang w:val="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St. Teresa of Avila</w:t>
                      </w:r>
                    </w:p>
                  </w:txbxContent>
                </v:textbox>
                <w10:wrap anchorx="margin"/>
              </v:shape>
            </w:pict>
          </mc:Fallback>
        </mc:AlternateContent>
      </w:r>
    </w:p>
    <w:p w:rsidR="00CE6246" w:rsidRPr="000800AE" w:rsidRDefault="000800AE" w:rsidP="00CE6246">
      <w:pPr>
        <w:spacing w:line="240" w:lineRule="auto"/>
        <w:rPr>
          <w:rFonts w:ascii="Candara" w:eastAsia="Times New Roman" w:hAnsi="Candara" w:cs="Arial"/>
          <w:bCs/>
          <w:color w:val="000000" w:themeColor="text1"/>
          <w:sz w:val="16"/>
          <w:szCs w:val="25"/>
          <w:lang w:val="en" w:eastAsia="en-GB"/>
        </w:rPr>
      </w:pPr>
      <w:r w:rsidRPr="00CE6246">
        <w:rPr>
          <w:noProof/>
          <w:sz w:val="25"/>
          <w:szCs w:val="25"/>
          <w:lang w:eastAsia="en-GB"/>
        </w:rPr>
        <w:drawing>
          <wp:anchor distT="0" distB="0" distL="114300" distR="114300" simplePos="0" relativeHeight="251664384" behindDoc="1" locked="0" layoutInCell="1" allowOverlap="1" wp14:anchorId="7B876352" wp14:editId="13FA2A5E">
            <wp:simplePos x="0" y="0"/>
            <wp:positionH relativeFrom="column">
              <wp:posOffset>5041265</wp:posOffset>
            </wp:positionH>
            <wp:positionV relativeFrom="paragraph">
              <wp:posOffset>120015</wp:posOffset>
            </wp:positionV>
            <wp:extent cx="1556385" cy="1581785"/>
            <wp:effectExtent l="0" t="0" r="5715" b="0"/>
            <wp:wrapTight wrapText="bothSides">
              <wp:wrapPolygon edited="0">
                <wp:start x="0" y="0"/>
                <wp:lineTo x="0" y="21331"/>
                <wp:lineTo x="21415" y="21331"/>
                <wp:lineTo x="21415" y="0"/>
                <wp:lineTo x="0" y="0"/>
              </wp:wrapPolygon>
            </wp:wrapTight>
            <wp:docPr id="8" name="Picture 8" descr="https://upload.wikimedia.org/wikipedia/commons/a/ae/Peter_Paul_Rubens_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a/ae/Peter_Paul_Rubens_138.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556385" cy="15817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1ECA" w:rsidRPr="00CE6246" w:rsidRDefault="00F51ECA" w:rsidP="00CE6246">
      <w:pPr>
        <w:spacing w:line="240" w:lineRule="auto"/>
        <w:rPr>
          <w:rFonts w:ascii="Candara" w:eastAsia="Times New Roman" w:hAnsi="Candara" w:cs="Arial"/>
          <w:color w:val="000000" w:themeColor="text1"/>
          <w:sz w:val="25"/>
          <w:szCs w:val="25"/>
          <w:lang w:val="en" w:eastAsia="en-GB"/>
        </w:rPr>
      </w:pPr>
      <w:r w:rsidRPr="00CE6246">
        <w:rPr>
          <w:rFonts w:ascii="Candara" w:eastAsia="Times New Roman" w:hAnsi="Candara" w:cs="Arial"/>
          <w:bCs/>
          <w:color w:val="000000" w:themeColor="text1"/>
          <w:sz w:val="25"/>
          <w:szCs w:val="25"/>
          <w:lang w:val="en" w:eastAsia="en-GB"/>
        </w:rPr>
        <w:t>Saint Teresa of Ávila</w:t>
      </w:r>
      <w:r w:rsidRPr="00CE6246">
        <w:rPr>
          <w:rFonts w:ascii="Candara" w:eastAsia="Times New Roman" w:hAnsi="Candara" w:cs="Arial"/>
          <w:color w:val="000000" w:themeColor="text1"/>
          <w:sz w:val="25"/>
          <w:szCs w:val="25"/>
          <w:lang w:val="en" w:eastAsia="en-GB"/>
        </w:rPr>
        <w:t>, also called </w:t>
      </w:r>
      <w:r w:rsidRPr="00CE6246">
        <w:rPr>
          <w:rFonts w:ascii="Candara" w:eastAsia="Times New Roman" w:hAnsi="Candara" w:cs="Arial"/>
          <w:bCs/>
          <w:color w:val="000000" w:themeColor="text1"/>
          <w:sz w:val="25"/>
          <w:szCs w:val="25"/>
          <w:lang w:val="en" w:eastAsia="en-GB"/>
        </w:rPr>
        <w:t>Saint Teresa of Jesus</w:t>
      </w:r>
      <w:r w:rsidRPr="00CE6246">
        <w:rPr>
          <w:rFonts w:ascii="Candara" w:eastAsia="Times New Roman" w:hAnsi="Candara" w:cs="Arial"/>
          <w:color w:val="000000" w:themeColor="text1"/>
          <w:sz w:val="25"/>
          <w:szCs w:val="25"/>
          <w:lang w:val="en" w:eastAsia="en-GB"/>
        </w:rPr>
        <w:t xml:space="preserve"> (28 March 1515 – 4 October 1582), was a prominent </w:t>
      </w:r>
      <w:hyperlink r:id="rId12" w:tooltip="Spanish mystics" w:history="1">
        <w:r w:rsidRPr="00CE6246">
          <w:rPr>
            <w:rFonts w:ascii="Candara" w:eastAsia="Times New Roman" w:hAnsi="Candara" w:cs="Arial"/>
            <w:color w:val="000000" w:themeColor="text1"/>
            <w:sz w:val="25"/>
            <w:szCs w:val="25"/>
            <w:lang w:val="en" w:eastAsia="en-GB"/>
          </w:rPr>
          <w:t>Spanish mystic</w:t>
        </w:r>
      </w:hyperlink>
      <w:r w:rsidRPr="00CE6246">
        <w:rPr>
          <w:rFonts w:ascii="Candara" w:eastAsia="Times New Roman" w:hAnsi="Candara" w:cs="Arial"/>
          <w:color w:val="000000" w:themeColor="text1"/>
          <w:sz w:val="25"/>
          <w:szCs w:val="25"/>
          <w:lang w:val="en" w:eastAsia="en-GB"/>
        </w:rPr>
        <w:t>, </w:t>
      </w:r>
      <w:hyperlink r:id="rId13" w:tooltip="Roman Catholic" w:history="1">
        <w:r w:rsidRPr="00CE6246">
          <w:rPr>
            <w:rFonts w:ascii="Candara" w:eastAsia="Times New Roman" w:hAnsi="Candara" w:cs="Arial"/>
            <w:color w:val="000000" w:themeColor="text1"/>
            <w:sz w:val="25"/>
            <w:szCs w:val="25"/>
            <w:lang w:val="en" w:eastAsia="en-GB"/>
          </w:rPr>
          <w:t>Roman Catholic</w:t>
        </w:r>
      </w:hyperlink>
      <w:r w:rsidRPr="00CE6246">
        <w:rPr>
          <w:rFonts w:ascii="Candara" w:eastAsia="Times New Roman" w:hAnsi="Candara" w:cs="Arial"/>
          <w:color w:val="000000" w:themeColor="text1"/>
          <w:sz w:val="25"/>
          <w:szCs w:val="25"/>
          <w:lang w:val="en" w:eastAsia="en-GB"/>
        </w:rPr>
        <w:t> </w:t>
      </w:r>
      <w:hyperlink r:id="rId14" w:tooltip="Saint" w:history="1">
        <w:r w:rsidRPr="00CE6246">
          <w:rPr>
            <w:rFonts w:ascii="Candara" w:eastAsia="Times New Roman" w:hAnsi="Candara" w:cs="Arial"/>
            <w:color w:val="000000" w:themeColor="text1"/>
            <w:sz w:val="25"/>
            <w:szCs w:val="25"/>
            <w:lang w:val="en" w:eastAsia="en-GB"/>
          </w:rPr>
          <w:t>saint</w:t>
        </w:r>
      </w:hyperlink>
      <w:r w:rsidRPr="00CE6246">
        <w:rPr>
          <w:rFonts w:ascii="Candara" w:eastAsia="Times New Roman" w:hAnsi="Candara" w:cs="Arial"/>
          <w:color w:val="000000" w:themeColor="text1"/>
          <w:sz w:val="25"/>
          <w:szCs w:val="25"/>
          <w:lang w:val="en" w:eastAsia="en-GB"/>
        </w:rPr>
        <w:t>, of contemplative life through </w:t>
      </w:r>
      <w:hyperlink r:id="rId15" w:tooltip="Mental prayer" w:history="1">
        <w:r w:rsidRPr="00CE6246">
          <w:rPr>
            <w:rFonts w:ascii="Candara" w:eastAsia="Times New Roman" w:hAnsi="Candara" w:cs="Arial"/>
            <w:color w:val="000000" w:themeColor="text1"/>
            <w:sz w:val="25"/>
            <w:szCs w:val="25"/>
            <w:lang w:val="en" w:eastAsia="en-GB"/>
          </w:rPr>
          <w:t>mental prayer</w:t>
        </w:r>
      </w:hyperlink>
      <w:r w:rsidRPr="00CE6246">
        <w:rPr>
          <w:rFonts w:ascii="Candara" w:eastAsia="Times New Roman" w:hAnsi="Candara" w:cs="Arial"/>
          <w:color w:val="000000" w:themeColor="text1"/>
          <w:sz w:val="25"/>
          <w:szCs w:val="25"/>
          <w:lang w:val="en" w:eastAsia="en-GB"/>
        </w:rPr>
        <w:t>.</w:t>
      </w:r>
    </w:p>
    <w:p w:rsidR="00F51ECA" w:rsidRDefault="00F51ECA" w:rsidP="00CE6246">
      <w:pPr>
        <w:spacing w:line="240" w:lineRule="auto"/>
        <w:rPr>
          <w:rFonts w:ascii="Candara" w:eastAsia="Times New Roman" w:hAnsi="Candara" w:cs="Arial"/>
          <w:color w:val="000000" w:themeColor="text1"/>
          <w:sz w:val="25"/>
          <w:szCs w:val="25"/>
          <w:lang w:val="en" w:eastAsia="en-GB"/>
        </w:rPr>
      </w:pPr>
      <w:r w:rsidRPr="00CE6246">
        <w:rPr>
          <w:rFonts w:ascii="Candara" w:eastAsia="Times New Roman" w:hAnsi="Candara" w:cs="Arial"/>
          <w:color w:val="000000" w:themeColor="text1"/>
          <w:sz w:val="25"/>
          <w:szCs w:val="25"/>
          <w:lang w:val="en" w:eastAsia="en-GB"/>
        </w:rPr>
        <w:t>Her books, which include her autobiography (</w:t>
      </w:r>
      <w:r w:rsidRPr="00CE6246">
        <w:rPr>
          <w:rFonts w:ascii="Candara" w:eastAsia="Times New Roman" w:hAnsi="Candara" w:cs="Arial"/>
          <w:i/>
          <w:iCs/>
          <w:color w:val="000000" w:themeColor="text1"/>
          <w:sz w:val="25"/>
          <w:szCs w:val="25"/>
          <w:lang w:val="en" w:eastAsia="en-GB"/>
        </w:rPr>
        <w:t>The Life of Teresa of Jesus</w:t>
      </w:r>
      <w:r w:rsidR="00424366" w:rsidRPr="00CE6246">
        <w:rPr>
          <w:rFonts w:ascii="Candara" w:eastAsia="Times New Roman" w:hAnsi="Candara" w:cs="Arial"/>
          <w:color w:val="000000" w:themeColor="text1"/>
          <w:sz w:val="25"/>
          <w:szCs w:val="25"/>
          <w:lang w:val="en" w:eastAsia="en-GB"/>
        </w:rPr>
        <w:t>) and her influential</w:t>
      </w:r>
      <w:r w:rsidRPr="00CE6246">
        <w:rPr>
          <w:rFonts w:ascii="Candara" w:eastAsia="Times New Roman" w:hAnsi="Candara" w:cs="Arial"/>
          <w:color w:val="000000" w:themeColor="text1"/>
          <w:sz w:val="25"/>
          <w:szCs w:val="25"/>
          <w:lang w:val="en" w:eastAsia="en-GB"/>
        </w:rPr>
        <w:t xml:space="preserve"> work </w:t>
      </w:r>
      <w:hyperlink r:id="rId16" w:tooltip="El Castillo Interior" w:history="1">
        <w:r w:rsidRPr="00CE6246">
          <w:rPr>
            <w:rFonts w:ascii="Candara" w:eastAsia="Times New Roman" w:hAnsi="Candara" w:cs="Arial"/>
            <w:i/>
            <w:iCs/>
            <w:color w:val="000000" w:themeColor="text1"/>
            <w:sz w:val="25"/>
            <w:szCs w:val="25"/>
            <w:lang w:val="en" w:eastAsia="en-GB"/>
          </w:rPr>
          <w:t>El Castillo Interior</w:t>
        </w:r>
      </w:hyperlink>
      <w:r w:rsidRPr="00CE6246">
        <w:rPr>
          <w:rFonts w:ascii="Candara" w:eastAsia="Times New Roman" w:hAnsi="Candara" w:cs="Arial"/>
          <w:color w:val="000000" w:themeColor="text1"/>
          <w:sz w:val="25"/>
          <w:szCs w:val="25"/>
          <w:lang w:val="en" w:eastAsia="en-GB"/>
        </w:rPr>
        <w:t> (</w:t>
      </w:r>
      <w:r w:rsidRPr="00CE6246">
        <w:rPr>
          <w:rFonts w:ascii="Candara" w:eastAsia="Times New Roman" w:hAnsi="Candara" w:cs="Arial"/>
          <w:i/>
          <w:iCs/>
          <w:color w:val="000000" w:themeColor="text1"/>
          <w:sz w:val="25"/>
          <w:szCs w:val="25"/>
          <w:lang w:val="en" w:eastAsia="en-GB"/>
        </w:rPr>
        <w:t>The Interior Castle</w:t>
      </w:r>
      <w:r w:rsidRPr="00CE6246">
        <w:rPr>
          <w:rFonts w:ascii="Candara" w:eastAsia="Times New Roman" w:hAnsi="Candara" w:cs="Arial"/>
          <w:color w:val="000000" w:themeColor="text1"/>
          <w:sz w:val="25"/>
          <w:szCs w:val="25"/>
          <w:lang w:val="en" w:eastAsia="en-GB"/>
        </w:rPr>
        <w:t>), are an integral part of </w:t>
      </w:r>
      <w:hyperlink r:id="rId17" w:tooltip="Christian mysticism" w:history="1">
        <w:r w:rsidRPr="00CE6246">
          <w:rPr>
            <w:rFonts w:ascii="Candara" w:eastAsia="Times New Roman" w:hAnsi="Candara" w:cs="Arial"/>
            <w:color w:val="000000" w:themeColor="text1"/>
            <w:sz w:val="25"/>
            <w:szCs w:val="25"/>
            <w:lang w:val="en" w:eastAsia="en-GB"/>
          </w:rPr>
          <w:t>Christian mysticism</w:t>
        </w:r>
      </w:hyperlink>
      <w:r w:rsidRPr="00CE6246">
        <w:rPr>
          <w:rFonts w:ascii="Candara" w:eastAsia="Times New Roman" w:hAnsi="Candara" w:cs="Arial"/>
          <w:color w:val="000000" w:themeColor="text1"/>
          <w:sz w:val="25"/>
          <w:szCs w:val="25"/>
          <w:lang w:val="en" w:eastAsia="en-GB"/>
        </w:rPr>
        <w:t> and </w:t>
      </w:r>
      <w:hyperlink r:id="rId18" w:tooltip="Christian meditation" w:history="1">
        <w:r w:rsidRPr="00CE6246">
          <w:rPr>
            <w:rFonts w:ascii="Candara" w:eastAsia="Times New Roman" w:hAnsi="Candara" w:cs="Arial"/>
            <w:color w:val="000000" w:themeColor="text1"/>
            <w:sz w:val="25"/>
            <w:szCs w:val="25"/>
            <w:lang w:val="en" w:eastAsia="en-GB"/>
          </w:rPr>
          <w:t>Christian meditation</w:t>
        </w:r>
      </w:hyperlink>
      <w:r w:rsidRPr="00CE6246">
        <w:rPr>
          <w:rFonts w:ascii="Candara" w:eastAsia="Times New Roman" w:hAnsi="Candara" w:cs="Arial"/>
          <w:color w:val="000000" w:themeColor="text1"/>
          <w:sz w:val="25"/>
          <w:szCs w:val="25"/>
          <w:lang w:val="en" w:eastAsia="en-GB"/>
        </w:rPr>
        <w:t xml:space="preserve"> practices. </w:t>
      </w:r>
    </w:p>
    <w:p w:rsidR="00CE6246" w:rsidRPr="00CE6246" w:rsidRDefault="00CE6246" w:rsidP="00CE6246">
      <w:pPr>
        <w:spacing w:line="240" w:lineRule="auto"/>
        <w:rPr>
          <w:rFonts w:ascii="Candara" w:eastAsia="Times New Roman" w:hAnsi="Candara" w:cs="Arial"/>
          <w:color w:val="000000" w:themeColor="text1"/>
          <w:sz w:val="8"/>
          <w:szCs w:val="25"/>
          <w:lang w:val="en" w:eastAsia="en-GB"/>
        </w:rPr>
      </w:pPr>
    </w:p>
    <w:p w:rsidR="00F51ECA" w:rsidRPr="00CE6246" w:rsidRDefault="00F51ECA" w:rsidP="00CE6246">
      <w:pPr>
        <w:spacing w:line="240" w:lineRule="auto"/>
        <w:rPr>
          <w:rFonts w:ascii="Candara" w:eastAsia="Times New Roman" w:hAnsi="Candara" w:cs="Arial"/>
          <w:color w:val="000000" w:themeColor="text1"/>
          <w:sz w:val="25"/>
          <w:szCs w:val="25"/>
          <w:lang w:val="en" w:eastAsia="en-GB"/>
        </w:rPr>
      </w:pPr>
      <w:r w:rsidRPr="00CE6246">
        <w:rPr>
          <w:rFonts w:ascii="Candara" w:eastAsia="Times New Roman" w:hAnsi="Candara" w:cs="Arial"/>
          <w:color w:val="000000" w:themeColor="text1"/>
          <w:sz w:val="25"/>
          <w:szCs w:val="25"/>
          <w:lang w:val="en" w:eastAsia="en-GB"/>
        </w:rPr>
        <w:t>When Teresa was 14 her mother</w:t>
      </w:r>
      <w:r w:rsidR="00CE6246">
        <w:rPr>
          <w:rFonts w:ascii="Candara" w:eastAsia="Times New Roman" w:hAnsi="Candara" w:cs="Arial"/>
          <w:color w:val="000000" w:themeColor="text1"/>
          <w:sz w:val="25"/>
          <w:szCs w:val="25"/>
          <w:lang w:val="en" w:eastAsia="en-GB"/>
        </w:rPr>
        <w:t xml:space="preserve"> died, </w:t>
      </w:r>
      <w:r w:rsidR="00250DD5">
        <w:rPr>
          <w:rFonts w:ascii="Candara" w:eastAsia="Times New Roman" w:hAnsi="Candara" w:cs="Arial"/>
          <w:color w:val="000000" w:themeColor="text1"/>
          <w:sz w:val="25"/>
          <w:szCs w:val="25"/>
          <w:lang w:val="en" w:eastAsia="en-GB"/>
        </w:rPr>
        <w:t>Teresa was</w:t>
      </w:r>
      <w:r w:rsidRPr="00CE6246">
        <w:rPr>
          <w:rFonts w:ascii="Candara" w:eastAsia="Times New Roman" w:hAnsi="Candara" w:cs="Arial"/>
          <w:color w:val="000000" w:themeColor="text1"/>
          <w:sz w:val="25"/>
          <w:szCs w:val="25"/>
          <w:lang w:val="en" w:eastAsia="en-GB"/>
        </w:rPr>
        <w:t xml:space="preserve"> grief-stricken. This prompted her to embrace devotion to the </w:t>
      </w:r>
      <w:hyperlink r:id="rId19" w:tooltip="Virgin Mary" w:history="1">
        <w:r w:rsidRPr="00CE6246">
          <w:rPr>
            <w:rFonts w:ascii="Candara" w:eastAsia="Times New Roman" w:hAnsi="Candara" w:cs="Arial"/>
            <w:color w:val="000000" w:themeColor="text1"/>
            <w:sz w:val="25"/>
            <w:szCs w:val="25"/>
            <w:lang w:val="en" w:eastAsia="en-GB"/>
          </w:rPr>
          <w:t>Virgin Mary</w:t>
        </w:r>
      </w:hyperlink>
      <w:r w:rsidRPr="00CE6246">
        <w:rPr>
          <w:rFonts w:ascii="Candara" w:eastAsia="Times New Roman" w:hAnsi="Candara" w:cs="Arial"/>
          <w:color w:val="000000" w:themeColor="text1"/>
          <w:sz w:val="25"/>
          <w:szCs w:val="25"/>
          <w:lang w:val="en" w:eastAsia="en-GB"/>
        </w:rPr>
        <w:t> as her spiritual mother. Teresa was sent for her education to the </w:t>
      </w:r>
      <w:hyperlink r:id="rId20" w:tooltip="Augustinian" w:history="1">
        <w:r w:rsidRPr="00CE6246">
          <w:rPr>
            <w:rFonts w:ascii="Candara" w:eastAsia="Times New Roman" w:hAnsi="Candara" w:cs="Arial"/>
            <w:color w:val="000000" w:themeColor="text1"/>
            <w:sz w:val="25"/>
            <w:szCs w:val="25"/>
            <w:lang w:val="en" w:eastAsia="en-GB"/>
          </w:rPr>
          <w:t>Augustinian</w:t>
        </w:r>
      </w:hyperlink>
      <w:r w:rsidRPr="00CE6246">
        <w:rPr>
          <w:rFonts w:ascii="Candara" w:eastAsia="Times New Roman" w:hAnsi="Candara" w:cs="Arial"/>
          <w:color w:val="000000" w:themeColor="text1"/>
          <w:sz w:val="25"/>
          <w:szCs w:val="25"/>
          <w:lang w:val="en" w:eastAsia="en-GB"/>
        </w:rPr>
        <w:t> nuns at </w:t>
      </w:r>
      <w:hyperlink r:id="rId21" w:tooltip="Ávila, Spain" w:history="1">
        <w:r w:rsidRPr="00CE6246">
          <w:rPr>
            <w:rFonts w:ascii="Candara" w:eastAsia="Times New Roman" w:hAnsi="Candara" w:cs="Arial"/>
            <w:color w:val="000000" w:themeColor="text1"/>
            <w:sz w:val="25"/>
            <w:szCs w:val="25"/>
            <w:lang w:val="en" w:eastAsia="en-GB"/>
          </w:rPr>
          <w:t>Ávila</w:t>
        </w:r>
      </w:hyperlink>
      <w:r w:rsidRPr="00CE6246">
        <w:rPr>
          <w:rFonts w:ascii="Candara" w:eastAsia="Times New Roman" w:hAnsi="Candara" w:cs="Arial"/>
          <w:color w:val="000000" w:themeColor="text1"/>
          <w:sz w:val="25"/>
          <w:szCs w:val="25"/>
          <w:lang w:val="en" w:eastAsia="en-GB"/>
        </w:rPr>
        <w:t>.</w:t>
      </w:r>
      <w:r w:rsidR="00CE6246">
        <w:rPr>
          <w:rFonts w:ascii="Candara" w:eastAsia="Times New Roman" w:hAnsi="Candara" w:cs="Arial"/>
          <w:color w:val="000000" w:themeColor="text1"/>
          <w:sz w:val="25"/>
          <w:szCs w:val="25"/>
          <w:lang w:val="en" w:eastAsia="en-GB"/>
        </w:rPr>
        <w:t xml:space="preserve"> </w:t>
      </w:r>
      <w:r w:rsidRPr="00CE6246">
        <w:rPr>
          <w:rFonts w:ascii="Candara" w:eastAsia="Times New Roman" w:hAnsi="Candara" w:cs="Arial"/>
          <w:color w:val="000000" w:themeColor="text1"/>
          <w:sz w:val="25"/>
          <w:szCs w:val="25"/>
          <w:lang w:val="en" w:eastAsia="en-GB"/>
        </w:rPr>
        <w:t>In the monastery she suffer</w:t>
      </w:r>
      <w:r w:rsidR="007E3067">
        <w:rPr>
          <w:rFonts w:ascii="Candara" w:eastAsia="Times New Roman" w:hAnsi="Candara" w:cs="Arial"/>
          <w:color w:val="000000" w:themeColor="text1"/>
          <w:sz w:val="25"/>
          <w:szCs w:val="25"/>
          <w:lang w:val="en" w:eastAsia="en-GB"/>
        </w:rPr>
        <w:t>ed greatly from illness. I</w:t>
      </w:r>
      <w:r w:rsidRPr="00CE6246">
        <w:rPr>
          <w:rFonts w:ascii="Candara" w:eastAsia="Times New Roman" w:hAnsi="Candara" w:cs="Arial"/>
          <w:color w:val="000000" w:themeColor="text1"/>
          <w:sz w:val="25"/>
          <w:szCs w:val="25"/>
          <w:lang w:val="en" w:eastAsia="en-GB"/>
        </w:rPr>
        <w:t>n her sickness, she experienced periods of religious ecstasy</w:t>
      </w:r>
      <w:r w:rsidR="00250DD5">
        <w:rPr>
          <w:rFonts w:ascii="Candara" w:eastAsia="Times New Roman" w:hAnsi="Candara" w:cs="Arial"/>
          <w:color w:val="000000" w:themeColor="text1"/>
          <w:sz w:val="25"/>
          <w:szCs w:val="25"/>
          <w:lang w:val="en" w:eastAsia="en-GB"/>
        </w:rPr>
        <w:t>.</w:t>
      </w:r>
      <w:r w:rsidRPr="00CE6246">
        <w:rPr>
          <w:rFonts w:ascii="Candara" w:eastAsia="Times New Roman" w:hAnsi="Candara" w:cs="Arial"/>
          <w:color w:val="000000" w:themeColor="text1"/>
          <w:sz w:val="25"/>
          <w:szCs w:val="25"/>
          <w:lang w:val="en" w:eastAsia="en-GB"/>
        </w:rPr>
        <w:t xml:space="preserve"> </w:t>
      </w:r>
    </w:p>
    <w:p w:rsidR="00F51ECA" w:rsidRDefault="00F51ECA" w:rsidP="00CE6246">
      <w:pPr>
        <w:spacing w:line="240" w:lineRule="auto"/>
        <w:rPr>
          <w:rFonts w:ascii="Candara" w:eastAsia="Times New Roman" w:hAnsi="Candara" w:cs="Arial"/>
          <w:color w:val="000000" w:themeColor="text1"/>
          <w:sz w:val="25"/>
          <w:szCs w:val="25"/>
          <w:lang w:val="en" w:eastAsia="en-GB"/>
        </w:rPr>
      </w:pPr>
      <w:r w:rsidRPr="00CE6246">
        <w:rPr>
          <w:rFonts w:ascii="Candara" w:eastAsia="Times New Roman" w:hAnsi="Candara" w:cs="Arial"/>
          <w:color w:val="000000" w:themeColor="text1"/>
          <w:sz w:val="25"/>
          <w:szCs w:val="25"/>
          <w:lang w:val="en" w:eastAsia="en-GB"/>
        </w:rPr>
        <w:t xml:space="preserve">She claimed that during her illness she </w:t>
      </w:r>
      <w:proofErr w:type="gramStart"/>
      <w:r w:rsidRPr="00CE6246">
        <w:rPr>
          <w:rFonts w:ascii="Candara" w:eastAsia="Times New Roman" w:hAnsi="Candara" w:cs="Arial"/>
          <w:color w:val="000000" w:themeColor="text1"/>
          <w:sz w:val="25"/>
          <w:szCs w:val="25"/>
          <w:lang w:val="en" w:eastAsia="en-GB"/>
        </w:rPr>
        <w:t>rose</w:t>
      </w:r>
      <w:proofErr w:type="gramEnd"/>
      <w:r w:rsidRPr="00CE6246">
        <w:rPr>
          <w:rFonts w:ascii="Candara" w:eastAsia="Times New Roman" w:hAnsi="Candara" w:cs="Arial"/>
          <w:color w:val="000000" w:themeColor="text1"/>
          <w:sz w:val="25"/>
          <w:szCs w:val="25"/>
          <w:lang w:val="en" w:eastAsia="en-GB"/>
        </w:rPr>
        <w:t xml:space="preserve"> to the "d</w:t>
      </w:r>
      <w:r w:rsidR="006C2A8C" w:rsidRPr="00CE6246">
        <w:rPr>
          <w:rFonts w:ascii="Candara" w:eastAsia="Times New Roman" w:hAnsi="Candara" w:cs="Arial"/>
          <w:color w:val="000000" w:themeColor="text1"/>
          <w:sz w:val="25"/>
          <w:szCs w:val="25"/>
          <w:lang w:val="en" w:eastAsia="en-GB"/>
        </w:rPr>
        <w:t xml:space="preserve">evotions of ecstasy" - </w:t>
      </w:r>
      <w:r w:rsidRPr="00CE6246">
        <w:rPr>
          <w:rFonts w:ascii="Candara" w:eastAsia="Times New Roman" w:hAnsi="Candara" w:cs="Arial"/>
          <w:color w:val="000000" w:themeColor="text1"/>
          <w:sz w:val="25"/>
          <w:szCs w:val="25"/>
          <w:lang w:val="en" w:eastAsia="en-GB"/>
        </w:rPr>
        <w:t>perfect union with God</w:t>
      </w:r>
      <w:r w:rsidR="006C2A8C" w:rsidRPr="00CE6246">
        <w:rPr>
          <w:rFonts w:ascii="Candara" w:eastAsia="Times New Roman" w:hAnsi="Candara" w:cs="Arial"/>
          <w:color w:val="000000" w:themeColor="text1"/>
          <w:sz w:val="25"/>
          <w:szCs w:val="25"/>
          <w:lang w:val="en" w:eastAsia="en-GB"/>
        </w:rPr>
        <w:t>. During these experiences</w:t>
      </w:r>
      <w:r w:rsidRPr="00CE6246">
        <w:rPr>
          <w:rFonts w:ascii="Candara" w:eastAsia="Times New Roman" w:hAnsi="Candara" w:cs="Arial"/>
          <w:color w:val="000000" w:themeColor="text1"/>
          <w:sz w:val="25"/>
          <w:szCs w:val="25"/>
          <w:lang w:val="en" w:eastAsia="en-GB"/>
        </w:rPr>
        <w:t>, she said she frequently experienced a rich "blessing of tears."</w:t>
      </w:r>
      <w:r w:rsidR="007E3067">
        <w:rPr>
          <w:rFonts w:ascii="Candara" w:eastAsia="Times New Roman" w:hAnsi="Candara" w:cs="Arial"/>
          <w:color w:val="000000" w:themeColor="text1"/>
          <w:sz w:val="25"/>
          <w:szCs w:val="25"/>
          <w:lang w:val="en" w:eastAsia="en-GB"/>
        </w:rPr>
        <w:t xml:space="preserve"> S</w:t>
      </w:r>
      <w:r w:rsidRPr="00CE6246">
        <w:rPr>
          <w:rFonts w:ascii="Candara" w:eastAsia="Times New Roman" w:hAnsi="Candara" w:cs="Arial"/>
          <w:color w:val="000000" w:themeColor="text1"/>
          <w:sz w:val="25"/>
          <w:szCs w:val="25"/>
          <w:lang w:val="en" w:eastAsia="en-GB"/>
        </w:rPr>
        <w:t>he says she came to understand t</w:t>
      </w:r>
      <w:r w:rsidR="00250DD5">
        <w:rPr>
          <w:rFonts w:ascii="Candara" w:eastAsia="Times New Roman" w:hAnsi="Candara" w:cs="Arial"/>
          <w:color w:val="000000" w:themeColor="text1"/>
          <w:sz w:val="25"/>
          <w:szCs w:val="25"/>
          <w:lang w:val="en" w:eastAsia="en-GB"/>
        </w:rPr>
        <w:t>he awful terror of sin and the true</w:t>
      </w:r>
      <w:r w:rsidRPr="00CE6246">
        <w:rPr>
          <w:rFonts w:ascii="Candara" w:eastAsia="Times New Roman" w:hAnsi="Candara" w:cs="Arial"/>
          <w:color w:val="000000" w:themeColor="text1"/>
          <w:sz w:val="25"/>
          <w:szCs w:val="25"/>
          <w:lang w:val="en" w:eastAsia="en-GB"/>
        </w:rPr>
        <w:t xml:space="preserve"> nature of original sin. She also became conscious of the necessity of absolute subjection to </w:t>
      </w:r>
      <w:hyperlink r:id="rId22" w:tooltip="God" w:history="1">
        <w:r w:rsidRPr="00CE6246">
          <w:rPr>
            <w:rFonts w:ascii="Candara" w:eastAsia="Times New Roman" w:hAnsi="Candara" w:cs="Arial"/>
            <w:color w:val="000000" w:themeColor="text1"/>
            <w:sz w:val="25"/>
            <w:szCs w:val="25"/>
            <w:lang w:val="en" w:eastAsia="en-GB"/>
          </w:rPr>
          <w:t>God</w:t>
        </w:r>
      </w:hyperlink>
      <w:r w:rsidRPr="00CE6246">
        <w:rPr>
          <w:rFonts w:ascii="Candara" w:eastAsia="Times New Roman" w:hAnsi="Candara" w:cs="Arial"/>
          <w:color w:val="000000" w:themeColor="text1"/>
          <w:sz w:val="25"/>
          <w:szCs w:val="25"/>
          <w:lang w:val="en" w:eastAsia="en-GB"/>
        </w:rPr>
        <w:t>.</w:t>
      </w:r>
      <w:r w:rsidR="000800AE" w:rsidRPr="000800AE">
        <w:rPr>
          <w:noProof/>
          <w:lang w:eastAsia="en-GB"/>
        </w:rPr>
        <w:t xml:space="preserve"> </w:t>
      </w:r>
    </w:p>
    <w:p w:rsidR="007E3067" w:rsidRPr="002421AE" w:rsidRDefault="007E3067" w:rsidP="00CE6246">
      <w:pPr>
        <w:spacing w:line="240" w:lineRule="auto"/>
        <w:rPr>
          <w:rFonts w:ascii="Candara" w:eastAsia="Times New Roman" w:hAnsi="Candara" w:cs="Arial"/>
          <w:color w:val="000000" w:themeColor="text1"/>
          <w:sz w:val="4"/>
          <w:szCs w:val="25"/>
          <w:lang w:val="en" w:eastAsia="en-GB"/>
        </w:rPr>
      </w:pPr>
    </w:p>
    <w:p w:rsidR="00F51ECA" w:rsidRDefault="001F054A" w:rsidP="00CE6246">
      <w:pPr>
        <w:spacing w:line="240" w:lineRule="auto"/>
        <w:rPr>
          <w:rFonts w:ascii="Candara" w:eastAsia="Times New Roman" w:hAnsi="Candara" w:cs="Arial"/>
          <w:color w:val="000000" w:themeColor="text1"/>
          <w:sz w:val="25"/>
          <w:szCs w:val="25"/>
          <w:lang w:val="en" w:eastAsia="en-GB"/>
        </w:rPr>
      </w:pPr>
      <w:r w:rsidRPr="00CE6246">
        <w:rPr>
          <w:rFonts w:ascii="Candara" w:eastAsia="Times New Roman" w:hAnsi="Candara" w:cs="Arial"/>
          <w:noProof/>
          <w:color w:val="000000" w:themeColor="text1"/>
          <w:sz w:val="25"/>
          <w:szCs w:val="25"/>
          <w:lang w:eastAsia="en-GB"/>
        </w:rPr>
        <w:drawing>
          <wp:anchor distT="0" distB="0" distL="114300" distR="114300" simplePos="0" relativeHeight="251663360" behindDoc="1" locked="0" layoutInCell="1" allowOverlap="1" wp14:anchorId="3E233D49" wp14:editId="68F2E844">
            <wp:simplePos x="0" y="0"/>
            <wp:positionH relativeFrom="column">
              <wp:posOffset>4954905</wp:posOffset>
            </wp:positionH>
            <wp:positionV relativeFrom="paragraph">
              <wp:posOffset>710565</wp:posOffset>
            </wp:positionV>
            <wp:extent cx="1717675" cy="2552065"/>
            <wp:effectExtent l="0" t="0" r="0" b="635"/>
            <wp:wrapTight wrapText="bothSides">
              <wp:wrapPolygon edited="0">
                <wp:start x="0" y="0"/>
                <wp:lineTo x="0" y="21444"/>
                <wp:lineTo x="21321" y="21444"/>
                <wp:lineTo x="21321" y="0"/>
                <wp:lineTo x="0" y="0"/>
              </wp:wrapPolygon>
            </wp:wrapTight>
            <wp:docPr id="7" name="Picture 7" descr="http://drx.typepad.com/psychotherapyblog/images/2007/07/20/ecsta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rx.typepad.com/psychotherapyblog/images/2007/07/20/ecstasy.jp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717675" cy="25520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eastAsia="Times New Roman" w:hAnsi="Candara" w:cs="Arial"/>
          <w:color w:val="000000" w:themeColor="text1"/>
          <w:sz w:val="25"/>
          <w:szCs w:val="25"/>
          <w:lang w:val="en" w:eastAsia="en-GB"/>
        </w:rPr>
        <w:t>In</w:t>
      </w:r>
      <w:r w:rsidR="00F51ECA" w:rsidRPr="00CE6246">
        <w:rPr>
          <w:rFonts w:ascii="Candara" w:eastAsia="Times New Roman" w:hAnsi="Candara" w:cs="Arial"/>
          <w:color w:val="000000" w:themeColor="text1"/>
          <w:sz w:val="25"/>
          <w:szCs w:val="25"/>
          <w:lang w:val="en" w:eastAsia="en-GB"/>
        </w:rPr>
        <w:t xml:space="preserve"> 1559, Teresa became firmly convinced that </w:t>
      </w:r>
      <w:hyperlink r:id="rId25" w:tooltip="Jesus Christ" w:history="1">
        <w:r w:rsidR="00F51ECA" w:rsidRPr="00CE6246">
          <w:rPr>
            <w:rFonts w:ascii="Candara" w:eastAsia="Times New Roman" w:hAnsi="Candara" w:cs="Arial"/>
            <w:color w:val="000000" w:themeColor="text1"/>
            <w:sz w:val="25"/>
            <w:szCs w:val="25"/>
            <w:lang w:val="en" w:eastAsia="en-GB"/>
          </w:rPr>
          <w:t>Jesus Christ</w:t>
        </w:r>
      </w:hyperlink>
      <w:r w:rsidR="00F51ECA" w:rsidRPr="00CE6246">
        <w:rPr>
          <w:rFonts w:ascii="Candara" w:eastAsia="Times New Roman" w:hAnsi="Candara" w:cs="Arial"/>
          <w:color w:val="000000" w:themeColor="text1"/>
          <w:sz w:val="25"/>
          <w:szCs w:val="25"/>
          <w:lang w:val="en" w:eastAsia="en-GB"/>
        </w:rPr>
        <w:t> presented himself to her in bodily form, though invisible. These visions lasted for more than two years. In another vision, a seraph</w:t>
      </w:r>
      <w:r w:rsidR="006C2A8C" w:rsidRPr="00CE6246">
        <w:rPr>
          <w:rFonts w:ascii="Candara" w:eastAsia="Times New Roman" w:hAnsi="Candara" w:cs="Arial"/>
          <w:color w:val="000000" w:themeColor="text1"/>
          <w:sz w:val="25"/>
          <w:szCs w:val="25"/>
          <w:vertAlign w:val="superscript"/>
          <w:lang w:val="en" w:eastAsia="en-GB"/>
        </w:rPr>
        <w:t xml:space="preserve"> </w:t>
      </w:r>
      <w:r w:rsidR="00F51ECA" w:rsidRPr="00CE6246">
        <w:rPr>
          <w:rFonts w:ascii="Candara" w:eastAsia="Times New Roman" w:hAnsi="Candara" w:cs="Arial"/>
          <w:color w:val="000000" w:themeColor="text1"/>
          <w:sz w:val="25"/>
          <w:szCs w:val="25"/>
          <w:lang w:val="en" w:eastAsia="en-GB"/>
        </w:rPr>
        <w:t>drove the fiery point of a golden lance repeatedly through her heart, causing an ineffable spiritual-bodily pain.</w:t>
      </w:r>
    </w:p>
    <w:p w:rsidR="001F054A" w:rsidRPr="001F054A" w:rsidRDefault="001F054A" w:rsidP="00CE6246">
      <w:pPr>
        <w:spacing w:line="240" w:lineRule="auto"/>
        <w:rPr>
          <w:rFonts w:ascii="Candara" w:eastAsia="Times New Roman" w:hAnsi="Candara" w:cs="Arial"/>
          <w:color w:val="000000" w:themeColor="text1"/>
          <w:sz w:val="8"/>
          <w:szCs w:val="25"/>
          <w:lang w:val="en" w:eastAsia="en-GB"/>
        </w:rPr>
      </w:pPr>
    </w:p>
    <w:p w:rsidR="00F51ECA" w:rsidRDefault="001F054A" w:rsidP="00CE6246">
      <w:pPr>
        <w:spacing w:line="240" w:lineRule="auto"/>
        <w:rPr>
          <w:rFonts w:ascii="Candara" w:eastAsia="Times New Roman" w:hAnsi="Candara" w:cs="Arial"/>
          <w:i/>
          <w:color w:val="000000" w:themeColor="text1"/>
          <w:sz w:val="25"/>
          <w:szCs w:val="25"/>
          <w:lang w:val="en" w:eastAsia="en-GB"/>
        </w:rPr>
      </w:pPr>
      <w:r>
        <w:rPr>
          <w:rFonts w:ascii="Candara" w:eastAsia="Times New Roman" w:hAnsi="Candara" w:cs="Arial"/>
          <w:i/>
          <w:color w:val="000000" w:themeColor="text1"/>
          <w:sz w:val="25"/>
          <w:szCs w:val="25"/>
          <w:lang w:val="en" w:eastAsia="en-GB"/>
        </w:rPr>
        <w:t>‘</w:t>
      </w:r>
      <w:r w:rsidR="00F51ECA" w:rsidRPr="00CE6246">
        <w:rPr>
          <w:rFonts w:ascii="Candara" w:eastAsia="Times New Roman" w:hAnsi="Candara" w:cs="Arial"/>
          <w:i/>
          <w:color w:val="000000" w:themeColor="text1"/>
          <w:sz w:val="25"/>
          <w:szCs w:val="25"/>
          <w:lang w:val="en" w:eastAsia="en-GB"/>
        </w:rPr>
        <w:t xml:space="preserve">I saw in his hand a long spear of </w:t>
      </w:r>
      <w:proofErr w:type="gramStart"/>
      <w:r w:rsidR="00F51ECA" w:rsidRPr="00CE6246">
        <w:rPr>
          <w:rFonts w:ascii="Candara" w:eastAsia="Times New Roman" w:hAnsi="Candara" w:cs="Arial"/>
          <w:i/>
          <w:color w:val="000000" w:themeColor="text1"/>
          <w:sz w:val="25"/>
          <w:szCs w:val="25"/>
          <w:lang w:val="en" w:eastAsia="en-GB"/>
        </w:rPr>
        <w:t>gold,</w:t>
      </w:r>
      <w:proofErr w:type="gramEnd"/>
      <w:r w:rsidR="00F51ECA" w:rsidRPr="00CE6246">
        <w:rPr>
          <w:rFonts w:ascii="Candara" w:eastAsia="Times New Roman" w:hAnsi="Candara" w:cs="Arial"/>
          <w:i/>
          <w:color w:val="000000" w:themeColor="text1"/>
          <w:sz w:val="25"/>
          <w:szCs w:val="25"/>
          <w:lang w:val="en" w:eastAsia="en-GB"/>
        </w:rPr>
        <w:t xml:space="preserve"> and at the point there seemed to be a little fire. He appeared to me to be thrusting it at times into my heart, and to pierce my very entrails; when he drew it out, he seemed to draw them out also, and to leave me all on fire with a great love of God. The pain was so great, that it made me moan; and yet so surpassing was the sweetness of this excessive pain, that I could not wish to be rid of it...</w:t>
      </w:r>
      <w:r>
        <w:rPr>
          <w:rFonts w:ascii="Candara" w:eastAsia="Times New Roman" w:hAnsi="Candara" w:cs="Arial"/>
          <w:i/>
          <w:color w:val="000000" w:themeColor="text1"/>
          <w:sz w:val="25"/>
          <w:szCs w:val="25"/>
          <w:lang w:val="en" w:eastAsia="en-GB"/>
        </w:rPr>
        <w:t>’</w:t>
      </w:r>
    </w:p>
    <w:p w:rsidR="001F054A" w:rsidRPr="001F054A" w:rsidRDefault="001F054A" w:rsidP="00CE6246">
      <w:pPr>
        <w:spacing w:line="240" w:lineRule="auto"/>
        <w:rPr>
          <w:rFonts w:ascii="Candara" w:eastAsia="Times New Roman" w:hAnsi="Candara" w:cs="Arial"/>
          <w:i/>
          <w:color w:val="000000" w:themeColor="text1"/>
          <w:sz w:val="8"/>
          <w:szCs w:val="25"/>
          <w:lang w:val="en" w:eastAsia="en-GB"/>
        </w:rPr>
      </w:pPr>
    </w:p>
    <w:p w:rsidR="00F51ECA" w:rsidRPr="00CE6246" w:rsidRDefault="00F51ECA" w:rsidP="00CE6246">
      <w:pPr>
        <w:spacing w:line="240" w:lineRule="auto"/>
        <w:rPr>
          <w:rFonts w:ascii="Candara" w:eastAsia="Times New Roman" w:hAnsi="Candara" w:cs="Arial"/>
          <w:color w:val="000000" w:themeColor="text1"/>
          <w:sz w:val="25"/>
          <w:szCs w:val="25"/>
          <w:lang w:val="en" w:eastAsia="en-GB"/>
        </w:rPr>
      </w:pPr>
      <w:r w:rsidRPr="00CE6246">
        <w:rPr>
          <w:rFonts w:ascii="Candara" w:eastAsia="Times New Roman" w:hAnsi="Candara" w:cs="Arial"/>
          <w:color w:val="000000" w:themeColor="text1"/>
          <w:sz w:val="25"/>
          <w:szCs w:val="25"/>
          <w:lang w:val="en" w:eastAsia="en-GB"/>
        </w:rPr>
        <w:t xml:space="preserve">This vision was the inspiration for </w:t>
      </w:r>
      <w:hyperlink r:id="rId26" w:tooltip="Bernini" w:history="1">
        <w:r w:rsidRPr="00CE6246">
          <w:rPr>
            <w:rFonts w:ascii="Candara" w:eastAsia="Times New Roman" w:hAnsi="Candara" w:cs="Arial"/>
            <w:color w:val="000000" w:themeColor="text1"/>
            <w:sz w:val="25"/>
            <w:szCs w:val="25"/>
            <w:lang w:val="en" w:eastAsia="en-GB"/>
          </w:rPr>
          <w:t>Bernini</w:t>
        </w:r>
      </w:hyperlink>
      <w:r w:rsidR="002421AE">
        <w:rPr>
          <w:rFonts w:ascii="Candara" w:eastAsia="Times New Roman" w:hAnsi="Candara" w:cs="Arial"/>
          <w:color w:val="000000" w:themeColor="text1"/>
          <w:sz w:val="25"/>
          <w:szCs w:val="25"/>
          <w:lang w:val="en" w:eastAsia="en-GB"/>
        </w:rPr>
        <w:t>'s famous work</w:t>
      </w:r>
      <w:r w:rsidRPr="00CE6246">
        <w:rPr>
          <w:rFonts w:ascii="Candara" w:eastAsia="Times New Roman" w:hAnsi="Candara" w:cs="Arial"/>
          <w:color w:val="000000" w:themeColor="text1"/>
          <w:sz w:val="25"/>
          <w:szCs w:val="25"/>
          <w:lang w:val="en" w:eastAsia="en-GB"/>
        </w:rPr>
        <w:t>, the </w:t>
      </w:r>
      <w:hyperlink r:id="rId27" w:tooltip="Ecstasy of Saint Teresa" w:history="1">
        <w:r w:rsidRPr="00CE6246">
          <w:rPr>
            <w:rFonts w:ascii="Candara" w:eastAsia="Times New Roman" w:hAnsi="Candara" w:cs="Arial"/>
            <w:i/>
            <w:iCs/>
            <w:color w:val="000000" w:themeColor="text1"/>
            <w:sz w:val="25"/>
            <w:szCs w:val="25"/>
            <w:lang w:val="en" w:eastAsia="en-GB"/>
          </w:rPr>
          <w:t>Ecstasy of Saint Teresa</w:t>
        </w:r>
      </w:hyperlink>
      <w:r w:rsidRPr="00CE6246">
        <w:rPr>
          <w:rFonts w:ascii="Candara" w:eastAsia="Times New Roman" w:hAnsi="Candara" w:cs="Arial"/>
          <w:color w:val="000000" w:themeColor="text1"/>
          <w:sz w:val="25"/>
          <w:szCs w:val="25"/>
          <w:lang w:val="en" w:eastAsia="en-GB"/>
        </w:rPr>
        <w:t xml:space="preserve"> at Santa Maria </w:t>
      </w:r>
      <w:proofErr w:type="spellStart"/>
      <w:r w:rsidRPr="00CE6246">
        <w:rPr>
          <w:rFonts w:ascii="Candara" w:eastAsia="Times New Roman" w:hAnsi="Candara" w:cs="Arial"/>
          <w:color w:val="000000" w:themeColor="text1"/>
          <w:sz w:val="25"/>
          <w:szCs w:val="25"/>
          <w:lang w:val="en" w:eastAsia="en-GB"/>
        </w:rPr>
        <w:t>della</w:t>
      </w:r>
      <w:proofErr w:type="spellEnd"/>
      <w:r w:rsidRPr="00CE6246">
        <w:rPr>
          <w:rFonts w:ascii="Candara" w:eastAsia="Times New Roman" w:hAnsi="Candara" w:cs="Arial"/>
          <w:color w:val="000000" w:themeColor="text1"/>
          <w:sz w:val="25"/>
          <w:szCs w:val="25"/>
          <w:lang w:val="en" w:eastAsia="en-GB"/>
        </w:rPr>
        <w:t xml:space="preserve"> </w:t>
      </w:r>
      <w:proofErr w:type="spellStart"/>
      <w:r w:rsidRPr="00CE6246">
        <w:rPr>
          <w:rFonts w:ascii="Candara" w:eastAsia="Times New Roman" w:hAnsi="Candara" w:cs="Arial"/>
          <w:color w:val="000000" w:themeColor="text1"/>
          <w:sz w:val="25"/>
          <w:szCs w:val="25"/>
          <w:lang w:val="en" w:eastAsia="en-GB"/>
        </w:rPr>
        <w:t>Vittoria</w:t>
      </w:r>
      <w:proofErr w:type="spellEnd"/>
      <w:r w:rsidRPr="00CE6246">
        <w:rPr>
          <w:rFonts w:ascii="Candara" w:eastAsia="Times New Roman" w:hAnsi="Candara" w:cs="Arial"/>
          <w:color w:val="000000" w:themeColor="text1"/>
          <w:sz w:val="25"/>
          <w:szCs w:val="25"/>
          <w:lang w:val="en" w:eastAsia="en-GB"/>
        </w:rPr>
        <w:t xml:space="preserve"> in Rome.</w:t>
      </w:r>
    </w:p>
    <w:p w:rsidR="00F51ECA" w:rsidRDefault="00F51ECA" w:rsidP="00CE6246">
      <w:pPr>
        <w:spacing w:line="240" w:lineRule="auto"/>
        <w:rPr>
          <w:rFonts w:ascii="Candara" w:eastAsia="Times New Roman" w:hAnsi="Candara" w:cs="Arial"/>
          <w:color w:val="000000" w:themeColor="text1"/>
          <w:sz w:val="25"/>
          <w:szCs w:val="25"/>
          <w:lang w:val="en" w:eastAsia="en-GB"/>
        </w:rPr>
      </w:pPr>
      <w:r w:rsidRPr="00CE6246">
        <w:rPr>
          <w:rFonts w:ascii="Candara" w:eastAsia="Times New Roman" w:hAnsi="Candara" w:cs="Arial"/>
          <w:color w:val="000000" w:themeColor="text1"/>
          <w:sz w:val="25"/>
          <w:szCs w:val="25"/>
          <w:lang w:val="en" w:eastAsia="en-GB"/>
        </w:rPr>
        <w:t>The memory of this episode served as an inspiration throughout the rest of her life, and motivated her lifelong imitation of the life and suffering of Jesus, epitomized in the </w:t>
      </w:r>
      <w:hyperlink r:id="rId28" w:tooltip="Motto" w:history="1">
        <w:r w:rsidRPr="00CE6246">
          <w:rPr>
            <w:rFonts w:ascii="Candara" w:eastAsia="Times New Roman" w:hAnsi="Candara" w:cs="Arial"/>
            <w:color w:val="000000" w:themeColor="text1"/>
            <w:sz w:val="25"/>
            <w:szCs w:val="25"/>
            <w:lang w:val="en" w:eastAsia="en-GB"/>
          </w:rPr>
          <w:t>motto</w:t>
        </w:r>
      </w:hyperlink>
      <w:r w:rsidR="006C2A8C" w:rsidRPr="00CE6246">
        <w:rPr>
          <w:rFonts w:ascii="Candara" w:eastAsia="Times New Roman" w:hAnsi="Candara" w:cs="Arial"/>
          <w:color w:val="000000" w:themeColor="text1"/>
          <w:sz w:val="25"/>
          <w:szCs w:val="25"/>
          <w:lang w:val="en" w:eastAsia="en-GB"/>
        </w:rPr>
        <w:t xml:space="preserve"> </w:t>
      </w:r>
      <w:r w:rsidRPr="00CE6246">
        <w:rPr>
          <w:rFonts w:ascii="Candara" w:eastAsia="Times New Roman" w:hAnsi="Candara" w:cs="Arial"/>
          <w:color w:val="000000" w:themeColor="text1"/>
          <w:sz w:val="25"/>
          <w:szCs w:val="25"/>
          <w:lang w:val="en" w:eastAsia="en-GB"/>
        </w:rPr>
        <w:t>usually associated with her: </w:t>
      </w:r>
      <w:r w:rsidRPr="00CE6246">
        <w:rPr>
          <w:rFonts w:ascii="Candara" w:eastAsia="Times New Roman" w:hAnsi="Candara" w:cs="Arial"/>
          <w:i/>
          <w:iCs/>
          <w:color w:val="000000" w:themeColor="text1"/>
          <w:sz w:val="25"/>
          <w:szCs w:val="25"/>
          <w:lang w:val="en" w:eastAsia="en-GB"/>
        </w:rPr>
        <w:t>Lord, either let me suffer or let me die</w:t>
      </w:r>
      <w:r w:rsidRPr="00CE6246">
        <w:rPr>
          <w:rFonts w:ascii="Candara" w:eastAsia="Times New Roman" w:hAnsi="Candara" w:cs="Arial"/>
          <w:color w:val="000000" w:themeColor="text1"/>
          <w:sz w:val="25"/>
          <w:szCs w:val="25"/>
          <w:lang w:val="en" w:eastAsia="en-GB"/>
        </w:rPr>
        <w:t>.</w:t>
      </w:r>
    </w:p>
    <w:p w:rsidR="00683FC4" w:rsidRPr="000800AE" w:rsidRDefault="00683FC4" w:rsidP="00CE6246">
      <w:pPr>
        <w:spacing w:line="240" w:lineRule="auto"/>
        <w:rPr>
          <w:rFonts w:ascii="Candara" w:eastAsia="Times New Roman" w:hAnsi="Candara" w:cs="Arial"/>
          <w:color w:val="000000" w:themeColor="text1"/>
          <w:sz w:val="16"/>
          <w:szCs w:val="25"/>
          <w:lang w:val="en" w:eastAsia="en-GB"/>
        </w:rPr>
      </w:pPr>
    </w:p>
    <w:p w:rsidR="00F51ECA" w:rsidRPr="003C46B1" w:rsidRDefault="000800AE" w:rsidP="00CE6246">
      <w:pPr>
        <w:pBdr>
          <w:bottom w:val="single" w:sz="6" w:space="0" w:color="AAAAAA"/>
        </w:pBdr>
        <w:spacing w:line="240" w:lineRule="auto"/>
        <w:outlineLvl w:val="1"/>
        <w:rPr>
          <w:rFonts w:ascii="Candara" w:eastAsia="Times New Roman" w:hAnsi="Candara" w:cs="Arial"/>
          <w:b/>
          <w:color w:val="000000" w:themeColor="text1"/>
          <w:sz w:val="28"/>
          <w:szCs w:val="25"/>
          <w:lang w:val="en" w:eastAsia="en-GB"/>
        </w:rPr>
      </w:pPr>
      <w:r w:rsidRPr="00CE6246">
        <w:rPr>
          <w:rFonts w:ascii="Candara" w:eastAsia="Times New Roman" w:hAnsi="Candara" w:cs="Arial"/>
          <w:noProof/>
          <w:color w:val="000000" w:themeColor="text1"/>
          <w:sz w:val="25"/>
          <w:szCs w:val="25"/>
          <w:lang w:eastAsia="en-GB"/>
        </w:rPr>
        <w:drawing>
          <wp:anchor distT="0" distB="0" distL="114300" distR="114300" simplePos="0" relativeHeight="251658240" behindDoc="0" locked="0" layoutInCell="1" allowOverlap="1" wp14:anchorId="1858C907" wp14:editId="2124D85A">
            <wp:simplePos x="0" y="0"/>
            <wp:positionH relativeFrom="column">
              <wp:posOffset>-26670</wp:posOffset>
            </wp:positionH>
            <wp:positionV relativeFrom="paragraph">
              <wp:posOffset>248285</wp:posOffset>
            </wp:positionV>
            <wp:extent cx="1466850" cy="1476375"/>
            <wp:effectExtent l="0" t="0" r="0" b="9525"/>
            <wp:wrapThrough wrapText="bothSides">
              <wp:wrapPolygon edited="0">
                <wp:start x="0" y="0"/>
                <wp:lineTo x="0" y="21461"/>
                <wp:lineTo x="21319" y="21461"/>
                <wp:lineTo x="21319" y="0"/>
                <wp:lineTo x="0" y="0"/>
              </wp:wrapPolygon>
            </wp:wrapThrough>
            <wp:docPr id="3" name="Picture 3" descr="https://upload.wikimedia.org/wikipedia/commons/thumb/8/82/TeresaAvila.jpg/220px-TeresaAvila.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8/82/TeresaAvila.jpg/220px-TeresaAvila.jpg">
                      <a:hlinkClick r:id="rId29"/>
                    </pic:cNvPr>
                    <pic:cNvPicPr>
                      <a:picLocks noChangeAspect="1" noChangeArrowheads="1"/>
                    </pic:cNvPicPr>
                  </pic:nvPicPr>
                  <pic:blipFill rotWithShape="1">
                    <a:blip r:embed="rId30">
                      <a:extLst>
                        <a:ext uri="{28A0092B-C50C-407E-A947-70E740481C1C}">
                          <a14:useLocalDpi xmlns:a14="http://schemas.microsoft.com/office/drawing/2010/main" val="0"/>
                        </a:ext>
                      </a:extLst>
                    </a:blip>
                    <a:srcRect t="-2096" b="-2797"/>
                    <a:stretch/>
                  </pic:blipFill>
                  <pic:spPr bwMode="auto">
                    <a:xfrm>
                      <a:off x="0" y="0"/>
                      <a:ext cx="1466850" cy="1476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1ECA" w:rsidRPr="003C46B1">
        <w:rPr>
          <w:rFonts w:ascii="Candara" w:eastAsia="Times New Roman" w:hAnsi="Candara" w:cs="Arial"/>
          <w:b/>
          <w:color w:val="000000" w:themeColor="text1"/>
          <w:sz w:val="28"/>
          <w:szCs w:val="25"/>
          <w:lang w:val="en" w:eastAsia="en-GB"/>
        </w:rPr>
        <w:t>Activities as reformer</w:t>
      </w:r>
    </w:p>
    <w:p w:rsidR="000800AE" w:rsidRDefault="000800AE" w:rsidP="00CE6246">
      <w:pPr>
        <w:spacing w:line="240" w:lineRule="auto"/>
        <w:rPr>
          <w:rFonts w:ascii="Candara" w:eastAsia="Times New Roman" w:hAnsi="Candara" w:cs="Arial"/>
          <w:color w:val="000000" w:themeColor="text1"/>
          <w:sz w:val="25"/>
          <w:szCs w:val="25"/>
          <w:lang w:val="en" w:eastAsia="en-GB"/>
        </w:rPr>
      </w:pPr>
      <w:r w:rsidRPr="00CE6246">
        <w:rPr>
          <w:rFonts w:ascii="Candara" w:eastAsia="Times New Roman" w:hAnsi="Candara" w:cs="Arial"/>
          <w:noProof/>
          <w:color w:val="000000" w:themeColor="text1"/>
          <w:sz w:val="25"/>
          <w:szCs w:val="25"/>
          <w:lang w:eastAsia="en-GB"/>
        </w:rPr>
        <mc:AlternateContent>
          <mc:Choice Requires="wps">
            <w:drawing>
              <wp:anchor distT="45720" distB="45720" distL="114300" distR="114300" simplePos="0" relativeHeight="251660288" behindDoc="0" locked="0" layoutInCell="1" allowOverlap="1" wp14:anchorId="40A77D1D" wp14:editId="747787F7">
                <wp:simplePos x="0" y="0"/>
                <wp:positionH relativeFrom="column">
                  <wp:posOffset>-1645285</wp:posOffset>
                </wp:positionH>
                <wp:positionV relativeFrom="paragraph">
                  <wp:posOffset>1450975</wp:posOffset>
                </wp:positionV>
                <wp:extent cx="1619250" cy="52387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523875"/>
                        </a:xfrm>
                        <a:prstGeom prst="rect">
                          <a:avLst/>
                        </a:prstGeom>
                        <a:solidFill>
                          <a:srgbClr val="FFFFFF"/>
                        </a:solidFill>
                        <a:ln w="9525">
                          <a:solidFill>
                            <a:schemeClr val="bg1"/>
                          </a:solidFill>
                          <a:miter lim="800000"/>
                          <a:headEnd/>
                          <a:tailEnd/>
                        </a:ln>
                      </wps:spPr>
                      <wps:txbx>
                        <w:txbxContent>
                          <w:p w:rsidR="000800AE" w:rsidRPr="000800AE" w:rsidRDefault="000800AE" w:rsidP="002421AE">
                            <w:pPr>
                              <w:shd w:val="clear" w:color="auto" w:fill="E7E6E6" w:themeFill="background2"/>
                              <w:jc w:val="center"/>
                              <w:rPr>
                                <w:i/>
                                <w:sz w:val="4"/>
                              </w:rPr>
                            </w:pPr>
                          </w:p>
                          <w:p w:rsidR="002421AE" w:rsidRPr="000800AE" w:rsidRDefault="00D37FF7" w:rsidP="002421AE">
                            <w:pPr>
                              <w:shd w:val="clear" w:color="auto" w:fill="E7E6E6" w:themeFill="background2"/>
                              <w:jc w:val="center"/>
                              <w:rPr>
                                <w:i/>
                                <w:sz w:val="20"/>
                              </w:rPr>
                            </w:pPr>
                            <w:r w:rsidRPr="000800AE">
                              <w:rPr>
                                <w:i/>
                                <w:sz w:val="20"/>
                              </w:rPr>
                              <w:t>Church window at the</w:t>
                            </w:r>
                          </w:p>
                          <w:p w:rsidR="00D37FF7" w:rsidRPr="000800AE" w:rsidRDefault="00D37FF7" w:rsidP="002421AE">
                            <w:pPr>
                              <w:shd w:val="clear" w:color="auto" w:fill="E7E6E6" w:themeFill="background2"/>
                              <w:jc w:val="center"/>
                              <w:rPr>
                                <w:i/>
                                <w:sz w:val="20"/>
                              </w:rPr>
                            </w:pPr>
                            <w:proofErr w:type="gramStart"/>
                            <w:r w:rsidRPr="000800AE">
                              <w:rPr>
                                <w:i/>
                                <w:sz w:val="20"/>
                              </w:rPr>
                              <w:t>Convent of St Teresa.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129.55pt;margin-top:114.25pt;width:127.5pt;height:41.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" strokecolor="white [3212]">
                <v:textbox>
                  <w:txbxContent>
                    <w:p w:rsidR="000800AE" w:rsidRPr="000800AE" w:rsidRDefault="000800AE" w:rsidP="002421AE">
                      <w:pPr>
                        <w:shd w:val="clear" w:color="auto" w:fill="E7E6E6" w:themeFill="background2"/>
                        <w:jc w:val="center"/>
                        <w:rPr>
                          <w:i/>
                          <w:sz w:val="4"/>
                        </w:rPr>
                      </w:pPr>
                    </w:p>
                    <w:p w:rsidR="002421AE" w:rsidRPr="000800AE" w:rsidRDefault="00D37FF7" w:rsidP="002421AE">
                      <w:pPr>
                        <w:shd w:val="clear" w:color="auto" w:fill="E7E6E6" w:themeFill="background2"/>
                        <w:jc w:val="center"/>
                        <w:rPr>
                          <w:i/>
                          <w:sz w:val="20"/>
                        </w:rPr>
                      </w:pPr>
                      <w:r w:rsidRPr="000800AE">
                        <w:rPr>
                          <w:i/>
                          <w:sz w:val="20"/>
                        </w:rPr>
                        <w:t>Church window at the</w:t>
                      </w:r>
                    </w:p>
                    <w:p w:rsidR="00D37FF7" w:rsidRPr="000800AE" w:rsidRDefault="00D37FF7" w:rsidP="002421AE">
                      <w:pPr>
                        <w:shd w:val="clear" w:color="auto" w:fill="E7E6E6" w:themeFill="background2"/>
                        <w:jc w:val="center"/>
                        <w:rPr>
                          <w:i/>
                          <w:sz w:val="20"/>
                        </w:rPr>
                      </w:pPr>
                      <w:proofErr w:type="gramStart"/>
                      <w:r w:rsidRPr="000800AE">
                        <w:rPr>
                          <w:i/>
                          <w:sz w:val="20"/>
                        </w:rPr>
                        <w:t>Convent of St Teresa.</w:t>
                      </w:r>
                      <w:proofErr w:type="gramEnd"/>
                    </w:p>
                  </w:txbxContent>
                </v:textbox>
              </v:shape>
            </w:pict>
          </mc:Fallback>
        </mc:AlternateContent>
      </w:r>
      <w:r w:rsidR="00250DD5">
        <w:rPr>
          <w:rFonts w:ascii="Candara" w:eastAsia="Times New Roman" w:hAnsi="Candara" w:cs="Arial"/>
          <w:color w:val="000000" w:themeColor="text1"/>
          <w:sz w:val="25"/>
          <w:szCs w:val="25"/>
          <w:lang w:val="en" w:eastAsia="en-GB"/>
        </w:rPr>
        <w:t>Teresa entered a</w:t>
      </w:r>
      <w:r w:rsidR="00250DD5" w:rsidRPr="00CE6246">
        <w:rPr>
          <w:rFonts w:ascii="Candara" w:eastAsia="Times New Roman" w:hAnsi="Candara" w:cs="Arial"/>
          <w:color w:val="000000" w:themeColor="text1"/>
          <w:sz w:val="25"/>
          <w:szCs w:val="25"/>
          <w:lang w:val="en" w:eastAsia="en-GB"/>
        </w:rPr>
        <w:t xml:space="preserve"> </w:t>
      </w:r>
      <w:r w:rsidR="00F51ECA" w:rsidRPr="00CE6246">
        <w:rPr>
          <w:rFonts w:ascii="Candara" w:eastAsia="Times New Roman" w:hAnsi="Candara" w:cs="Arial"/>
          <w:color w:val="000000" w:themeColor="text1"/>
          <w:sz w:val="25"/>
          <w:szCs w:val="25"/>
          <w:lang w:val="en" w:eastAsia="en-GB"/>
        </w:rPr>
        <w:t>Monastery in </w:t>
      </w:r>
      <w:hyperlink r:id="rId31" w:tooltip="Ávila, Spain" w:history="1">
        <w:r w:rsidR="00F51ECA" w:rsidRPr="00CE6246">
          <w:rPr>
            <w:rFonts w:ascii="Candara" w:eastAsia="Times New Roman" w:hAnsi="Candara" w:cs="Arial"/>
            <w:color w:val="000000" w:themeColor="text1"/>
            <w:sz w:val="25"/>
            <w:szCs w:val="25"/>
            <w:lang w:val="en" w:eastAsia="en-GB"/>
          </w:rPr>
          <w:t>Ávila</w:t>
        </w:r>
      </w:hyperlink>
      <w:r w:rsidR="00F51ECA" w:rsidRPr="00CE6246">
        <w:rPr>
          <w:rFonts w:ascii="Candara" w:eastAsia="Times New Roman" w:hAnsi="Candara" w:cs="Arial"/>
          <w:color w:val="000000" w:themeColor="text1"/>
          <w:sz w:val="25"/>
          <w:szCs w:val="25"/>
          <w:lang w:val="en" w:eastAsia="en-GB"/>
        </w:rPr>
        <w:t xml:space="preserve">, Spain, </w:t>
      </w:r>
      <w:r w:rsidR="00250DD5">
        <w:rPr>
          <w:rFonts w:ascii="Candara" w:eastAsia="Times New Roman" w:hAnsi="Candara" w:cs="Arial"/>
          <w:color w:val="000000" w:themeColor="text1"/>
          <w:sz w:val="25"/>
          <w:szCs w:val="25"/>
          <w:lang w:val="en" w:eastAsia="en-GB"/>
        </w:rPr>
        <w:t xml:space="preserve">in </w:t>
      </w:r>
      <w:r w:rsidR="00F51ECA" w:rsidRPr="00CE6246">
        <w:rPr>
          <w:rFonts w:ascii="Candara" w:eastAsia="Times New Roman" w:hAnsi="Candara" w:cs="Arial"/>
          <w:color w:val="000000" w:themeColor="text1"/>
          <w:sz w:val="25"/>
          <w:szCs w:val="25"/>
          <w:lang w:val="en" w:eastAsia="en-GB"/>
        </w:rPr>
        <w:t xml:space="preserve">1535. She found herself increasingly in disharmony with the </w:t>
      </w:r>
      <w:r w:rsidR="004D341D">
        <w:rPr>
          <w:rFonts w:ascii="Candara" w:eastAsia="Times New Roman" w:hAnsi="Candara" w:cs="Arial"/>
          <w:color w:val="000000" w:themeColor="text1"/>
          <w:sz w:val="25"/>
          <w:szCs w:val="25"/>
          <w:lang w:val="en" w:eastAsia="en-GB"/>
        </w:rPr>
        <w:t xml:space="preserve">lack of </w:t>
      </w:r>
      <w:r w:rsidR="00F51ECA" w:rsidRPr="00CE6246">
        <w:rPr>
          <w:rFonts w:ascii="Candara" w:eastAsia="Times New Roman" w:hAnsi="Candara" w:cs="Arial"/>
          <w:color w:val="000000" w:themeColor="text1"/>
          <w:sz w:val="25"/>
          <w:szCs w:val="25"/>
          <w:lang w:val="en" w:eastAsia="en-GB"/>
        </w:rPr>
        <w:t>spiritual</w:t>
      </w:r>
      <w:r w:rsidR="004D341D">
        <w:rPr>
          <w:rFonts w:ascii="Candara" w:eastAsia="Times New Roman" w:hAnsi="Candara" w:cs="Arial"/>
          <w:color w:val="000000" w:themeColor="text1"/>
          <w:sz w:val="25"/>
          <w:szCs w:val="25"/>
          <w:lang w:val="en" w:eastAsia="en-GB"/>
        </w:rPr>
        <w:t>ity in the convent</w:t>
      </w:r>
      <w:r w:rsidR="00981B89">
        <w:rPr>
          <w:rFonts w:ascii="Candara" w:eastAsia="Times New Roman" w:hAnsi="Candara" w:cs="Arial"/>
          <w:color w:val="000000" w:themeColor="text1"/>
          <w:sz w:val="25"/>
          <w:szCs w:val="25"/>
          <w:lang w:val="en" w:eastAsia="en-GB"/>
        </w:rPr>
        <w:t xml:space="preserve">, with </w:t>
      </w:r>
      <w:r w:rsidR="00F51ECA" w:rsidRPr="00CE6246">
        <w:rPr>
          <w:rFonts w:ascii="Candara" w:eastAsia="Times New Roman" w:hAnsi="Candara" w:cs="Arial"/>
          <w:color w:val="000000" w:themeColor="text1"/>
          <w:sz w:val="25"/>
          <w:szCs w:val="25"/>
          <w:lang w:val="en" w:eastAsia="en-GB"/>
        </w:rPr>
        <w:t>daily invasion of visitors</w:t>
      </w:r>
      <w:r w:rsidR="00981B89">
        <w:rPr>
          <w:rFonts w:ascii="Candara" w:eastAsia="Times New Roman" w:hAnsi="Candara" w:cs="Arial"/>
          <w:color w:val="000000" w:themeColor="text1"/>
          <w:sz w:val="25"/>
          <w:szCs w:val="25"/>
          <w:lang w:val="en" w:eastAsia="en-GB"/>
        </w:rPr>
        <w:t>,</w:t>
      </w:r>
      <w:r w:rsidR="00F51ECA" w:rsidRPr="00CE6246">
        <w:rPr>
          <w:rFonts w:ascii="Candara" w:eastAsia="Times New Roman" w:hAnsi="Candara" w:cs="Arial"/>
          <w:color w:val="000000" w:themeColor="text1"/>
          <w:sz w:val="25"/>
          <w:szCs w:val="25"/>
          <w:lang w:val="en" w:eastAsia="en-GB"/>
        </w:rPr>
        <w:t xml:space="preserve"> frivolous concerns and vain conversations. These violations of the solitude absolutely essential to progress in genuine contemplative prayer grieved Teresa to the extent that she longed to do something.</w:t>
      </w:r>
      <w:r w:rsidR="006C2A8C" w:rsidRPr="00CE6246">
        <w:rPr>
          <w:rFonts w:ascii="Candara" w:eastAsia="Times New Roman" w:hAnsi="Candara" w:cs="Arial"/>
          <w:color w:val="000000" w:themeColor="text1"/>
          <w:sz w:val="25"/>
          <w:szCs w:val="25"/>
          <w:lang w:val="en" w:eastAsia="en-GB"/>
        </w:rPr>
        <w:t xml:space="preserve"> </w:t>
      </w:r>
      <w:r w:rsidR="00EE40AA" w:rsidRPr="00CE6246">
        <w:rPr>
          <w:rFonts w:ascii="Candara" w:eastAsia="Times New Roman" w:hAnsi="Candara" w:cs="Arial"/>
          <w:color w:val="000000" w:themeColor="text1"/>
          <w:sz w:val="25"/>
          <w:szCs w:val="25"/>
          <w:lang w:val="en" w:eastAsia="en-GB"/>
        </w:rPr>
        <w:t>She</w:t>
      </w:r>
      <w:r w:rsidR="00F51ECA" w:rsidRPr="00CE6246">
        <w:rPr>
          <w:rFonts w:ascii="Candara" w:eastAsia="Times New Roman" w:hAnsi="Candara" w:cs="Arial"/>
          <w:color w:val="000000" w:themeColor="text1"/>
          <w:sz w:val="25"/>
          <w:szCs w:val="25"/>
          <w:lang w:val="en" w:eastAsia="en-GB"/>
        </w:rPr>
        <w:t xml:space="preserve"> resolved to fou</w:t>
      </w:r>
      <w:r w:rsidR="003C46B1">
        <w:rPr>
          <w:rFonts w:ascii="Candara" w:eastAsia="Times New Roman" w:hAnsi="Candara" w:cs="Arial"/>
          <w:color w:val="000000" w:themeColor="text1"/>
          <w:sz w:val="25"/>
          <w:szCs w:val="25"/>
          <w:lang w:val="en" w:eastAsia="en-GB"/>
        </w:rPr>
        <w:t>nd a reformed Carmelite convent</w:t>
      </w:r>
      <w:r w:rsidR="00F51ECA" w:rsidRPr="00CE6246">
        <w:rPr>
          <w:rFonts w:ascii="Candara" w:eastAsia="Times New Roman" w:hAnsi="Candara" w:cs="Arial"/>
          <w:color w:val="000000" w:themeColor="text1"/>
          <w:sz w:val="25"/>
          <w:szCs w:val="25"/>
          <w:lang w:val="en" w:eastAsia="en-GB"/>
        </w:rPr>
        <w:t>.</w:t>
      </w:r>
      <w:r w:rsidR="00D37FF7" w:rsidRPr="00CE6246">
        <w:rPr>
          <w:rFonts w:ascii="Candara" w:eastAsia="Times New Roman" w:hAnsi="Candara" w:cs="Arial"/>
          <w:color w:val="000000" w:themeColor="text1"/>
          <w:sz w:val="25"/>
          <w:szCs w:val="25"/>
          <w:lang w:val="en" w:eastAsia="en-GB"/>
        </w:rPr>
        <w:t xml:space="preserve"> </w:t>
      </w:r>
      <w:proofErr w:type="gramStart"/>
      <w:r w:rsidR="003C46B1">
        <w:rPr>
          <w:rFonts w:ascii="Candara" w:eastAsia="Times New Roman" w:hAnsi="Candara" w:cs="Arial"/>
          <w:color w:val="000000" w:themeColor="text1"/>
          <w:sz w:val="25"/>
          <w:szCs w:val="25"/>
          <w:lang w:val="en" w:eastAsia="en-GB"/>
        </w:rPr>
        <w:t xml:space="preserve">Where </w:t>
      </w:r>
      <w:r w:rsidR="00D37FF7" w:rsidRPr="00CE6246">
        <w:rPr>
          <w:rFonts w:ascii="Candara" w:eastAsia="Times New Roman" w:hAnsi="Candara" w:cs="Arial"/>
          <w:color w:val="000000" w:themeColor="text1"/>
          <w:sz w:val="25"/>
          <w:szCs w:val="25"/>
          <w:lang w:val="en" w:eastAsia="en-GB"/>
        </w:rPr>
        <w:t>poverty and renunciation of property.</w:t>
      </w:r>
      <w:proofErr w:type="gramEnd"/>
      <w:r w:rsidR="00D37FF7" w:rsidRPr="00CE6246">
        <w:rPr>
          <w:rFonts w:ascii="Candara" w:eastAsia="Times New Roman" w:hAnsi="Candara" w:cs="Arial"/>
          <w:color w:val="000000" w:themeColor="text1"/>
          <w:sz w:val="25"/>
          <w:szCs w:val="25"/>
          <w:lang w:val="en" w:eastAsia="en-GB"/>
        </w:rPr>
        <w:t xml:space="preserve"> </w:t>
      </w:r>
      <w:r w:rsidR="00F51ECA" w:rsidRPr="00CE6246">
        <w:rPr>
          <w:rFonts w:ascii="Candara" w:eastAsia="Times New Roman" w:hAnsi="Candara" w:cs="Arial"/>
          <w:color w:val="000000" w:themeColor="text1"/>
          <w:sz w:val="25"/>
          <w:szCs w:val="25"/>
          <w:lang w:val="en" w:eastAsia="en-GB"/>
        </w:rPr>
        <w:t>For the first five years, Teresa remained in seclusion, engaged in writing.</w:t>
      </w:r>
      <w:r w:rsidR="002421AE">
        <w:rPr>
          <w:rFonts w:ascii="Candara" w:eastAsia="Times New Roman" w:hAnsi="Candara" w:cs="Arial"/>
          <w:color w:val="000000" w:themeColor="text1"/>
          <w:sz w:val="25"/>
          <w:szCs w:val="25"/>
          <w:lang w:val="en" w:eastAsia="en-GB"/>
        </w:rPr>
        <w:t xml:space="preserve"> </w:t>
      </w:r>
      <w:r>
        <w:rPr>
          <w:rFonts w:ascii="Candara" w:eastAsia="Times New Roman" w:hAnsi="Candara" w:cs="Arial"/>
          <w:color w:val="000000" w:themeColor="text1"/>
          <w:sz w:val="25"/>
          <w:szCs w:val="25"/>
          <w:lang w:val="en" w:eastAsia="en-GB"/>
        </w:rPr>
        <w:t xml:space="preserve">During the last three years of                   </w:t>
      </w:r>
    </w:p>
    <w:p w:rsidR="000800AE" w:rsidRDefault="000800AE" w:rsidP="00CE6246">
      <w:pPr>
        <w:spacing w:line="240" w:lineRule="auto"/>
        <w:rPr>
          <w:rFonts w:ascii="Candara" w:eastAsia="Times New Roman" w:hAnsi="Candara" w:cs="Arial"/>
          <w:color w:val="000000" w:themeColor="text1"/>
          <w:sz w:val="25"/>
          <w:szCs w:val="25"/>
          <w:lang w:val="en" w:eastAsia="en-GB"/>
        </w:rPr>
      </w:pPr>
      <w:r>
        <w:rPr>
          <w:rFonts w:ascii="Candara" w:eastAsia="Times New Roman" w:hAnsi="Candara" w:cs="Arial"/>
          <w:color w:val="000000" w:themeColor="text1"/>
          <w:sz w:val="25"/>
          <w:szCs w:val="25"/>
          <w:lang w:val="en" w:eastAsia="en-GB"/>
        </w:rPr>
        <w:t xml:space="preserve">                                            </w:t>
      </w:r>
      <w:proofErr w:type="gramStart"/>
      <w:r>
        <w:rPr>
          <w:rFonts w:ascii="Candara" w:eastAsia="Times New Roman" w:hAnsi="Candara" w:cs="Arial"/>
          <w:color w:val="000000" w:themeColor="text1"/>
          <w:sz w:val="25"/>
          <w:szCs w:val="25"/>
          <w:lang w:val="en" w:eastAsia="en-GB"/>
        </w:rPr>
        <w:t>h</w:t>
      </w:r>
      <w:r w:rsidR="00585DB2" w:rsidRPr="00CE6246">
        <w:rPr>
          <w:rFonts w:ascii="Candara" w:eastAsia="Times New Roman" w:hAnsi="Candara" w:cs="Arial"/>
          <w:color w:val="000000" w:themeColor="text1"/>
          <w:sz w:val="25"/>
          <w:szCs w:val="25"/>
          <w:lang w:val="en" w:eastAsia="en-GB"/>
        </w:rPr>
        <w:t>er</w:t>
      </w:r>
      <w:proofErr w:type="gramEnd"/>
      <w:r w:rsidR="00585DB2" w:rsidRPr="00CE6246">
        <w:rPr>
          <w:rFonts w:ascii="Candara" w:eastAsia="Times New Roman" w:hAnsi="Candara" w:cs="Arial"/>
          <w:color w:val="000000" w:themeColor="text1"/>
          <w:sz w:val="25"/>
          <w:szCs w:val="25"/>
          <w:lang w:val="en" w:eastAsia="en-GB"/>
        </w:rPr>
        <w:t xml:space="preserve"> life, Teresa founded</w:t>
      </w:r>
      <w:r w:rsidR="00F51ECA" w:rsidRPr="00CE6246">
        <w:rPr>
          <w:rFonts w:ascii="Candara" w:eastAsia="Times New Roman" w:hAnsi="Candara" w:cs="Arial"/>
          <w:color w:val="000000" w:themeColor="text1"/>
          <w:sz w:val="25"/>
          <w:szCs w:val="25"/>
          <w:lang w:val="en" w:eastAsia="en-GB"/>
        </w:rPr>
        <w:t xml:space="preserve"> </w:t>
      </w:r>
      <w:r w:rsidR="00585DB2" w:rsidRPr="00CE6246">
        <w:rPr>
          <w:rFonts w:ascii="Candara" w:eastAsia="Times New Roman" w:hAnsi="Candara" w:cs="Arial"/>
          <w:color w:val="000000" w:themeColor="text1"/>
          <w:sz w:val="25"/>
          <w:szCs w:val="25"/>
          <w:lang w:val="en" w:eastAsia="en-GB"/>
        </w:rPr>
        <w:t>sixteen convents,</w:t>
      </w:r>
      <w:r w:rsidR="00F51ECA" w:rsidRPr="00CE6246">
        <w:rPr>
          <w:rFonts w:ascii="Candara" w:eastAsia="Times New Roman" w:hAnsi="Candara" w:cs="Arial"/>
          <w:color w:val="000000" w:themeColor="text1"/>
          <w:sz w:val="25"/>
          <w:szCs w:val="25"/>
          <w:lang w:val="en" w:eastAsia="en-GB"/>
        </w:rPr>
        <w:t xml:space="preserve"> and as many men's cloisters </w:t>
      </w:r>
      <w:r>
        <w:rPr>
          <w:rFonts w:ascii="Candara" w:eastAsia="Times New Roman" w:hAnsi="Candara" w:cs="Arial"/>
          <w:color w:val="000000" w:themeColor="text1"/>
          <w:sz w:val="25"/>
          <w:szCs w:val="25"/>
          <w:lang w:val="en" w:eastAsia="en-GB"/>
        </w:rPr>
        <w:t xml:space="preserve"> </w:t>
      </w:r>
    </w:p>
    <w:p w:rsidR="00F51ECA" w:rsidRDefault="000800AE" w:rsidP="00CE6246">
      <w:pPr>
        <w:spacing w:line="240" w:lineRule="auto"/>
        <w:rPr>
          <w:rFonts w:ascii="Candara" w:eastAsia="Times New Roman" w:hAnsi="Candara" w:cs="Arial"/>
          <w:color w:val="000000" w:themeColor="text1"/>
          <w:sz w:val="25"/>
          <w:szCs w:val="25"/>
          <w:lang w:val="en" w:eastAsia="en-GB"/>
        </w:rPr>
      </w:pPr>
      <w:r>
        <w:rPr>
          <w:rFonts w:ascii="Candara" w:eastAsia="Times New Roman" w:hAnsi="Candara" w:cs="Arial"/>
          <w:color w:val="000000" w:themeColor="text1"/>
          <w:sz w:val="25"/>
          <w:szCs w:val="25"/>
          <w:lang w:val="en" w:eastAsia="en-GB"/>
        </w:rPr>
        <w:t xml:space="preserve">                                            </w:t>
      </w:r>
      <w:proofErr w:type="gramStart"/>
      <w:r w:rsidR="00F51ECA" w:rsidRPr="00CE6246">
        <w:rPr>
          <w:rFonts w:ascii="Candara" w:eastAsia="Times New Roman" w:hAnsi="Candara" w:cs="Arial"/>
          <w:color w:val="000000" w:themeColor="text1"/>
          <w:sz w:val="25"/>
          <w:szCs w:val="25"/>
          <w:lang w:val="en" w:eastAsia="en-GB"/>
        </w:rPr>
        <w:t>were</w:t>
      </w:r>
      <w:proofErr w:type="gramEnd"/>
      <w:r w:rsidR="00F51ECA" w:rsidRPr="00CE6246">
        <w:rPr>
          <w:rFonts w:ascii="Candara" w:eastAsia="Times New Roman" w:hAnsi="Candara" w:cs="Arial"/>
          <w:color w:val="000000" w:themeColor="text1"/>
          <w:sz w:val="25"/>
          <w:szCs w:val="25"/>
          <w:lang w:val="en" w:eastAsia="en-GB"/>
        </w:rPr>
        <w:t xml:space="preserve"> due to her reform activity of twenty y</w:t>
      </w:r>
      <w:r w:rsidR="00585DB2" w:rsidRPr="00CE6246">
        <w:rPr>
          <w:rFonts w:ascii="Candara" w:eastAsia="Times New Roman" w:hAnsi="Candara" w:cs="Arial"/>
          <w:color w:val="000000" w:themeColor="text1"/>
          <w:sz w:val="25"/>
          <w:szCs w:val="25"/>
          <w:lang w:val="en" w:eastAsia="en-GB"/>
        </w:rPr>
        <w:t>ears.</w:t>
      </w:r>
    </w:p>
    <w:p w:rsidR="002421AE" w:rsidRPr="000800AE" w:rsidRDefault="002421AE" w:rsidP="00CE6246">
      <w:pPr>
        <w:spacing w:line="240" w:lineRule="auto"/>
        <w:rPr>
          <w:rFonts w:ascii="Candara" w:eastAsia="Times New Roman" w:hAnsi="Candara" w:cs="Arial"/>
          <w:color w:val="000000" w:themeColor="text1"/>
          <w:sz w:val="16"/>
          <w:szCs w:val="25"/>
          <w:lang w:val="en" w:eastAsia="en-GB"/>
        </w:rPr>
      </w:pPr>
    </w:p>
    <w:p w:rsidR="00F51ECA" w:rsidRPr="003C46B1" w:rsidRDefault="00F51ECA" w:rsidP="00CE6246">
      <w:pPr>
        <w:pBdr>
          <w:bottom w:val="single" w:sz="6" w:space="0" w:color="AAAAAA"/>
        </w:pBdr>
        <w:spacing w:line="240" w:lineRule="auto"/>
        <w:outlineLvl w:val="1"/>
        <w:rPr>
          <w:rFonts w:ascii="Candara" w:eastAsia="Times New Roman" w:hAnsi="Candara" w:cs="Arial"/>
          <w:b/>
          <w:color w:val="000000" w:themeColor="text1"/>
          <w:sz w:val="28"/>
          <w:szCs w:val="25"/>
          <w:lang w:val="en" w:eastAsia="en-GB"/>
        </w:rPr>
      </w:pPr>
      <w:proofErr w:type="gramStart"/>
      <w:r w:rsidRPr="003C46B1">
        <w:rPr>
          <w:rFonts w:ascii="Candara" w:eastAsia="Times New Roman" w:hAnsi="Candara" w:cs="Arial"/>
          <w:b/>
          <w:color w:val="000000" w:themeColor="text1"/>
          <w:sz w:val="28"/>
          <w:szCs w:val="25"/>
          <w:lang w:val="en" w:eastAsia="en-GB"/>
        </w:rPr>
        <w:t>Death and canonization</w:t>
      </w:r>
      <w:r w:rsidR="00585DB2" w:rsidRPr="003C46B1">
        <w:rPr>
          <w:rFonts w:ascii="Candara" w:eastAsia="Times New Roman" w:hAnsi="Candara" w:cs="Arial"/>
          <w:b/>
          <w:color w:val="000000" w:themeColor="text1"/>
          <w:sz w:val="28"/>
          <w:szCs w:val="25"/>
          <w:lang w:val="en" w:eastAsia="en-GB"/>
        </w:rPr>
        <w:t>.</w:t>
      </w:r>
      <w:proofErr w:type="gramEnd"/>
    </w:p>
    <w:p w:rsidR="0006788A" w:rsidRPr="00CE6246" w:rsidRDefault="0006788A" w:rsidP="00CE6246">
      <w:pPr>
        <w:spacing w:line="240" w:lineRule="auto"/>
        <w:rPr>
          <w:rFonts w:ascii="Candara" w:eastAsia="Times New Roman" w:hAnsi="Candara" w:cs="Arial"/>
          <w:color w:val="000000" w:themeColor="text1"/>
          <w:sz w:val="25"/>
          <w:szCs w:val="25"/>
          <w:lang w:val="en" w:eastAsia="en-GB"/>
        </w:rPr>
      </w:pPr>
      <w:r w:rsidRPr="00CE6246">
        <w:rPr>
          <w:rFonts w:ascii="Candara" w:eastAsia="Times New Roman" w:hAnsi="Candara" w:cs="Arial"/>
          <w:color w:val="000000" w:themeColor="text1"/>
          <w:sz w:val="25"/>
          <w:szCs w:val="25"/>
          <w:lang w:val="en" w:eastAsia="en-GB"/>
        </w:rPr>
        <w:t xml:space="preserve">She died in 1582 </w:t>
      </w:r>
      <w:r w:rsidR="00F51ECA" w:rsidRPr="00CE6246">
        <w:rPr>
          <w:rFonts w:ascii="Candara" w:eastAsia="Times New Roman" w:hAnsi="Candara" w:cs="Arial"/>
          <w:color w:val="000000" w:themeColor="text1"/>
          <w:sz w:val="25"/>
          <w:szCs w:val="25"/>
          <w:lang w:val="en" w:eastAsia="en-GB"/>
        </w:rPr>
        <w:t>o</w:t>
      </w:r>
      <w:r w:rsidRPr="00CE6246">
        <w:rPr>
          <w:rFonts w:ascii="Candara" w:eastAsia="Times New Roman" w:hAnsi="Candara" w:cs="Arial"/>
          <w:color w:val="000000" w:themeColor="text1"/>
          <w:sz w:val="25"/>
          <w:szCs w:val="25"/>
          <w:lang w:val="en" w:eastAsia="en-GB"/>
        </w:rPr>
        <w:t>n</w:t>
      </w:r>
      <w:r w:rsidR="00F51ECA" w:rsidRPr="00CE6246">
        <w:rPr>
          <w:rFonts w:ascii="Candara" w:eastAsia="Times New Roman" w:hAnsi="Candara" w:cs="Arial"/>
          <w:color w:val="000000" w:themeColor="text1"/>
          <w:sz w:val="25"/>
          <w:szCs w:val="25"/>
          <w:lang w:val="en" w:eastAsia="en-GB"/>
        </w:rPr>
        <w:t xml:space="preserve"> 15 October which is celebrated as her feast day. </w:t>
      </w:r>
    </w:p>
    <w:p w:rsidR="00F51ECA" w:rsidRPr="00CE6246" w:rsidRDefault="0006788A" w:rsidP="00CE6246">
      <w:pPr>
        <w:spacing w:line="240" w:lineRule="auto"/>
        <w:rPr>
          <w:rFonts w:ascii="Candara" w:eastAsia="Times New Roman" w:hAnsi="Candara" w:cs="Arial"/>
          <w:color w:val="000000" w:themeColor="text1"/>
          <w:sz w:val="25"/>
          <w:szCs w:val="25"/>
          <w:lang w:val="en" w:eastAsia="en-GB"/>
        </w:rPr>
      </w:pPr>
      <w:r w:rsidRPr="00CE6246">
        <w:rPr>
          <w:rFonts w:ascii="Candara" w:eastAsia="Times New Roman" w:hAnsi="Candara" w:cs="Arial"/>
          <w:color w:val="000000" w:themeColor="text1"/>
          <w:sz w:val="25"/>
          <w:szCs w:val="25"/>
          <w:lang w:val="en" w:eastAsia="en-GB"/>
        </w:rPr>
        <w:t xml:space="preserve"> </w:t>
      </w:r>
      <w:r w:rsidR="00F51ECA" w:rsidRPr="00CE6246">
        <w:rPr>
          <w:rFonts w:ascii="Candara" w:eastAsia="Times New Roman" w:hAnsi="Candara" w:cs="Arial"/>
          <w:color w:val="000000" w:themeColor="text1"/>
          <w:sz w:val="25"/>
          <w:szCs w:val="25"/>
          <w:lang w:val="en" w:eastAsia="en-GB"/>
        </w:rPr>
        <w:t>Her last words were: "</w:t>
      </w:r>
      <w:r w:rsidR="00F51ECA" w:rsidRPr="00CE6246">
        <w:rPr>
          <w:rFonts w:ascii="Candara" w:eastAsia="Times New Roman" w:hAnsi="Candara" w:cs="Arial"/>
          <w:i/>
          <w:iCs/>
          <w:color w:val="000000" w:themeColor="text1"/>
          <w:sz w:val="25"/>
          <w:szCs w:val="25"/>
          <w:lang w:val="en" w:eastAsia="en-GB"/>
        </w:rPr>
        <w:t xml:space="preserve">My Lord, it is time to move on. Well then, may your will be done. O my Lord </w:t>
      </w:r>
      <w:proofErr w:type="gramStart"/>
      <w:r w:rsidR="00F51ECA" w:rsidRPr="00CE6246">
        <w:rPr>
          <w:rFonts w:ascii="Candara" w:eastAsia="Times New Roman" w:hAnsi="Candara" w:cs="Arial"/>
          <w:i/>
          <w:iCs/>
          <w:color w:val="000000" w:themeColor="text1"/>
          <w:sz w:val="25"/>
          <w:szCs w:val="25"/>
          <w:lang w:val="en" w:eastAsia="en-GB"/>
        </w:rPr>
        <w:t>and</w:t>
      </w:r>
      <w:proofErr w:type="gramEnd"/>
      <w:r w:rsidR="00F51ECA" w:rsidRPr="00CE6246">
        <w:rPr>
          <w:rFonts w:ascii="Candara" w:eastAsia="Times New Roman" w:hAnsi="Candara" w:cs="Arial"/>
          <w:i/>
          <w:iCs/>
          <w:color w:val="000000" w:themeColor="text1"/>
          <w:sz w:val="25"/>
          <w:szCs w:val="25"/>
          <w:lang w:val="en" w:eastAsia="en-GB"/>
        </w:rPr>
        <w:t xml:space="preserve"> my Spouse, the hour that I have longed for has come. It is time to meet one another.</w:t>
      </w:r>
      <w:r w:rsidR="00F51ECA" w:rsidRPr="00CE6246">
        <w:rPr>
          <w:rFonts w:ascii="Candara" w:eastAsia="Times New Roman" w:hAnsi="Candara" w:cs="Arial"/>
          <w:color w:val="000000" w:themeColor="text1"/>
          <w:sz w:val="25"/>
          <w:szCs w:val="25"/>
          <w:lang w:val="en" w:eastAsia="en-GB"/>
        </w:rPr>
        <w:t>"</w:t>
      </w:r>
    </w:p>
    <w:p w:rsidR="008A2CDB" w:rsidRDefault="002A027B" w:rsidP="002A027B">
      <w:pPr>
        <w:spacing w:line="240" w:lineRule="auto"/>
        <w:rPr>
          <w:rFonts w:ascii="Arial" w:eastAsia="Times New Roman" w:hAnsi="Arial" w:cs="Arial"/>
          <w:i/>
          <w:iCs/>
          <w:color w:val="000000" w:themeColor="text1"/>
          <w:sz w:val="27"/>
          <w:szCs w:val="27"/>
          <w:lang w:val="en" w:eastAsia="en-GB"/>
        </w:rPr>
      </w:pPr>
      <w:r>
        <w:rPr>
          <w:noProof/>
          <w:lang w:eastAsia="en-GB"/>
        </w:rPr>
        <w:lastRenderedPageBreak/>
        <mc:AlternateContent>
          <mc:Choice Requires="wps">
            <w:drawing>
              <wp:anchor distT="0" distB="0" distL="114300" distR="114300" simplePos="0" relativeHeight="251670528" behindDoc="0" locked="0" layoutInCell="1" allowOverlap="1" wp14:anchorId="61B9417A" wp14:editId="1B11C2AF">
                <wp:simplePos x="0" y="0"/>
                <wp:positionH relativeFrom="margin">
                  <wp:posOffset>-111760</wp:posOffset>
                </wp:positionH>
                <wp:positionV relativeFrom="paragraph">
                  <wp:posOffset>-378461</wp:posOffset>
                </wp:positionV>
                <wp:extent cx="1828800" cy="61912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1828800" cy="619125"/>
                        </a:xfrm>
                        <a:prstGeom prst="rect">
                          <a:avLst/>
                        </a:prstGeom>
                        <a:noFill/>
                        <a:ln>
                          <a:noFill/>
                        </a:ln>
                        <a:effectLst/>
                      </wps:spPr>
                      <wps:txbx>
                        <w:txbxContent>
                          <w:p w:rsidR="008C1830" w:rsidRPr="002A027B" w:rsidRDefault="002A027B" w:rsidP="008C1830">
                            <w:pPr>
                              <w:spacing w:before="120" w:after="120" w:line="240" w:lineRule="auto"/>
                              <w:jc w:val="center"/>
                              <w:rPr>
                                <w:rFonts w:ascii="Arial Rounded MT Bold" w:eastAsia="Times New Roman" w:hAnsi="Arial Rounded MT Bold" w:cs="Arial"/>
                                <w:b/>
                                <w:color w:val="70AD47"/>
                                <w:spacing w:val="10"/>
                                <w:sz w:val="52"/>
                                <w:szCs w:val="72"/>
                                <w:lang w:val="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roofErr w:type="gramStart"/>
                            <w:r w:rsidRPr="002A027B">
                              <w:rPr>
                                <w:rFonts w:ascii="Arial Rounded MT Bold" w:eastAsia="Times New Roman" w:hAnsi="Arial Rounded MT Bold" w:cs="Arial"/>
                                <w:b/>
                                <w:color w:val="70AD47"/>
                                <w:spacing w:val="10"/>
                                <w:sz w:val="52"/>
                                <w:szCs w:val="72"/>
                                <w:lang w:val="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The Prophet Muhammad</w:t>
                            </w:r>
                            <w:r w:rsidR="008C1830" w:rsidRPr="002A027B">
                              <w:rPr>
                                <w:rFonts w:ascii="Arial Rounded MT Bold" w:eastAsia="Times New Roman" w:hAnsi="Arial Rounded MT Bold" w:cs="Arial"/>
                                <w:b/>
                                <w:color w:val="70AD47"/>
                                <w:spacing w:val="10"/>
                                <w:sz w:val="52"/>
                                <w:szCs w:val="72"/>
                                <w:lang w:val="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t>
                            </w:r>
                            <w:proofErr w:type="gramEnd"/>
                            <w:r w:rsidR="008C1830" w:rsidRPr="002A027B">
                              <w:rPr>
                                <w:rFonts w:ascii="Arial Rounded MT Bold" w:eastAsia="Times New Roman" w:hAnsi="Arial Rounded MT Bold" w:cs="Arial"/>
                                <w:b/>
                                <w:color w:val="70AD47"/>
                                <w:spacing w:val="10"/>
                                <w:sz w:val="52"/>
                                <w:szCs w:val="72"/>
                                <w:lang w:val="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1B9417A" id="Text Box 10" o:spid="_x0000_s1028" type="#_x0000_t202" style="position:absolute;margin-left:-8.8pt;margin-top:-29.8pt;width:2in;height:48.75pt;z-index:25167052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" filled="f" stroked="f">
                <v:fill o:detectmouseclick="t"/>
                <v:textbox>
                  <w:txbxContent>
                    <w:p w:rsidR="008C1830" w:rsidRPr="002A027B" w:rsidRDefault="002A027B" w:rsidP="008C1830">
                      <w:pPr>
                        <w:spacing w:before="120" w:after="120" w:line="240" w:lineRule="auto"/>
                        <w:jc w:val="center"/>
                        <w:rPr>
                          <w:rFonts w:ascii="Arial Rounded MT Bold" w:eastAsia="Times New Roman" w:hAnsi="Arial Rounded MT Bold" w:cs="Arial"/>
                          <w:b/>
                          <w:color w:val="70AD47"/>
                          <w:spacing w:val="10"/>
                          <w:sz w:val="52"/>
                          <w:szCs w:val="72"/>
                          <w:lang w:val="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2A027B">
                        <w:rPr>
                          <w:rFonts w:ascii="Arial Rounded MT Bold" w:eastAsia="Times New Roman" w:hAnsi="Arial Rounded MT Bold" w:cs="Arial"/>
                          <w:b/>
                          <w:color w:val="70AD47"/>
                          <w:spacing w:val="10"/>
                          <w:sz w:val="52"/>
                          <w:szCs w:val="72"/>
                          <w:lang w:val="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The Prophet Muhammad</w:t>
                      </w:r>
                      <w:r w:rsidR="008C1830" w:rsidRPr="002A027B">
                        <w:rPr>
                          <w:rFonts w:ascii="Arial Rounded MT Bold" w:eastAsia="Times New Roman" w:hAnsi="Arial Rounded MT Bold" w:cs="Arial"/>
                          <w:b/>
                          <w:color w:val="70AD47"/>
                          <w:spacing w:val="10"/>
                          <w:sz w:val="52"/>
                          <w:szCs w:val="72"/>
                          <w:lang w:val="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p>
                  </w:txbxContent>
                </v:textbox>
                <w10:wrap anchorx="margin"/>
              </v:shape>
            </w:pict>
          </mc:Fallback>
        </mc:AlternateContent>
      </w:r>
      <w:r w:rsidR="008C1830">
        <w:rPr>
          <w:noProof/>
          <w:lang w:eastAsia="en-GB"/>
        </w:rPr>
        <w:drawing>
          <wp:anchor distT="0" distB="0" distL="114300" distR="114300" simplePos="0" relativeHeight="251673600" behindDoc="0" locked="0" layoutInCell="1" allowOverlap="1" wp14:anchorId="1366737E" wp14:editId="5C6959ED">
            <wp:simplePos x="0" y="0"/>
            <wp:positionH relativeFrom="column">
              <wp:posOffset>6146165</wp:posOffset>
            </wp:positionH>
            <wp:positionV relativeFrom="paragraph">
              <wp:posOffset>-349885</wp:posOffset>
            </wp:positionV>
            <wp:extent cx="504825" cy="504825"/>
            <wp:effectExtent l="0" t="0" r="9525" b="9525"/>
            <wp:wrapNone/>
            <wp:docPr id="11" name="Picture 11" descr="http://sr.photos1.fotosearch.com/bthumb/CSP/CSP957/k9576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photos1.fotosearch.com/bthumb/CSP/CSP957/k957649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1830">
        <w:rPr>
          <w:noProof/>
          <w:lang w:eastAsia="en-GB"/>
        </w:rPr>
        <mc:AlternateContent>
          <mc:Choice Requires="wps">
            <w:drawing>
              <wp:anchor distT="0" distB="0" distL="114300" distR="114300" simplePos="0" relativeHeight="251672576" behindDoc="0" locked="0" layoutInCell="1" allowOverlap="1" wp14:anchorId="50ABB8EE" wp14:editId="66E26883">
                <wp:simplePos x="0" y="0"/>
                <wp:positionH relativeFrom="page">
                  <wp:align>left</wp:align>
                </wp:positionH>
                <wp:positionV relativeFrom="paragraph">
                  <wp:posOffset>161290</wp:posOffset>
                </wp:positionV>
                <wp:extent cx="7753350" cy="49530"/>
                <wp:effectExtent l="0" t="0" r="19050" b="26670"/>
                <wp:wrapNone/>
                <wp:docPr id="9" name="Rectangle 9"/>
                <wp:cNvGraphicFramePr/>
                <a:graphic xmlns:a="http://schemas.openxmlformats.org/drawingml/2006/main">
                  <a:graphicData uri="http://schemas.microsoft.com/office/word/2010/wordprocessingShape">
                    <wps:wsp>
                      <wps:cNvSpPr/>
                      <wps:spPr>
                        <a:xfrm>
                          <a:off x="0" y="0"/>
                          <a:ext cx="7753350" cy="49530"/>
                        </a:xfrm>
                        <a:prstGeom prst="rect">
                          <a:avLst/>
                        </a:prstGeom>
                        <a:blipFill>
                          <a:blip r:embed="rId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BFD20C4" id="Rectangle 9" o:spid="_x0000_s1026" style="position:absolute;margin-left:0;margin-top:12.7pt;width:610.5pt;height:3.9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" strokecolor="#1f4d78 [1604]" strokeweight="1pt">
                <v:fill r:id="rId9" o:title="" recolor="t" rotate="t" type="tile"/>
                <w10:wrap anchorx="page"/>
              </v:rect>
            </w:pict>
          </mc:Fallback>
        </mc:AlternateContent>
      </w:r>
    </w:p>
    <w:p w:rsidR="00FF33F0" w:rsidRPr="00F50011" w:rsidRDefault="00FF33F0" w:rsidP="002A027B">
      <w:pPr>
        <w:spacing w:line="240" w:lineRule="auto"/>
        <w:rPr>
          <w:rFonts w:ascii="Arial" w:eastAsia="Times New Roman" w:hAnsi="Arial" w:cs="Arial"/>
          <w:i/>
          <w:iCs/>
          <w:color w:val="000000" w:themeColor="text1"/>
          <w:sz w:val="14"/>
          <w:szCs w:val="27"/>
          <w:lang w:val="en" w:eastAsia="en-GB"/>
        </w:rPr>
      </w:pPr>
    </w:p>
    <w:p w:rsidR="007D5D2C" w:rsidRPr="005148F7" w:rsidRDefault="007D5D2C" w:rsidP="007D5D2C">
      <w:pPr>
        <w:spacing w:line="240" w:lineRule="auto"/>
        <w:rPr>
          <w:rFonts w:ascii="Candara" w:eastAsia="Times New Roman" w:hAnsi="Candara" w:cs="Arial"/>
          <w:bCs/>
          <w:color w:val="000000" w:themeColor="text1"/>
          <w:sz w:val="26"/>
          <w:szCs w:val="26"/>
          <w:lang w:val="en" w:eastAsia="en-GB"/>
        </w:rPr>
      </w:pPr>
      <w:r w:rsidRPr="005148F7">
        <w:rPr>
          <w:rFonts w:ascii="Candara" w:eastAsia="Times New Roman" w:hAnsi="Candara" w:cs="Arial"/>
          <w:bCs/>
          <w:color w:val="000000" w:themeColor="text1"/>
          <w:sz w:val="26"/>
          <w:szCs w:val="26"/>
          <w:lang w:val="en" w:eastAsia="en-GB"/>
        </w:rPr>
        <w:t>Muslims believe that Islam is a faith that has always existed and that it was gradually revealed to humanit</w:t>
      </w:r>
      <w:r w:rsidR="00D8088A" w:rsidRPr="005148F7">
        <w:rPr>
          <w:rFonts w:ascii="Candara" w:eastAsia="Times New Roman" w:hAnsi="Candara" w:cs="Arial"/>
          <w:bCs/>
          <w:color w:val="000000" w:themeColor="text1"/>
          <w:sz w:val="26"/>
          <w:szCs w:val="26"/>
          <w:lang w:val="en" w:eastAsia="en-GB"/>
        </w:rPr>
        <w:t>y by a number of prophets. T</w:t>
      </w:r>
      <w:r w:rsidRPr="005148F7">
        <w:rPr>
          <w:rFonts w:ascii="Candara" w:eastAsia="Times New Roman" w:hAnsi="Candara" w:cs="Arial"/>
          <w:bCs/>
          <w:color w:val="000000" w:themeColor="text1"/>
          <w:sz w:val="26"/>
          <w:szCs w:val="26"/>
          <w:lang w:val="en" w:eastAsia="en-GB"/>
        </w:rPr>
        <w:t>he final and complete revelation of the faith was made through the Prophet Muhammad in the 7th century CE.</w:t>
      </w:r>
    </w:p>
    <w:p w:rsidR="007D5D2C" w:rsidRPr="005148F7" w:rsidRDefault="007D5D2C" w:rsidP="00FF33F0">
      <w:pPr>
        <w:spacing w:line="240" w:lineRule="auto"/>
        <w:rPr>
          <w:rFonts w:ascii="Candara" w:hAnsi="Candara"/>
          <w:sz w:val="4"/>
          <w:szCs w:val="26"/>
        </w:rPr>
      </w:pPr>
    </w:p>
    <w:p w:rsidR="00FF33F0" w:rsidRPr="005148F7" w:rsidRDefault="00F50011" w:rsidP="00FF33F0">
      <w:pPr>
        <w:spacing w:line="240" w:lineRule="auto"/>
        <w:rPr>
          <w:rFonts w:ascii="Candara" w:hAnsi="Candara"/>
          <w:sz w:val="26"/>
          <w:szCs w:val="26"/>
        </w:rPr>
      </w:pPr>
      <w:r>
        <w:rPr>
          <w:noProof/>
          <w:lang w:eastAsia="en-GB"/>
        </w:rPr>
        <w:drawing>
          <wp:anchor distT="0" distB="0" distL="114300" distR="114300" simplePos="0" relativeHeight="251679744" behindDoc="1" locked="0" layoutInCell="1" allowOverlap="1" wp14:anchorId="71E0F100" wp14:editId="5D8A7B98">
            <wp:simplePos x="0" y="0"/>
            <wp:positionH relativeFrom="margin">
              <wp:posOffset>5727065</wp:posOffset>
            </wp:positionH>
            <wp:positionV relativeFrom="paragraph">
              <wp:posOffset>344170</wp:posOffset>
            </wp:positionV>
            <wp:extent cx="989965" cy="1238250"/>
            <wp:effectExtent l="0" t="0" r="635" b="0"/>
            <wp:wrapTight wrapText="bothSides">
              <wp:wrapPolygon edited="0">
                <wp:start x="0" y="0"/>
                <wp:lineTo x="0" y="21268"/>
                <wp:lineTo x="21198" y="21268"/>
                <wp:lineTo x="21198" y="0"/>
                <wp:lineTo x="0" y="0"/>
              </wp:wrapPolygon>
            </wp:wrapTight>
            <wp:docPr id="21" name="Picture 21" descr="http://grani.roerich.com/gallery/znvost/magom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grani.roerich.com/gallery/znvost/magomet2.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64577" t="20051" r="2821" b="14787"/>
                    <a:stretch/>
                  </pic:blipFill>
                  <pic:spPr bwMode="auto">
                    <a:xfrm>
                      <a:off x="0" y="0"/>
                      <a:ext cx="989965" cy="1238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33F0" w:rsidRPr="005148F7">
        <w:rPr>
          <w:rFonts w:ascii="Candara" w:hAnsi="Candara"/>
          <w:sz w:val="26"/>
          <w:szCs w:val="26"/>
        </w:rPr>
        <w:t>Muhammad was born and raised in Mecca. When he was nearly 40, he used to spend many hours alone in prayer.</w:t>
      </w:r>
      <w:r w:rsidR="005B78ED" w:rsidRPr="005148F7">
        <w:rPr>
          <w:rFonts w:ascii="Candara" w:hAnsi="Candara"/>
          <w:sz w:val="26"/>
          <w:szCs w:val="26"/>
        </w:rPr>
        <w:t xml:space="preserve"> He was concerned with </w:t>
      </w:r>
      <w:r w:rsidR="00FF33F0" w:rsidRPr="005148F7">
        <w:rPr>
          <w:rFonts w:ascii="Candara" w:hAnsi="Candara"/>
          <w:sz w:val="26"/>
          <w:szCs w:val="26"/>
        </w:rPr>
        <w:t>social unrest, in</w:t>
      </w:r>
      <w:r w:rsidR="00C5524E" w:rsidRPr="005148F7">
        <w:rPr>
          <w:rFonts w:ascii="Candara" w:hAnsi="Candara"/>
          <w:sz w:val="26"/>
          <w:szCs w:val="26"/>
        </w:rPr>
        <w:t>justice and</w:t>
      </w:r>
      <w:r w:rsidR="00D8088A" w:rsidRPr="005148F7">
        <w:rPr>
          <w:rFonts w:ascii="Candara" w:hAnsi="Candara"/>
          <w:sz w:val="26"/>
          <w:szCs w:val="26"/>
        </w:rPr>
        <w:t xml:space="preserve"> </w:t>
      </w:r>
      <w:r w:rsidR="00FF33F0" w:rsidRPr="005148F7">
        <w:rPr>
          <w:rFonts w:ascii="Candara" w:hAnsi="Candara"/>
          <w:sz w:val="26"/>
          <w:szCs w:val="26"/>
        </w:rPr>
        <w:t>discrimination</w:t>
      </w:r>
      <w:r w:rsidR="00C5524E" w:rsidRPr="005148F7">
        <w:rPr>
          <w:rFonts w:ascii="Candara" w:hAnsi="Candara"/>
          <w:sz w:val="26"/>
          <w:szCs w:val="26"/>
        </w:rPr>
        <w:t xml:space="preserve"> (particularly against women)</w:t>
      </w:r>
      <w:r w:rsidR="00FF33F0" w:rsidRPr="005148F7">
        <w:rPr>
          <w:rFonts w:ascii="Candara" w:hAnsi="Candara"/>
          <w:sz w:val="26"/>
          <w:szCs w:val="26"/>
        </w:rPr>
        <w:t xml:space="preserve">. The moral degeneration of his fellow people, and his own quest for a true religion further lent fuel to this, with the result that he now began to withdraw periodically to a cave named Mount Hira, </w:t>
      </w:r>
      <w:r w:rsidR="005B78ED" w:rsidRPr="005148F7">
        <w:rPr>
          <w:rFonts w:ascii="Candara" w:hAnsi="Candara"/>
          <w:sz w:val="26"/>
          <w:szCs w:val="26"/>
        </w:rPr>
        <w:t xml:space="preserve">near </w:t>
      </w:r>
      <w:r w:rsidR="00FF33F0" w:rsidRPr="005148F7">
        <w:rPr>
          <w:rFonts w:ascii="Candara" w:hAnsi="Candara"/>
          <w:sz w:val="26"/>
          <w:szCs w:val="26"/>
        </w:rPr>
        <w:t>Mecca, for contemplation and reflection.</w:t>
      </w:r>
      <w:r w:rsidR="00C42223" w:rsidRPr="005148F7">
        <w:rPr>
          <w:rFonts w:ascii="Candara" w:hAnsi="Candara"/>
          <w:sz w:val="26"/>
          <w:szCs w:val="26"/>
        </w:rPr>
        <w:t xml:space="preserve"> During this period</w:t>
      </w:r>
      <w:r w:rsidR="00FF33F0" w:rsidRPr="005148F7">
        <w:rPr>
          <w:rFonts w:ascii="Candara" w:hAnsi="Candara"/>
          <w:sz w:val="26"/>
          <w:szCs w:val="26"/>
        </w:rPr>
        <w:t xml:space="preserve"> Muhammad began to have dreams </w:t>
      </w:r>
      <w:r w:rsidR="00C42223" w:rsidRPr="005148F7">
        <w:rPr>
          <w:rFonts w:ascii="Candara" w:hAnsi="Candara"/>
          <w:sz w:val="26"/>
          <w:szCs w:val="26"/>
        </w:rPr>
        <w:t>of great</w:t>
      </w:r>
      <w:r w:rsidR="00FF33F0" w:rsidRPr="005148F7">
        <w:rPr>
          <w:rFonts w:ascii="Candara" w:hAnsi="Candara"/>
          <w:sz w:val="26"/>
          <w:szCs w:val="26"/>
        </w:rPr>
        <w:t xml:space="preserve"> spir</w:t>
      </w:r>
      <w:r>
        <w:rPr>
          <w:rFonts w:ascii="Candara" w:hAnsi="Candara"/>
          <w:sz w:val="26"/>
          <w:szCs w:val="26"/>
        </w:rPr>
        <w:t>itual</w:t>
      </w:r>
      <w:r w:rsidRPr="005148F7">
        <w:rPr>
          <w:rFonts w:ascii="Candara" w:hAnsi="Candara"/>
          <w:sz w:val="26"/>
          <w:szCs w:val="26"/>
        </w:rPr>
        <w:t xml:space="preserve"> </w:t>
      </w:r>
      <w:r w:rsidR="00FF33F0" w:rsidRPr="005148F7">
        <w:rPr>
          <w:rFonts w:ascii="Candara" w:hAnsi="Candara"/>
          <w:sz w:val="26"/>
          <w:szCs w:val="26"/>
        </w:rPr>
        <w:t xml:space="preserve">significance and this was the commencement of his divine revelation. </w:t>
      </w:r>
    </w:p>
    <w:p w:rsidR="00FF33F0" w:rsidRPr="00F50011" w:rsidRDefault="00FF33F0" w:rsidP="00FF33F0">
      <w:pPr>
        <w:spacing w:line="240" w:lineRule="auto"/>
        <w:rPr>
          <w:rFonts w:ascii="Candara" w:hAnsi="Candara"/>
          <w:sz w:val="8"/>
          <w:szCs w:val="26"/>
        </w:rPr>
      </w:pPr>
    </w:p>
    <w:p w:rsidR="00FF33F0" w:rsidRPr="005148F7" w:rsidRDefault="00E50AC9" w:rsidP="00FF33F0">
      <w:pPr>
        <w:spacing w:line="240" w:lineRule="auto"/>
        <w:rPr>
          <w:rFonts w:ascii="Candara" w:hAnsi="Candara"/>
          <w:b/>
          <w:sz w:val="28"/>
          <w:szCs w:val="26"/>
        </w:rPr>
      </w:pPr>
      <w:r w:rsidRPr="005148F7">
        <w:rPr>
          <w:rFonts w:ascii="Candara" w:hAnsi="Candara"/>
          <w:noProof/>
          <w:sz w:val="28"/>
          <w:szCs w:val="26"/>
          <w:lang w:eastAsia="en-GB"/>
        </w:rPr>
        <mc:AlternateContent>
          <mc:Choice Requires="wps">
            <w:drawing>
              <wp:anchor distT="45720" distB="45720" distL="114300" distR="114300" simplePos="0" relativeHeight="251675648" behindDoc="0" locked="0" layoutInCell="1" allowOverlap="1" wp14:anchorId="1FEE3666" wp14:editId="10A99870">
                <wp:simplePos x="0" y="0"/>
                <wp:positionH relativeFrom="column">
                  <wp:posOffset>3755390</wp:posOffset>
                </wp:positionH>
                <wp:positionV relativeFrom="paragraph">
                  <wp:posOffset>22225</wp:posOffset>
                </wp:positionV>
                <wp:extent cx="2914650" cy="199072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990725"/>
                        </a:xfrm>
                        <a:prstGeom prst="rect">
                          <a:avLst/>
                        </a:prstGeom>
                        <a:noFill/>
                        <a:ln w="9525">
                          <a:noFill/>
                          <a:miter lim="800000"/>
                          <a:headEnd/>
                          <a:tailEnd/>
                        </a:ln>
                      </wps:spPr>
                      <wps:txbx>
                        <w:txbxContent>
                          <w:p w:rsidR="006B1046" w:rsidRPr="00B73EB0" w:rsidRDefault="006B1046" w:rsidP="006B1046">
                            <w:pPr>
                              <w:rPr>
                                <w:i/>
                                <w:sz w:val="27"/>
                                <w:szCs w:val="27"/>
                              </w:rPr>
                            </w:pPr>
                            <w:r w:rsidRPr="00B73EB0">
                              <w:rPr>
                                <w:i/>
                                <w:sz w:val="27"/>
                                <w:szCs w:val="27"/>
                              </w:rPr>
                              <w:t>"It is no less than inspiration sent down to him:</w:t>
                            </w:r>
                          </w:p>
                          <w:p w:rsidR="006B1046" w:rsidRPr="00B73EB0" w:rsidRDefault="006B1046" w:rsidP="006B1046">
                            <w:pPr>
                              <w:rPr>
                                <w:i/>
                                <w:sz w:val="27"/>
                                <w:szCs w:val="27"/>
                              </w:rPr>
                            </w:pPr>
                            <w:r w:rsidRPr="00B73EB0">
                              <w:rPr>
                                <w:i/>
                                <w:sz w:val="27"/>
                                <w:szCs w:val="27"/>
                              </w:rPr>
                              <w:t>He was</w:t>
                            </w:r>
                            <w:r w:rsidR="00D8088A">
                              <w:rPr>
                                <w:i/>
                                <w:sz w:val="27"/>
                                <w:szCs w:val="27"/>
                              </w:rPr>
                              <w:t xml:space="preserve"> taught by one Mighty in Power, </w:t>
                            </w:r>
                            <w:r w:rsidRPr="00B73EB0">
                              <w:rPr>
                                <w:i/>
                                <w:sz w:val="27"/>
                                <w:szCs w:val="27"/>
                              </w:rPr>
                              <w:t>Endued with Wisdom: for he appeared</w:t>
                            </w:r>
                            <w:r w:rsidR="00B73EB0">
                              <w:rPr>
                                <w:i/>
                                <w:sz w:val="27"/>
                                <w:szCs w:val="27"/>
                              </w:rPr>
                              <w:t xml:space="preserve"> (in stately form); </w:t>
                            </w:r>
                            <w:r w:rsidRPr="00B73EB0">
                              <w:rPr>
                                <w:i/>
                                <w:sz w:val="27"/>
                                <w:szCs w:val="27"/>
                              </w:rPr>
                              <w:t>While he was in the highest part of the horizon:</w:t>
                            </w:r>
                          </w:p>
                          <w:p w:rsidR="00B73EB0" w:rsidRDefault="006B1046" w:rsidP="006B1046">
                            <w:pPr>
                              <w:rPr>
                                <w:i/>
                                <w:sz w:val="27"/>
                                <w:szCs w:val="27"/>
                              </w:rPr>
                            </w:pPr>
                            <w:r w:rsidRPr="00B73EB0">
                              <w:rPr>
                                <w:i/>
                                <w:sz w:val="27"/>
                                <w:szCs w:val="27"/>
                              </w:rPr>
                              <w:t xml:space="preserve">Then he </w:t>
                            </w:r>
                            <w:r w:rsidR="00D8088A">
                              <w:rPr>
                                <w:i/>
                                <w:sz w:val="27"/>
                                <w:szCs w:val="27"/>
                              </w:rPr>
                              <w:t xml:space="preserve">approached and came closer, </w:t>
                            </w:r>
                            <w:proofErr w:type="gramStart"/>
                            <w:r w:rsidRPr="00B73EB0">
                              <w:rPr>
                                <w:i/>
                                <w:sz w:val="27"/>
                                <w:szCs w:val="27"/>
                              </w:rPr>
                              <w:t>And</w:t>
                            </w:r>
                            <w:proofErr w:type="gramEnd"/>
                            <w:r w:rsidRPr="00B73EB0">
                              <w:rPr>
                                <w:i/>
                                <w:sz w:val="27"/>
                                <w:szCs w:val="27"/>
                              </w:rPr>
                              <w:t xml:space="preserve"> was at a distance of but two bow-lengths or (even) nearer;"</w:t>
                            </w:r>
                          </w:p>
                          <w:p w:rsidR="006B1046" w:rsidRPr="00B73EB0" w:rsidRDefault="006B1046" w:rsidP="006B1046">
                            <w:pPr>
                              <w:rPr>
                                <w:i/>
                                <w:sz w:val="27"/>
                                <w:szCs w:val="2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95.7pt;margin-top:1.75pt;width:229.5pt;height:156.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" filled="f" stroked="f">
                <v:textbox>
                  <w:txbxContent>
                    <w:p w:rsidR="006B1046" w:rsidRPr="00B73EB0" w:rsidRDefault="006B1046" w:rsidP="006B1046">
                      <w:pPr>
                        <w:rPr>
                          <w:i/>
                          <w:sz w:val="27"/>
                          <w:szCs w:val="27"/>
                        </w:rPr>
                      </w:pPr>
                      <w:r w:rsidRPr="00B73EB0">
                        <w:rPr>
                          <w:i/>
                          <w:sz w:val="27"/>
                          <w:szCs w:val="27"/>
                        </w:rPr>
                        <w:t>"It is no less than inspiration sent down to him:</w:t>
                      </w:r>
                    </w:p>
                    <w:p w:rsidR="006B1046" w:rsidRPr="00B73EB0" w:rsidRDefault="006B1046" w:rsidP="006B1046">
                      <w:pPr>
                        <w:rPr>
                          <w:i/>
                          <w:sz w:val="27"/>
                          <w:szCs w:val="27"/>
                        </w:rPr>
                      </w:pPr>
                      <w:r w:rsidRPr="00B73EB0">
                        <w:rPr>
                          <w:i/>
                          <w:sz w:val="27"/>
                          <w:szCs w:val="27"/>
                        </w:rPr>
                        <w:t>He was</w:t>
                      </w:r>
                      <w:r w:rsidR="00D8088A">
                        <w:rPr>
                          <w:i/>
                          <w:sz w:val="27"/>
                          <w:szCs w:val="27"/>
                        </w:rPr>
                        <w:t xml:space="preserve"> taught by one Mighty in Power, </w:t>
                      </w:r>
                      <w:r w:rsidRPr="00B73EB0">
                        <w:rPr>
                          <w:i/>
                          <w:sz w:val="27"/>
                          <w:szCs w:val="27"/>
                        </w:rPr>
                        <w:t>Endued with Wisdom: for he appeared</w:t>
                      </w:r>
                      <w:r w:rsidR="00B73EB0">
                        <w:rPr>
                          <w:i/>
                          <w:sz w:val="27"/>
                          <w:szCs w:val="27"/>
                        </w:rPr>
                        <w:t xml:space="preserve"> (in stately form); </w:t>
                      </w:r>
                      <w:r w:rsidRPr="00B73EB0">
                        <w:rPr>
                          <w:i/>
                          <w:sz w:val="27"/>
                          <w:szCs w:val="27"/>
                        </w:rPr>
                        <w:t>While he was in the highest part of the horizon:</w:t>
                      </w:r>
                    </w:p>
                    <w:p w:rsidR="00B73EB0" w:rsidRDefault="006B1046" w:rsidP="006B1046">
                      <w:pPr>
                        <w:rPr>
                          <w:i/>
                          <w:sz w:val="27"/>
                          <w:szCs w:val="27"/>
                        </w:rPr>
                      </w:pPr>
                      <w:r w:rsidRPr="00B73EB0">
                        <w:rPr>
                          <w:i/>
                          <w:sz w:val="27"/>
                          <w:szCs w:val="27"/>
                        </w:rPr>
                        <w:t xml:space="preserve">Then he </w:t>
                      </w:r>
                      <w:r w:rsidR="00D8088A">
                        <w:rPr>
                          <w:i/>
                          <w:sz w:val="27"/>
                          <w:szCs w:val="27"/>
                        </w:rPr>
                        <w:t xml:space="preserve">approached and came closer, </w:t>
                      </w:r>
                      <w:proofErr w:type="gramStart"/>
                      <w:r w:rsidRPr="00B73EB0">
                        <w:rPr>
                          <w:i/>
                          <w:sz w:val="27"/>
                          <w:szCs w:val="27"/>
                        </w:rPr>
                        <w:t>And</w:t>
                      </w:r>
                      <w:proofErr w:type="gramEnd"/>
                      <w:r w:rsidRPr="00B73EB0">
                        <w:rPr>
                          <w:i/>
                          <w:sz w:val="27"/>
                          <w:szCs w:val="27"/>
                        </w:rPr>
                        <w:t xml:space="preserve"> was at a distance of but two bow-lengths or (even) nearer;"</w:t>
                      </w:r>
                    </w:p>
                    <w:p w:rsidR="006B1046" w:rsidRPr="00B73EB0" w:rsidRDefault="006B1046" w:rsidP="006B1046">
                      <w:pPr>
                        <w:rPr>
                          <w:i/>
                          <w:sz w:val="27"/>
                          <w:szCs w:val="27"/>
                        </w:rPr>
                      </w:pPr>
                    </w:p>
                  </w:txbxContent>
                </v:textbox>
                <w10:wrap type="square"/>
              </v:shape>
            </w:pict>
          </mc:Fallback>
        </mc:AlternateContent>
      </w:r>
      <w:r w:rsidR="0022243D" w:rsidRPr="005148F7">
        <w:rPr>
          <w:rFonts w:ascii="Candara" w:hAnsi="Candara"/>
          <w:noProof/>
          <w:sz w:val="28"/>
          <w:szCs w:val="26"/>
          <w:lang w:eastAsia="en-GB"/>
        </w:rPr>
        <mc:AlternateContent>
          <mc:Choice Requires="wps">
            <w:drawing>
              <wp:anchor distT="0" distB="0" distL="114300" distR="114300" simplePos="0" relativeHeight="251676672" behindDoc="1" locked="0" layoutInCell="1" allowOverlap="1" wp14:anchorId="624CE984" wp14:editId="3BA76583">
                <wp:simplePos x="0" y="0"/>
                <wp:positionH relativeFrom="column">
                  <wp:posOffset>3707765</wp:posOffset>
                </wp:positionH>
                <wp:positionV relativeFrom="paragraph">
                  <wp:posOffset>5715</wp:posOffset>
                </wp:positionV>
                <wp:extent cx="3019425" cy="2028825"/>
                <wp:effectExtent l="0" t="0" r="66675" b="28575"/>
                <wp:wrapTight wrapText="bothSides">
                  <wp:wrapPolygon edited="0">
                    <wp:start x="0" y="0"/>
                    <wp:lineTo x="0" y="21701"/>
                    <wp:lineTo x="19624" y="21701"/>
                    <wp:lineTo x="19760" y="21701"/>
                    <wp:lineTo x="21532" y="19470"/>
                    <wp:lineTo x="21941" y="17645"/>
                    <wp:lineTo x="21941" y="0"/>
                    <wp:lineTo x="0" y="0"/>
                  </wp:wrapPolygon>
                </wp:wrapTight>
                <wp:docPr id="18" name="Folded Corner 18"/>
                <wp:cNvGraphicFramePr/>
                <a:graphic xmlns:a="http://schemas.openxmlformats.org/drawingml/2006/main">
                  <a:graphicData uri="http://schemas.microsoft.com/office/word/2010/wordprocessingShape">
                    <wps:wsp>
                      <wps:cNvSpPr/>
                      <wps:spPr>
                        <a:xfrm>
                          <a:off x="0" y="0"/>
                          <a:ext cx="3019425" cy="2028825"/>
                        </a:xfrm>
                        <a:prstGeom prst="foldedCorner">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18" o:spid="_x0000_s1026" type="#_x0000_t65" style="position:absolute;margin-left:291.95pt;margin-top:.45pt;width:237.75pt;height:159.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" adj="18000" filled="f" strokecolor="#1f4d78 [1604]" strokeweight="1.5pt">
                <v:stroke joinstyle="miter"/>
                <w10:wrap type="tight"/>
              </v:shape>
            </w:pict>
          </mc:Fallback>
        </mc:AlternateContent>
      </w:r>
      <w:r w:rsidR="00FF33F0" w:rsidRPr="005148F7">
        <w:rPr>
          <w:rFonts w:ascii="Candara" w:hAnsi="Candara"/>
          <w:b/>
          <w:sz w:val="28"/>
          <w:szCs w:val="26"/>
        </w:rPr>
        <w:t>The first revelation</w:t>
      </w:r>
    </w:p>
    <w:p w:rsidR="00FF33F0" w:rsidRPr="005148F7" w:rsidRDefault="00FF33F0" w:rsidP="00FF33F0">
      <w:pPr>
        <w:spacing w:line="240" w:lineRule="auto"/>
        <w:rPr>
          <w:rFonts w:ascii="Candara" w:hAnsi="Candara"/>
          <w:sz w:val="4"/>
          <w:szCs w:val="26"/>
        </w:rPr>
      </w:pPr>
    </w:p>
    <w:p w:rsidR="00FF33F0" w:rsidRPr="005148F7" w:rsidRDefault="00D8088A" w:rsidP="00FF33F0">
      <w:pPr>
        <w:spacing w:line="240" w:lineRule="auto"/>
        <w:rPr>
          <w:rFonts w:ascii="Candara" w:hAnsi="Candara"/>
          <w:sz w:val="26"/>
          <w:szCs w:val="26"/>
        </w:rPr>
      </w:pPr>
      <w:r w:rsidRPr="005148F7">
        <w:rPr>
          <w:rFonts w:ascii="Candara" w:hAnsi="Candara"/>
          <w:sz w:val="26"/>
          <w:szCs w:val="26"/>
        </w:rPr>
        <w:t>The event took place</w:t>
      </w:r>
      <w:r w:rsidR="00904356" w:rsidRPr="005148F7">
        <w:rPr>
          <w:rFonts w:ascii="Candara" w:hAnsi="Candara"/>
          <w:sz w:val="26"/>
          <w:szCs w:val="26"/>
        </w:rPr>
        <w:t xml:space="preserve"> in the year 610 CE</w:t>
      </w:r>
      <w:r w:rsidRPr="005148F7">
        <w:rPr>
          <w:rFonts w:ascii="Candara" w:hAnsi="Candara"/>
          <w:sz w:val="26"/>
          <w:szCs w:val="26"/>
        </w:rPr>
        <w:t xml:space="preserve"> while on retreat in a cave called Hira, near Mecca. </w:t>
      </w:r>
      <w:r w:rsidR="00904356" w:rsidRPr="005148F7">
        <w:rPr>
          <w:rFonts w:ascii="Candara" w:hAnsi="Candara"/>
          <w:sz w:val="26"/>
          <w:szCs w:val="26"/>
        </w:rPr>
        <w:t xml:space="preserve">Archangel </w:t>
      </w:r>
      <w:r w:rsidRPr="005148F7">
        <w:rPr>
          <w:rFonts w:ascii="Candara" w:hAnsi="Candara"/>
          <w:sz w:val="26"/>
          <w:szCs w:val="26"/>
        </w:rPr>
        <w:t xml:space="preserve">Gabriel appears and commands him to recite the first lines of chapter 96 of the Quran. Muhammad's experience is mentioned in the Quran 53:4–9. </w:t>
      </w:r>
      <w:r w:rsidR="00FF33F0" w:rsidRPr="005148F7">
        <w:rPr>
          <w:rFonts w:ascii="Candara" w:hAnsi="Candara"/>
          <w:sz w:val="26"/>
          <w:szCs w:val="26"/>
        </w:rPr>
        <w:t>"Read", upon which he replied, "I am unabl</w:t>
      </w:r>
      <w:r w:rsidR="00F03CC3" w:rsidRPr="005148F7">
        <w:rPr>
          <w:rFonts w:ascii="Candara" w:hAnsi="Candara"/>
          <w:sz w:val="26"/>
          <w:szCs w:val="26"/>
        </w:rPr>
        <w:t>e to read". T</w:t>
      </w:r>
      <w:r w:rsidR="00FF33F0" w:rsidRPr="005148F7">
        <w:rPr>
          <w:rFonts w:ascii="Candara" w:hAnsi="Candara"/>
          <w:sz w:val="26"/>
          <w:szCs w:val="26"/>
        </w:rPr>
        <w:t xml:space="preserve">he angel caught hold of him and embraced him heavily. This happened two more times after which the angel commanded Muhammad </w:t>
      </w:r>
      <w:r w:rsidR="00B73EB0" w:rsidRPr="005148F7">
        <w:rPr>
          <w:rFonts w:ascii="Candara" w:hAnsi="Candara"/>
          <w:sz w:val="26"/>
          <w:szCs w:val="26"/>
        </w:rPr>
        <w:t>to recite:</w:t>
      </w:r>
    </w:p>
    <w:p w:rsidR="00FF33F0" w:rsidRPr="00F50011" w:rsidRDefault="00FF33F0" w:rsidP="00FF33F0">
      <w:pPr>
        <w:spacing w:line="240" w:lineRule="auto"/>
        <w:rPr>
          <w:rFonts w:ascii="Candara" w:hAnsi="Candara"/>
          <w:sz w:val="6"/>
          <w:szCs w:val="26"/>
        </w:rPr>
      </w:pPr>
    </w:p>
    <w:p w:rsidR="00FF33F0" w:rsidRPr="005148F7" w:rsidRDefault="00FF33F0" w:rsidP="00FF33F0">
      <w:pPr>
        <w:spacing w:line="240" w:lineRule="auto"/>
        <w:rPr>
          <w:rFonts w:ascii="Candara" w:hAnsi="Candara"/>
          <w:i/>
          <w:sz w:val="26"/>
          <w:szCs w:val="26"/>
        </w:rPr>
      </w:pPr>
      <w:r w:rsidRPr="005148F7">
        <w:rPr>
          <w:rFonts w:ascii="Candara" w:hAnsi="Candara"/>
          <w:i/>
          <w:sz w:val="26"/>
          <w:szCs w:val="26"/>
        </w:rPr>
        <w:t>"Proclaim! (</w:t>
      </w:r>
      <w:proofErr w:type="gramStart"/>
      <w:r w:rsidRPr="005148F7">
        <w:rPr>
          <w:rFonts w:ascii="Candara" w:hAnsi="Candara"/>
          <w:i/>
          <w:sz w:val="26"/>
          <w:szCs w:val="26"/>
        </w:rPr>
        <w:t>or</w:t>
      </w:r>
      <w:proofErr w:type="gramEnd"/>
      <w:r w:rsidRPr="005148F7">
        <w:rPr>
          <w:rFonts w:ascii="Candara" w:hAnsi="Candara"/>
          <w:i/>
          <w:sz w:val="26"/>
          <w:szCs w:val="26"/>
        </w:rPr>
        <w:t xml:space="preserve"> read!) </w:t>
      </w:r>
      <w:proofErr w:type="gramStart"/>
      <w:r w:rsidRPr="005148F7">
        <w:rPr>
          <w:rFonts w:ascii="Candara" w:hAnsi="Candara"/>
          <w:i/>
          <w:sz w:val="26"/>
          <w:szCs w:val="26"/>
        </w:rPr>
        <w:t>in</w:t>
      </w:r>
      <w:proofErr w:type="gramEnd"/>
      <w:r w:rsidRPr="005148F7">
        <w:rPr>
          <w:rFonts w:ascii="Candara" w:hAnsi="Candara"/>
          <w:i/>
          <w:sz w:val="26"/>
          <w:szCs w:val="26"/>
        </w:rPr>
        <w:t xml:space="preserve"> the name of thy Lord and Cherisher, Who</w:t>
      </w:r>
      <w:r w:rsidR="00D8088A" w:rsidRPr="005148F7">
        <w:rPr>
          <w:rFonts w:ascii="Candara" w:hAnsi="Candara"/>
          <w:i/>
          <w:sz w:val="26"/>
          <w:szCs w:val="26"/>
        </w:rPr>
        <w:t xml:space="preserve"> created – </w:t>
      </w:r>
      <w:r w:rsidRPr="005148F7">
        <w:rPr>
          <w:rFonts w:ascii="Candara" w:hAnsi="Candara"/>
          <w:i/>
          <w:sz w:val="26"/>
          <w:szCs w:val="26"/>
        </w:rPr>
        <w:t>Created man, o</w:t>
      </w:r>
      <w:r w:rsidR="00810F71" w:rsidRPr="005148F7">
        <w:rPr>
          <w:rFonts w:ascii="Candara" w:hAnsi="Candara"/>
          <w:i/>
          <w:sz w:val="26"/>
          <w:szCs w:val="26"/>
        </w:rPr>
        <w:t>ut of a clot of congealed blood”</w:t>
      </w:r>
      <w:r w:rsidR="007D5D2C" w:rsidRPr="005148F7">
        <w:rPr>
          <w:rFonts w:ascii="Candara" w:hAnsi="Candara"/>
          <w:i/>
          <w:sz w:val="26"/>
          <w:szCs w:val="26"/>
        </w:rPr>
        <w:t>.</w:t>
      </w:r>
    </w:p>
    <w:p w:rsidR="007D5D2C" w:rsidRPr="00F50011" w:rsidRDefault="007D5D2C" w:rsidP="00FF33F0">
      <w:pPr>
        <w:spacing w:line="240" w:lineRule="auto"/>
        <w:rPr>
          <w:rFonts w:ascii="Candara" w:hAnsi="Candara"/>
          <w:i/>
          <w:sz w:val="4"/>
          <w:szCs w:val="26"/>
        </w:rPr>
      </w:pPr>
    </w:p>
    <w:p w:rsidR="007D5D2C" w:rsidRPr="005148F7" w:rsidRDefault="007D5D2C" w:rsidP="007D5D2C">
      <w:pPr>
        <w:spacing w:line="240" w:lineRule="auto"/>
        <w:rPr>
          <w:rFonts w:ascii="Candara" w:hAnsi="Candara"/>
          <w:i/>
          <w:sz w:val="26"/>
          <w:szCs w:val="26"/>
        </w:rPr>
      </w:pPr>
      <w:r w:rsidRPr="005148F7">
        <w:rPr>
          <w:rFonts w:ascii="Candara" w:hAnsi="Candara"/>
          <w:i/>
          <w:sz w:val="26"/>
          <w:szCs w:val="26"/>
        </w:rPr>
        <w:t xml:space="preserve">“I heard a voice from heaven saying, “O Muhammad! </w:t>
      </w:r>
      <w:proofErr w:type="gramStart"/>
      <w:r w:rsidRPr="005148F7">
        <w:rPr>
          <w:rFonts w:ascii="Candara" w:hAnsi="Candara"/>
          <w:i/>
          <w:sz w:val="26"/>
          <w:szCs w:val="26"/>
        </w:rPr>
        <w:t>thou</w:t>
      </w:r>
      <w:proofErr w:type="gramEnd"/>
      <w:r w:rsidRPr="005148F7">
        <w:rPr>
          <w:rFonts w:ascii="Candara" w:hAnsi="Candara"/>
          <w:i/>
          <w:sz w:val="26"/>
          <w:szCs w:val="26"/>
        </w:rPr>
        <w:t xml:space="preserve"> art the apostle of God and I am Gabriel.” (Ibn </w:t>
      </w:r>
      <w:proofErr w:type="spellStart"/>
      <w:r w:rsidRPr="005148F7">
        <w:rPr>
          <w:rFonts w:ascii="Candara" w:hAnsi="Candara"/>
          <w:i/>
          <w:sz w:val="26"/>
          <w:szCs w:val="26"/>
        </w:rPr>
        <w:t>Ishaq</w:t>
      </w:r>
      <w:proofErr w:type="spellEnd"/>
      <w:r w:rsidRPr="005148F7">
        <w:rPr>
          <w:rFonts w:ascii="Candara" w:hAnsi="Candara"/>
          <w:i/>
          <w:sz w:val="26"/>
          <w:szCs w:val="26"/>
        </w:rPr>
        <w:t xml:space="preserve">, </w:t>
      </w:r>
      <w:proofErr w:type="spellStart"/>
      <w:r w:rsidRPr="005148F7">
        <w:rPr>
          <w:rFonts w:ascii="Candara" w:hAnsi="Candara"/>
          <w:i/>
          <w:sz w:val="26"/>
          <w:szCs w:val="26"/>
        </w:rPr>
        <w:t>Sirat</w:t>
      </w:r>
      <w:proofErr w:type="spellEnd"/>
      <w:r w:rsidRPr="005148F7">
        <w:rPr>
          <w:rFonts w:ascii="Candara" w:hAnsi="Candara"/>
          <w:i/>
          <w:sz w:val="26"/>
          <w:szCs w:val="26"/>
        </w:rPr>
        <w:t xml:space="preserve"> </w:t>
      </w:r>
      <w:proofErr w:type="spellStart"/>
      <w:r w:rsidRPr="005148F7">
        <w:rPr>
          <w:rFonts w:ascii="Candara" w:hAnsi="Candara"/>
          <w:i/>
          <w:sz w:val="26"/>
          <w:szCs w:val="26"/>
        </w:rPr>
        <w:t>Rasul</w:t>
      </w:r>
      <w:proofErr w:type="spellEnd"/>
      <w:r w:rsidRPr="005148F7">
        <w:rPr>
          <w:rFonts w:ascii="Candara" w:hAnsi="Candara"/>
          <w:i/>
          <w:sz w:val="26"/>
          <w:szCs w:val="26"/>
        </w:rPr>
        <w:t xml:space="preserve"> Allah, p. 106)</w:t>
      </w:r>
    </w:p>
    <w:p w:rsidR="00810F71" w:rsidRPr="00F50011" w:rsidRDefault="00810F71" w:rsidP="00FF33F0">
      <w:pPr>
        <w:spacing w:line="240" w:lineRule="auto"/>
        <w:rPr>
          <w:rFonts w:ascii="Candara" w:hAnsi="Candara"/>
          <w:sz w:val="6"/>
          <w:szCs w:val="26"/>
        </w:rPr>
      </w:pPr>
    </w:p>
    <w:p w:rsidR="00FF33F0" w:rsidRPr="005148F7" w:rsidRDefault="00FF33F0" w:rsidP="00FF33F0">
      <w:pPr>
        <w:spacing w:line="240" w:lineRule="auto"/>
        <w:rPr>
          <w:rFonts w:ascii="Candara" w:hAnsi="Candara"/>
          <w:sz w:val="26"/>
          <w:szCs w:val="26"/>
        </w:rPr>
      </w:pPr>
      <w:r w:rsidRPr="005148F7">
        <w:rPr>
          <w:rFonts w:ascii="Candara" w:hAnsi="Candara"/>
          <w:sz w:val="26"/>
          <w:szCs w:val="26"/>
        </w:rPr>
        <w:t xml:space="preserve">Perplexed by this new experience, Muhammad made his way to home where he was </w:t>
      </w:r>
      <w:bookmarkStart w:id="0" w:name="_GoBack"/>
      <w:bookmarkEnd w:id="0"/>
      <w:r w:rsidRPr="005148F7">
        <w:rPr>
          <w:rFonts w:ascii="Candara" w:hAnsi="Candara"/>
          <w:sz w:val="26"/>
          <w:szCs w:val="26"/>
        </w:rPr>
        <w:t xml:space="preserve">consoled by his wife Khadijah, who also took him to her </w:t>
      </w:r>
      <w:r w:rsidR="00F03CC3" w:rsidRPr="005148F7">
        <w:rPr>
          <w:rFonts w:ascii="Candara" w:hAnsi="Candara"/>
          <w:sz w:val="26"/>
          <w:szCs w:val="26"/>
        </w:rPr>
        <w:t xml:space="preserve">cousin </w:t>
      </w:r>
      <w:proofErr w:type="spellStart"/>
      <w:r w:rsidR="00F03CC3" w:rsidRPr="005148F7">
        <w:rPr>
          <w:rFonts w:ascii="Candara" w:hAnsi="Candara"/>
          <w:sz w:val="26"/>
          <w:szCs w:val="26"/>
        </w:rPr>
        <w:t>Waraqah</w:t>
      </w:r>
      <w:proofErr w:type="spellEnd"/>
      <w:r w:rsidR="00F03CC3" w:rsidRPr="005148F7">
        <w:rPr>
          <w:rFonts w:ascii="Candara" w:hAnsi="Candara"/>
          <w:sz w:val="26"/>
          <w:szCs w:val="26"/>
        </w:rPr>
        <w:t xml:space="preserve"> who </w:t>
      </w:r>
      <w:r w:rsidRPr="005148F7">
        <w:rPr>
          <w:rFonts w:ascii="Candara" w:hAnsi="Candara"/>
          <w:sz w:val="26"/>
          <w:szCs w:val="26"/>
        </w:rPr>
        <w:t xml:space="preserve">was familiar with Jewish and Christian scriptures. </w:t>
      </w:r>
      <w:proofErr w:type="spellStart"/>
      <w:r w:rsidRPr="005148F7">
        <w:rPr>
          <w:rFonts w:ascii="Candara" w:hAnsi="Candara"/>
          <w:sz w:val="26"/>
          <w:szCs w:val="26"/>
        </w:rPr>
        <w:t>Waraqah</w:t>
      </w:r>
      <w:proofErr w:type="spellEnd"/>
      <w:r w:rsidRPr="005148F7">
        <w:rPr>
          <w:rFonts w:ascii="Candara" w:hAnsi="Candara"/>
          <w:sz w:val="26"/>
          <w:szCs w:val="26"/>
        </w:rPr>
        <w:t xml:space="preserve"> said: "O my nephew! What did y</w:t>
      </w:r>
      <w:r w:rsidR="00F03CC3" w:rsidRPr="005148F7">
        <w:rPr>
          <w:rFonts w:ascii="Candara" w:hAnsi="Candara"/>
          <w:sz w:val="26"/>
          <w:szCs w:val="26"/>
        </w:rPr>
        <w:t>ou see?" When Muhammad told him,</w:t>
      </w:r>
      <w:r w:rsidRPr="005148F7">
        <w:rPr>
          <w:rFonts w:ascii="Candara" w:hAnsi="Candara"/>
          <w:sz w:val="26"/>
          <w:szCs w:val="26"/>
        </w:rPr>
        <w:t xml:space="preserve"> </w:t>
      </w:r>
      <w:proofErr w:type="spellStart"/>
      <w:r w:rsidRPr="005148F7">
        <w:rPr>
          <w:rFonts w:ascii="Candara" w:hAnsi="Candara"/>
          <w:sz w:val="26"/>
          <w:szCs w:val="26"/>
        </w:rPr>
        <w:t>Waraqah</w:t>
      </w:r>
      <w:proofErr w:type="spellEnd"/>
      <w:r w:rsidRPr="005148F7">
        <w:rPr>
          <w:rFonts w:ascii="Candara" w:hAnsi="Candara"/>
          <w:sz w:val="26"/>
          <w:szCs w:val="26"/>
        </w:rPr>
        <w:t xml:space="preserve"> replied: "This is Gabriel that Allah sent to Moses.</w:t>
      </w:r>
      <w:r w:rsidR="004E3CE8" w:rsidRPr="005148F7">
        <w:rPr>
          <w:rFonts w:ascii="Candara" w:hAnsi="Candara"/>
          <w:sz w:val="26"/>
          <w:szCs w:val="26"/>
        </w:rPr>
        <w:t>”</w:t>
      </w:r>
      <w:r w:rsidRPr="005148F7">
        <w:rPr>
          <w:rFonts w:ascii="Candara" w:hAnsi="Candara"/>
          <w:sz w:val="26"/>
          <w:szCs w:val="26"/>
        </w:rPr>
        <w:t xml:space="preserve"> </w:t>
      </w:r>
    </w:p>
    <w:p w:rsidR="00F03CC3" w:rsidRPr="0022243D" w:rsidRDefault="00BD5D3F" w:rsidP="00FF33F0">
      <w:pPr>
        <w:spacing w:line="240" w:lineRule="auto"/>
        <w:rPr>
          <w:rFonts w:ascii="Candara" w:hAnsi="Candara"/>
          <w:sz w:val="12"/>
          <w:szCs w:val="26"/>
        </w:rPr>
      </w:pPr>
      <w:r>
        <w:rPr>
          <w:noProof/>
          <w:lang w:eastAsia="en-GB"/>
        </w:rPr>
        <w:drawing>
          <wp:anchor distT="0" distB="0" distL="114300" distR="114300" simplePos="0" relativeHeight="251677696" behindDoc="1" locked="0" layoutInCell="1" allowOverlap="1" wp14:anchorId="4B9BC4F0" wp14:editId="31DF17D6">
            <wp:simplePos x="0" y="0"/>
            <wp:positionH relativeFrom="column">
              <wp:posOffset>5783580</wp:posOffset>
            </wp:positionH>
            <wp:positionV relativeFrom="paragraph">
              <wp:posOffset>12700</wp:posOffset>
            </wp:positionV>
            <wp:extent cx="885825" cy="695325"/>
            <wp:effectExtent l="0" t="0" r="9525" b="9525"/>
            <wp:wrapTight wrapText="bothSides">
              <wp:wrapPolygon edited="0">
                <wp:start x="1858" y="0"/>
                <wp:lineTo x="0" y="7693"/>
                <wp:lineTo x="0" y="10652"/>
                <wp:lineTo x="929" y="21304"/>
                <wp:lineTo x="20439" y="21304"/>
                <wp:lineTo x="19510" y="18937"/>
                <wp:lineTo x="21368" y="10060"/>
                <wp:lineTo x="21368" y="7693"/>
                <wp:lineTo x="19045" y="0"/>
                <wp:lineTo x="1858" y="0"/>
              </wp:wrapPolygon>
            </wp:wrapTight>
            <wp:docPr id="19" name="Picture 19" descr="http://iinanews.org/UploadDir/77466902-7db9-4c61-bda8-3735c685e2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inanews.org/UploadDir/77466902-7db9-4c61-bda8-3735c685e22e.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58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33F0" w:rsidRPr="0022243D" w:rsidRDefault="00FF33F0" w:rsidP="00FF33F0">
      <w:pPr>
        <w:spacing w:line="240" w:lineRule="auto"/>
        <w:rPr>
          <w:rFonts w:ascii="Candara" w:eastAsia="Times New Roman" w:hAnsi="Candara" w:cs="Arial"/>
          <w:b/>
          <w:bCs/>
          <w:color w:val="000000" w:themeColor="text1"/>
          <w:sz w:val="28"/>
          <w:szCs w:val="26"/>
          <w:lang w:val="en" w:eastAsia="en-GB"/>
        </w:rPr>
      </w:pPr>
      <w:r w:rsidRPr="0022243D">
        <w:rPr>
          <w:rFonts w:ascii="Candara" w:eastAsia="Times New Roman" w:hAnsi="Candara" w:cs="Arial"/>
          <w:b/>
          <w:bCs/>
          <w:color w:val="000000" w:themeColor="text1"/>
          <w:sz w:val="28"/>
          <w:szCs w:val="26"/>
          <w:lang w:val="en" w:eastAsia="en-GB"/>
        </w:rPr>
        <w:t>The Qur'an</w:t>
      </w:r>
    </w:p>
    <w:p w:rsidR="00FF33F0" w:rsidRPr="0022243D" w:rsidRDefault="00FF33F0" w:rsidP="00FF33F0">
      <w:pPr>
        <w:spacing w:line="240" w:lineRule="auto"/>
        <w:rPr>
          <w:rFonts w:ascii="Candara" w:eastAsia="Times New Roman" w:hAnsi="Candara" w:cs="Arial"/>
          <w:bCs/>
          <w:color w:val="000000" w:themeColor="text1"/>
          <w:sz w:val="4"/>
          <w:szCs w:val="26"/>
          <w:lang w:val="en" w:eastAsia="en-GB"/>
        </w:rPr>
      </w:pPr>
    </w:p>
    <w:p w:rsidR="00FF33F0" w:rsidRPr="005148F7" w:rsidRDefault="00FF33F0" w:rsidP="00FF33F0">
      <w:pPr>
        <w:spacing w:line="240" w:lineRule="auto"/>
        <w:rPr>
          <w:rFonts w:ascii="Candara" w:eastAsia="Times New Roman" w:hAnsi="Candara" w:cs="Arial"/>
          <w:bCs/>
          <w:color w:val="000000" w:themeColor="text1"/>
          <w:sz w:val="26"/>
          <w:szCs w:val="26"/>
          <w:lang w:val="en" w:eastAsia="en-GB"/>
        </w:rPr>
      </w:pPr>
      <w:r w:rsidRPr="005148F7">
        <w:rPr>
          <w:rFonts w:ascii="Candara" w:eastAsia="Times New Roman" w:hAnsi="Candara" w:cs="Arial"/>
          <w:bCs/>
          <w:color w:val="000000" w:themeColor="text1"/>
          <w:sz w:val="26"/>
          <w:szCs w:val="26"/>
          <w:lang w:val="en" w:eastAsia="en-GB"/>
        </w:rPr>
        <w:t>During the rest of his life Muhammad continued to receive these revelations. The words were remembered and recorded, and f</w:t>
      </w:r>
      <w:r w:rsidR="00F03CC3" w:rsidRPr="005148F7">
        <w:rPr>
          <w:rFonts w:ascii="Candara" w:eastAsia="Times New Roman" w:hAnsi="Candara" w:cs="Arial"/>
          <w:bCs/>
          <w:color w:val="000000" w:themeColor="text1"/>
          <w:sz w:val="26"/>
          <w:szCs w:val="26"/>
          <w:lang w:val="en" w:eastAsia="en-GB"/>
        </w:rPr>
        <w:t xml:space="preserve">orm the text of the Holy </w:t>
      </w:r>
      <w:proofErr w:type="spellStart"/>
      <w:r w:rsidR="00F03CC3" w:rsidRPr="005148F7">
        <w:rPr>
          <w:rFonts w:ascii="Candara" w:eastAsia="Times New Roman" w:hAnsi="Candara" w:cs="Arial"/>
          <w:bCs/>
          <w:color w:val="000000" w:themeColor="text1"/>
          <w:sz w:val="26"/>
          <w:szCs w:val="26"/>
          <w:lang w:val="en" w:eastAsia="en-GB"/>
        </w:rPr>
        <w:t>Qu'ran</w:t>
      </w:r>
      <w:proofErr w:type="spellEnd"/>
      <w:r w:rsidR="00F03CC3" w:rsidRPr="005148F7">
        <w:rPr>
          <w:rFonts w:ascii="Candara" w:eastAsia="Times New Roman" w:hAnsi="Candara" w:cs="Arial"/>
          <w:bCs/>
          <w:color w:val="000000" w:themeColor="text1"/>
          <w:sz w:val="26"/>
          <w:szCs w:val="26"/>
          <w:lang w:val="en" w:eastAsia="en-GB"/>
        </w:rPr>
        <w:t>.</w:t>
      </w:r>
      <w:r w:rsidR="005300AB" w:rsidRPr="005300AB">
        <w:t xml:space="preserve"> </w:t>
      </w:r>
    </w:p>
    <w:p w:rsidR="00FF33F0" w:rsidRPr="005148F7" w:rsidRDefault="00FF33F0" w:rsidP="00FF33F0">
      <w:pPr>
        <w:spacing w:line="240" w:lineRule="auto"/>
        <w:rPr>
          <w:rFonts w:ascii="Candara" w:eastAsia="Times New Roman" w:hAnsi="Candara" w:cs="Arial"/>
          <w:bCs/>
          <w:color w:val="000000" w:themeColor="text1"/>
          <w:sz w:val="26"/>
          <w:szCs w:val="26"/>
          <w:lang w:val="en" w:eastAsia="en-GB"/>
        </w:rPr>
      </w:pPr>
      <w:r w:rsidRPr="005148F7">
        <w:rPr>
          <w:rFonts w:ascii="Candara" w:eastAsia="Times New Roman" w:hAnsi="Candara" w:cs="Arial"/>
          <w:bCs/>
          <w:color w:val="000000" w:themeColor="text1"/>
          <w:sz w:val="26"/>
          <w:szCs w:val="26"/>
          <w:lang w:val="en" w:eastAsia="en-GB"/>
        </w:rPr>
        <w:t>Believing that God had chosen him as his messenger Muhammad began to preac</w:t>
      </w:r>
      <w:r w:rsidR="00F03CC3" w:rsidRPr="005148F7">
        <w:rPr>
          <w:rFonts w:ascii="Candara" w:eastAsia="Times New Roman" w:hAnsi="Candara" w:cs="Arial"/>
          <w:bCs/>
          <w:color w:val="000000" w:themeColor="text1"/>
          <w:sz w:val="26"/>
          <w:szCs w:val="26"/>
          <w:lang w:val="en" w:eastAsia="en-GB"/>
        </w:rPr>
        <w:t xml:space="preserve">h what God had revealed to him. </w:t>
      </w:r>
      <w:r w:rsidRPr="005148F7">
        <w:rPr>
          <w:rFonts w:ascii="Candara" w:eastAsia="Times New Roman" w:hAnsi="Candara" w:cs="Arial"/>
          <w:bCs/>
          <w:color w:val="000000" w:themeColor="text1"/>
          <w:sz w:val="26"/>
          <w:szCs w:val="26"/>
          <w:lang w:val="en" w:eastAsia="en-GB"/>
        </w:rPr>
        <w:t>The simple message of Islam, that there is no God but Allah, and that life should be lived in submission to Allah, was attractive</w:t>
      </w:r>
      <w:r w:rsidR="00CF243F">
        <w:rPr>
          <w:rFonts w:ascii="Candara" w:eastAsia="Times New Roman" w:hAnsi="Candara" w:cs="Arial"/>
          <w:bCs/>
          <w:color w:val="000000" w:themeColor="text1"/>
          <w:sz w:val="26"/>
          <w:szCs w:val="26"/>
          <w:lang w:val="en" w:eastAsia="en-GB"/>
        </w:rPr>
        <w:t xml:space="preserve"> and popular to many people.</w:t>
      </w:r>
    </w:p>
    <w:p w:rsidR="00FF33F0" w:rsidRPr="00F50011" w:rsidRDefault="00FF33F0" w:rsidP="00FF33F0">
      <w:pPr>
        <w:spacing w:line="240" w:lineRule="auto"/>
        <w:rPr>
          <w:rFonts w:ascii="Candara" w:eastAsia="Times New Roman" w:hAnsi="Candara" w:cs="Arial"/>
          <w:bCs/>
          <w:color w:val="000000" w:themeColor="text1"/>
          <w:sz w:val="8"/>
          <w:szCs w:val="26"/>
          <w:lang w:val="en" w:eastAsia="en-GB"/>
        </w:rPr>
      </w:pPr>
    </w:p>
    <w:p w:rsidR="00FF33F0" w:rsidRPr="0022243D" w:rsidRDefault="00FF33F0" w:rsidP="00FF33F0">
      <w:pPr>
        <w:spacing w:line="240" w:lineRule="auto"/>
        <w:rPr>
          <w:rFonts w:ascii="Candara" w:eastAsia="Times New Roman" w:hAnsi="Candara" w:cs="Arial"/>
          <w:b/>
          <w:bCs/>
          <w:color w:val="000000" w:themeColor="text1"/>
          <w:sz w:val="28"/>
          <w:szCs w:val="26"/>
          <w:lang w:val="en" w:eastAsia="en-GB"/>
        </w:rPr>
      </w:pPr>
      <w:r w:rsidRPr="0022243D">
        <w:rPr>
          <w:rFonts w:ascii="Candara" w:eastAsia="Times New Roman" w:hAnsi="Candara" w:cs="Arial"/>
          <w:b/>
          <w:bCs/>
          <w:color w:val="000000" w:themeColor="text1"/>
          <w:sz w:val="28"/>
          <w:szCs w:val="26"/>
          <w:lang w:val="en" w:eastAsia="en-GB"/>
        </w:rPr>
        <w:t xml:space="preserve">The </w:t>
      </w:r>
      <w:proofErr w:type="spellStart"/>
      <w:r w:rsidRPr="0022243D">
        <w:rPr>
          <w:rFonts w:ascii="Candara" w:eastAsia="Times New Roman" w:hAnsi="Candara" w:cs="Arial"/>
          <w:b/>
          <w:bCs/>
          <w:color w:val="000000" w:themeColor="text1"/>
          <w:sz w:val="28"/>
          <w:szCs w:val="26"/>
          <w:lang w:val="en" w:eastAsia="en-GB"/>
        </w:rPr>
        <w:t>Hijrah</w:t>
      </w:r>
      <w:proofErr w:type="spellEnd"/>
    </w:p>
    <w:p w:rsidR="00FF33F0" w:rsidRPr="0022243D" w:rsidRDefault="00FF33F0" w:rsidP="00FF33F0">
      <w:pPr>
        <w:spacing w:line="240" w:lineRule="auto"/>
        <w:rPr>
          <w:rFonts w:ascii="Candara" w:eastAsia="Times New Roman" w:hAnsi="Candara" w:cs="Arial"/>
          <w:bCs/>
          <w:color w:val="000000" w:themeColor="text1"/>
          <w:sz w:val="4"/>
          <w:szCs w:val="26"/>
          <w:lang w:val="en" w:eastAsia="en-GB"/>
        </w:rPr>
      </w:pPr>
    </w:p>
    <w:p w:rsidR="00FF33F0" w:rsidRPr="005148F7" w:rsidRDefault="00FF33F0" w:rsidP="00FF33F0">
      <w:pPr>
        <w:spacing w:line="240" w:lineRule="auto"/>
        <w:rPr>
          <w:rFonts w:ascii="Candara" w:eastAsia="Times New Roman" w:hAnsi="Candara" w:cs="Arial"/>
          <w:bCs/>
          <w:color w:val="000000" w:themeColor="text1"/>
          <w:sz w:val="26"/>
          <w:szCs w:val="26"/>
          <w:lang w:val="en" w:eastAsia="en-GB"/>
        </w:rPr>
      </w:pPr>
      <w:r w:rsidRPr="005148F7">
        <w:rPr>
          <w:rFonts w:ascii="Candara" w:eastAsia="Times New Roman" w:hAnsi="Candara" w:cs="Arial"/>
          <w:bCs/>
          <w:color w:val="000000" w:themeColor="text1"/>
          <w:sz w:val="26"/>
          <w:szCs w:val="26"/>
          <w:lang w:val="en" w:eastAsia="en-GB"/>
        </w:rPr>
        <w:t>Muhammad's popularity was seen as threatening by t</w:t>
      </w:r>
      <w:r w:rsidR="0022243D">
        <w:rPr>
          <w:rFonts w:ascii="Candara" w:eastAsia="Times New Roman" w:hAnsi="Candara" w:cs="Arial"/>
          <w:bCs/>
          <w:color w:val="000000" w:themeColor="text1"/>
          <w:sz w:val="26"/>
          <w:szCs w:val="26"/>
          <w:lang w:val="en" w:eastAsia="en-GB"/>
        </w:rPr>
        <w:t>he people in power in Mecca, therefore</w:t>
      </w:r>
      <w:r w:rsidRPr="005148F7">
        <w:rPr>
          <w:rFonts w:ascii="Candara" w:eastAsia="Times New Roman" w:hAnsi="Candara" w:cs="Arial"/>
          <w:bCs/>
          <w:color w:val="000000" w:themeColor="text1"/>
          <w:sz w:val="26"/>
          <w:szCs w:val="26"/>
          <w:lang w:val="en" w:eastAsia="en-GB"/>
        </w:rPr>
        <w:t xml:space="preserve"> </w:t>
      </w:r>
      <w:r w:rsidR="0022243D">
        <w:rPr>
          <w:rFonts w:ascii="Candara" w:eastAsia="Times New Roman" w:hAnsi="Candara" w:cs="Arial"/>
          <w:bCs/>
          <w:color w:val="000000" w:themeColor="text1"/>
          <w:sz w:val="26"/>
          <w:szCs w:val="26"/>
          <w:lang w:val="en" w:eastAsia="en-GB"/>
        </w:rPr>
        <w:t>he</w:t>
      </w:r>
      <w:r w:rsidRPr="005148F7">
        <w:rPr>
          <w:rFonts w:ascii="Candara" w:eastAsia="Times New Roman" w:hAnsi="Candara" w:cs="Arial"/>
          <w:bCs/>
          <w:color w:val="000000" w:themeColor="text1"/>
          <w:sz w:val="26"/>
          <w:szCs w:val="26"/>
          <w:lang w:val="en" w:eastAsia="en-GB"/>
        </w:rPr>
        <w:t xml:space="preserve"> took his followers </w:t>
      </w:r>
      <w:r w:rsidR="005148F7" w:rsidRPr="005148F7">
        <w:rPr>
          <w:rFonts w:ascii="Candara" w:eastAsia="Times New Roman" w:hAnsi="Candara" w:cs="Arial"/>
          <w:bCs/>
          <w:color w:val="000000" w:themeColor="text1"/>
          <w:sz w:val="26"/>
          <w:szCs w:val="26"/>
          <w:lang w:val="en" w:eastAsia="en-GB"/>
        </w:rPr>
        <w:t xml:space="preserve">from Mecca to Medina in 622. </w:t>
      </w:r>
      <w:r w:rsidRPr="005148F7">
        <w:rPr>
          <w:rFonts w:ascii="Candara" w:eastAsia="Times New Roman" w:hAnsi="Candara" w:cs="Arial"/>
          <w:bCs/>
          <w:color w:val="000000" w:themeColor="text1"/>
          <w:sz w:val="26"/>
          <w:szCs w:val="26"/>
          <w:lang w:val="en" w:eastAsia="en-GB"/>
        </w:rPr>
        <w:t xml:space="preserve">This journey is called the </w:t>
      </w:r>
      <w:proofErr w:type="spellStart"/>
      <w:proofErr w:type="gramStart"/>
      <w:r w:rsidRPr="005148F7">
        <w:rPr>
          <w:rFonts w:ascii="Candara" w:eastAsia="Times New Roman" w:hAnsi="Candara" w:cs="Arial"/>
          <w:bCs/>
          <w:color w:val="000000" w:themeColor="text1"/>
          <w:sz w:val="26"/>
          <w:szCs w:val="26"/>
          <w:lang w:val="en" w:eastAsia="en-GB"/>
        </w:rPr>
        <w:t>Hijrah</w:t>
      </w:r>
      <w:proofErr w:type="spellEnd"/>
      <w:r w:rsidR="0022243D">
        <w:rPr>
          <w:rFonts w:ascii="Candara" w:eastAsia="Times New Roman" w:hAnsi="Candara" w:cs="Arial"/>
          <w:bCs/>
          <w:color w:val="000000" w:themeColor="text1"/>
          <w:sz w:val="26"/>
          <w:szCs w:val="26"/>
          <w:lang w:val="en" w:eastAsia="en-GB"/>
        </w:rPr>
        <w:t>,</w:t>
      </w:r>
      <w:proofErr w:type="gramEnd"/>
      <w:r w:rsidR="0022243D">
        <w:rPr>
          <w:rFonts w:ascii="Candara" w:eastAsia="Times New Roman" w:hAnsi="Candara" w:cs="Arial"/>
          <w:bCs/>
          <w:color w:val="000000" w:themeColor="text1"/>
          <w:sz w:val="26"/>
          <w:szCs w:val="26"/>
          <w:lang w:val="en" w:eastAsia="en-GB"/>
        </w:rPr>
        <w:t xml:space="preserve"> t</w:t>
      </w:r>
      <w:r w:rsidRPr="005148F7">
        <w:rPr>
          <w:rFonts w:ascii="Candara" w:eastAsia="Times New Roman" w:hAnsi="Candara" w:cs="Arial"/>
          <w:bCs/>
          <w:color w:val="000000" w:themeColor="text1"/>
          <w:sz w:val="26"/>
          <w:szCs w:val="26"/>
          <w:lang w:val="en" w:eastAsia="en-GB"/>
        </w:rPr>
        <w:t>he event was seen as so important f</w:t>
      </w:r>
      <w:r w:rsidR="0022243D">
        <w:rPr>
          <w:rFonts w:ascii="Candara" w:eastAsia="Times New Roman" w:hAnsi="Candara" w:cs="Arial"/>
          <w:bCs/>
          <w:color w:val="000000" w:themeColor="text1"/>
          <w:sz w:val="26"/>
          <w:szCs w:val="26"/>
          <w:lang w:val="en" w:eastAsia="en-GB"/>
        </w:rPr>
        <w:t>or Islam that 622 is the year</w:t>
      </w:r>
      <w:r w:rsidRPr="005148F7">
        <w:rPr>
          <w:rFonts w:ascii="Candara" w:eastAsia="Times New Roman" w:hAnsi="Candara" w:cs="Arial"/>
          <w:bCs/>
          <w:color w:val="000000" w:themeColor="text1"/>
          <w:sz w:val="26"/>
          <w:szCs w:val="26"/>
          <w:lang w:val="en" w:eastAsia="en-GB"/>
        </w:rPr>
        <w:t xml:space="preserve"> the Islamic calendar begins.</w:t>
      </w:r>
    </w:p>
    <w:p w:rsidR="00FF33F0" w:rsidRPr="00F50011" w:rsidRDefault="00FF33F0" w:rsidP="00FF33F0">
      <w:pPr>
        <w:spacing w:line="240" w:lineRule="auto"/>
        <w:rPr>
          <w:rFonts w:ascii="Candara" w:eastAsia="Times New Roman" w:hAnsi="Candara" w:cs="Arial"/>
          <w:bCs/>
          <w:color w:val="000000" w:themeColor="text1"/>
          <w:sz w:val="8"/>
          <w:szCs w:val="26"/>
          <w:lang w:val="en" w:eastAsia="en-GB"/>
        </w:rPr>
      </w:pPr>
    </w:p>
    <w:p w:rsidR="00FF33F0" w:rsidRPr="0022243D" w:rsidRDefault="00BD5D3F" w:rsidP="00FF33F0">
      <w:pPr>
        <w:spacing w:line="240" w:lineRule="auto"/>
        <w:rPr>
          <w:rFonts w:ascii="Candara" w:eastAsia="Times New Roman" w:hAnsi="Candara" w:cs="Arial"/>
          <w:b/>
          <w:bCs/>
          <w:color w:val="000000" w:themeColor="text1"/>
          <w:sz w:val="28"/>
          <w:szCs w:val="26"/>
          <w:lang w:val="en" w:eastAsia="en-GB"/>
        </w:rPr>
      </w:pPr>
      <w:r>
        <w:rPr>
          <w:noProof/>
          <w:lang w:eastAsia="en-GB"/>
        </w:rPr>
        <w:drawing>
          <wp:anchor distT="0" distB="0" distL="114300" distR="114300" simplePos="0" relativeHeight="251678720" behindDoc="1" locked="0" layoutInCell="1" allowOverlap="1" wp14:anchorId="4E55A483" wp14:editId="46950AB5">
            <wp:simplePos x="0" y="0"/>
            <wp:positionH relativeFrom="margin">
              <wp:posOffset>4829434</wp:posOffset>
            </wp:positionH>
            <wp:positionV relativeFrom="paragraph">
              <wp:posOffset>173355</wp:posOffset>
            </wp:positionV>
            <wp:extent cx="1843146" cy="704850"/>
            <wp:effectExtent l="0" t="0" r="5080" b="0"/>
            <wp:wrapTight wrapText="bothSides">
              <wp:wrapPolygon edited="0">
                <wp:start x="0" y="0"/>
                <wp:lineTo x="0" y="21016"/>
                <wp:lineTo x="21436" y="21016"/>
                <wp:lineTo x="21436" y="0"/>
                <wp:lineTo x="0" y="0"/>
              </wp:wrapPolygon>
            </wp:wrapTight>
            <wp:docPr id="20" name="Picture 20" descr="Image result for hij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hijrah"/>
                    <pic:cNvPicPr>
                      <a:picLocks noChangeAspect="1" noChangeArrowheads="1"/>
                    </pic:cNvPicPr>
                  </pic:nvPicPr>
                  <pic:blipFill rotWithShape="1">
                    <a:blip r:embed="rId34">
                      <a:extLst>
                        <a:ext uri="{28A0092B-C50C-407E-A947-70E740481C1C}">
                          <a14:useLocalDpi xmlns:a14="http://schemas.microsoft.com/office/drawing/2010/main" val="0"/>
                        </a:ext>
                      </a:extLst>
                    </a:blip>
                    <a:srcRect t="7732" b="19587"/>
                    <a:stretch/>
                  </pic:blipFill>
                  <pic:spPr bwMode="auto">
                    <a:xfrm>
                      <a:off x="0" y="0"/>
                      <a:ext cx="1844184" cy="7052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33F0" w:rsidRPr="0022243D">
        <w:rPr>
          <w:rFonts w:ascii="Candara" w:eastAsia="Times New Roman" w:hAnsi="Candara" w:cs="Arial"/>
          <w:b/>
          <w:bCs/>
          <w:color w:val="000000" w:themeColor="text1"/>
          <w:sz w:val="28"/>
          <w:szCs w:val="26"/>
          <w:lang w:val="en" w:eastAsia="en-GB"/>
        </w:rPr>
        <w:t>The return to Mecca</w:t>
      </w:r>
    </w:p>
    <w:p w:rsidR="00FF33F0" w:rsidRPr="00CF243F" w:rsidRDefault="00FF33F0" w:rsidP="00FF33F0">
      <w:pPr>
        <w:spacing w:line="240" w:lineRule="auto"/>
        <w:rPr>
          <w:rFonts w:ascii="Candara" w:eastAsia="Times New Roman" w:hAnsi="Candara" w:cs="Arial"/>
          <w:bCs/>
          <w:color w:val="000000" w:themeColor="text1"/>
          <w:sz w:val="4"/>
          <w:szCs w:val="26"/>
          <w:lang w:val="en" w:eastAsia="en-GB"/>
        </w:rPr>
      </w:pPr>
    </w:p>
    <w:p w:rsidR="00FF33F0" w:rsidRPr="005148F7" w:rsidRDefault="00FF33F0" w:rsidP="00FF33F0">
      <w:pPr>
        <w:spacing w:line="240" w:lineRule="auto"/>
        <w:rPr>
          <w:rFonts w:ascii="Candara" w:eastAsia="Times New Roman" w:hAnsi="Candara" w:cs="Arial"/>
          <w:bCs/>
          <w:color w:val="000000" w:themeColor="text1"/>
          <w:sz w:val="26"/>
          <w:szCs w:val="26"/>
          <w:lang w:val="en" w:eastAsia="en-GB"/>
        </w:rPr>
      </w:pPr>
      <w:r w:rsidRPr="005148F7">
        <w:rPr>
          <w:rFonts w:ascii="Candara" w:eastAsia="Times New Roman" w:hAnsi="Candara" w:cs="Arial"/>
          <w:bCs/>
          <w:color w:val="000000" w:themeColor="text1"/>
          <w:sz w:val="26"/>
          <w:szCs w:val="26"/>
          <w:lang w:val="en" w:eastAsia="en-GB"/>
        </w:rPr>
        <w:t xml:space="preserve">Within ten years Muhammad had gained </w:t>
      </w:r>
      <w:r w:rsidR="00CF243F">
        <w:rPr>
          <w:rFonts w:ascii="Candara" w:eastAsia="Times New Roman" w:hAnsi="Candara" w:cs="Arial"/>
          <w:bCs/>
          <w:color w:val="000000" w:themeColor="text1"/>
          <w:sz w:val="26"/>
          <w:szCs w:val="26"/>
          <w:lang w:val="en" w:eastAsia="en-GB"/>
        </w:rPr>
        <w:t xml:space="preserve">so many followers that he returned to conquer Mecca. </w:t>
      </w:r>
      <w:r w:rsidRPr="005148F7">
        <w:rPr>
          <w:rFonts w:ascii="Candara" w:eastAsia="Times New Roman" w:hAnsi="Candara" w:cs="Arial"/>
          <w:bCs/>
          <w:color w:val="000000" w:themeColor="text1"/>
          <w:sz w:val="26"/>
          <w:szCs w:val="26"/>
          <w:lang w:val="en" w:eastAsia="en-GB"/>
        </w:rPr>
        <w:t>From this time on he was generally accepted by the faithful as the true final Prophet of God.</w:t>
      </w:r>
      <w:r w:rsidR="00CF243F">
        <w:rPr>
          <w:rFonts w:ascii="Candara" w:eastAsia="Times New Roman" w:hAnsi="Candara" w:cs="Arial"/>
          <w:bCs/>
          <w:color w:val="000000" w:themeColor="text1"/>
          <w:sz w:val="26"/>
          <w:szCs w:val="26"/>
          <w:lang w:val="en" w:eastAsia="en-GB"/>
        </w:rPr>
        <w:t xml:space="preserve"> </w:t>
      </w:r>
    </w:p>
    <w:p w:rsidR="00077C7D" w:rsidRPr="00E02FC3" w:rsidRDefault="003C4AD7" w:rsidP="00077C7D">
      <w:pPr>
        <w:spacing w:line="240" w:lineRule="auto"/>
        <w:rPr>
          <w:rFonts w:ascii="Arial" w:eastAsia="Times New Roman" w:hAnsi="Arial" w:cs="Arial"/>
          <w:i/>
          <w:iCs/>
          <w:color w:val="000000" w:themeColor="text1"/>
          <w:sz w:val="27"/>
          <w:szCs w:val="27"/>
          <w:lang w:val="en" w:eastAsia="en-GB"/>
        </w:rPr>
      </w:pPr>
      <w:r>
        <w:rPr>
          <w:noProof/>
          <w:lang w:eastAsia="en-GB"/>
        </w:rPr>
        <w:lastRenderedPageBreak/>
        <mc:AlternateContent>
          <mc:Choice Requires="wps">
            <w:drawing>
              <wp:anchor distT="0" distB="0" distL="114300" distR="114300" simplePos="0" relativeHeight="251683840" behindDoc="0" locked="0" layoutInCell="1" allowOverlap="1" wp14:anchorId="3D2E088B" wp14:editId="2A0A8C12">
                <wp:simplePos x="0" y="0"/>
                <wp:positionH relativeFrom="page">
                  <wp:align>left</wp:align>
                </wp:positionH>
                <wp:positionV relativeFrom="paragraph">
                  <wp:posOffset>142240</wp:posOffset>
                </wp:positionV>
                <wp:extent cx="7753350" cy="49530"/>
                <wp:effectExtent l="0" t="0" r="19050" b="26670"/>
                <wp:wrapNone/>
                <wp:docPr id="22" name="Rectangle 22"/>
                <wp:cNvGraphicFramePr/>
                <a:graphic xmlns:a="http://schemas.openxmlformats.org/drawingml/2006/main">
                  <a:graphicData uri="http://schemas.microsoft.com/office/word/2010/wordprocessingShape">
                    <wps:wsp>
                      <wps:cNvSpPr/>
                      <wps:spPr>
                        <a:xfrm>
                          <a:off x="0" y="0"/>
                          <a:ext cx="7753350" cy="49530"/>
                        </a:xfrm>
                        <a:prstGeom prst="rect">
                          <a:avLst/>
                        </a:prstGeom>
                        <a:blipFill>
                          <a:blip r:embed="rId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3ED3214" id="Rectangle 22" o:spid="_x0000_s1026" style="position:absolute;margin-left:0;margin-top:11.2pt;width:610.5pt;height:3.9pt;z-index:2516838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" strokecolor="#1f4d78 [1604]" strokeweight="1pt">
                <v:fill r:id="rId9" o:title="" recolor="t" rotate="t" type="tile"/>
                <w10:wrap anchorx="page"/>
              </v:rect>
            </w:pict>
          </mc:Fallback>
        </mc:AlternateContent>
      </w:r>
      <w:r w:rsidR="00077C7D">
        <w:rPr>
          <w:noProof/>
          <w:lang w:eastAsia="en-GB"/>
        </w:rPr>
        <w:drawing>
          <wp:anchor distT="0" distB="0" distL="114300" distR="114300" simplePos="0" relativeHeight="251684864" behindDoc="0" locked="0" layoutInCell="1" allowOverlap="1" wp14:anchorId="71AC64A1" wp14:editId="7D9D695F">
            <wp:simplePos x="0" y="0"/>
            <wp:positionH relativeFrom="column">
              <wp:posOffset>6184264</wp:posOffset>
            </wp:positionH>
            <wp:positionV relativeFrom="paragraph">
              <wp:posOffset>-321311</wp:posOffset>
            </wp:positionV>
            <wp:extent cx="466725" cy="466725"/>
            <wp:effectExtent l="0" t="0" r="9525" b="9525"/>
            <wp:wrapNone/>
            <wp:docPr id="24" name="Picture 24" descr="http://sr.photos1.fotosearch.com/bthumb/CSP/CSP957/k9576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photos1.fotosearch.com/bthumb/CSP/CSP957/k957649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7C7D">
        <w:rPr>
          <w:noProof/>
          <w:lang w:eastAsia="en-GB"/>
        </w:rPr>
        <mc:AlternateContent>
          <mc:Choice Requires="wps">
            <w:drawing>
              <wp:anchor distT="0" distB="0" distL="114300" distR="114300" simplePos="0" relativeHeight="251681792" behindDoc="0" locked="0" layoutInCell="1" allowOverlap="1" wp14:anchorId="1AE06F81" wp14:editId="2F22636F">
                <wp:simplePos x="0" y="0"/>
                <wp:positionH relativeFrom="margin">
                  <wp:posOffset>-111760</wp:posOffset>
                </wp:positionH>
                <wp:positionV relativeFrom="paragraph">
                  <wp:posOffset>-377825</wp:posOffset>
                </wp:positionV>
                <wp:extent cx="1828800" cy="5524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828800" cy="552450"/>
                        </a:xfrm>
                        <a:prstGeom prst="rect">
                          <a:avLst/>
                        </a:prstGeom>
                        <a:noFill/>
                        <a:ln>
                          <a:noFill/>
                        </a:ln>
                        <a:effectLst/>
                      </wps:spPr>
                      <wps:txbx>
                        <w:txbxContent>
                          <w:p w:rsidR="00077C7D" w:rsidRPr="00E02FC3" w:rsidRDefault="00077C7D" w:rsidP="00077C7D">
                            <w:pPr>
                              <w:spacing w:before="120" w:after="120" w:line="240" w:lineRule="auto"/>
                              <w:jc w:val="center"/>
                              <w:rPr>
                                <w:rFonts w:ascii="Arial Rounded MT Bold" w:eastAsia="Times New Roman" w:hAnsi="Arial Rounded MT Bold" w:cs="Arial"/>
                                <w:b/>
                                <w:color w:val="70AD47"/>
                                <w:spacing w:val="10"/>
                                <w:sz w:val="56"/>
                                <w:szCs w:val="72"/>
                                <w:lang w:val="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Arial Rounded MT Bold" w:eastAsia="Times New Roman" w:hAnsi="Arial Rounded MT Bold" w:cs="Arial"/>
                                <w:b/>
                                <w:color w:val="70AD47"/>
                                <w:spacing w:val="10"/>
                                <w:sz w:val="56"/>
                                <w:szCs w:val="72"/>
                                <w:lang w:val="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S</w:t>
                            </w:r>
                            <w:r w:rsidR="003C4AD7">
                              <w:rPr>
                                <w:rFonts w:ascii="Arial Rounded MT Bold" w:eastAsia="Times New Roman" w:hAnsi="Arial Rounded MT Bold" w:cs="Arial"/>
                                <w:b/>
                                <w:color w:val="70AD47"/>
                                <w:spacing w:val="10"/>
                                <w:sz w:val="56"/>
                                <w:szCs w:val="72"/>
                                <w:lang w:val="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t Bernadette of Lourdes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AE06F81" id="Text Box 23" o:spid="_x0000_s1030" type="#_x0000_t202" style="position:absolute;margin-left:-8.8pt;margin-top:-29.75pt;width:2in;height:43.5pt;z-index:25168179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" filled="f" stroked="f">
                <v:fill o:detectmouseclick="t"/>
                <v:textbox>
                  <w:txbxContent>
                    <w:p w:rsidR="00077C7D" w:rsidRPr="00E02FC3" w:rsidRDefault="00077C7D" w:rsidP="00077C7D">
                      <w:pPr>
                        <w:spacing w:before="120" w:after="120" w:line="240" w:lineRule="auto"/>
                        <w:jc w:val="center"/>
                        <w:rPr>
                          <w:rFonts w:ascii="Arial Rounded MT Bold" w:eastAsia="Times New Roman" w:hAnsi="Arial Rounded MT Bold" w:cs="Arial"/>
                          <w:b/>
                          <w:color w:val="70AD47"/>
                          <w:spacing w:val="10"/>
                          <w:sz w:val="56"/>
                          <w:szCs w:val="72"/>
                          <w:lang w:val="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Arial Rounded MT Bold" w:eastAsia="Times New Roman" w:hAnsi="Arial Rounded MT Bold" w:cs="Arial"/>
                          <w:b/>
                          <w:color w:val="70AD47"/>
                          <w:spacing w:val="10"/>
                          <w:sz w:val="56"/>
                          <w:szCs w:val="72"/>
                          <w:lang w:val="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S</w:t>
                      </w:r>
                      <w:r w:rsidR="003C4AD7">
                        <w:rPr>
                          <w:rFonts w:ascii="Arial Rounded MT Bold" w:eastAsia="Times New Roman" w:hAnsi="Arial Rounded MT Bold" w:cs="Arial"/>
                          <w:b/>
                          <w:color w:val="70AD47"/>
                          <w:spacing w:val="10"/>
                          <w:sz w:val="56"/>
                          <w:szCs w:val="72"/>
                          <w:lang w:val="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t Bernadette of Lourdes</w:t>
                      </w:r>
                    </w:p>
                  </w:txbxContent>
                </v:textbox>
                <w10:wrap anchorx="margin"/>
              </v:shape>
            </w:pict>
          </mc:Fallback>
        </mc:AlternateContent>
      </w:r>
    </w:p>
    <w:p w:rsidR="00077C7D" w:rsidRPr="005435E0" w:rsidRDefault="00C110F9" w:rsidP="00077C7D">
      <w:pPr>
        <w:spacing w:line="240" w:lineRule="auto"/>
        <w:rPr>
          <w:rFonts w:ascii="Candara" w:eastAsia="Times New Roman" w:hAnsi="Candara" w:cs="Arial"/>
          <w:bCs/>
          <w:color w:val="000000" w:themeColor="text1"/>
          <w:sz w:val="12"/>
          <w:szCs w:val="25"/>
          <w:lang w:val="en" w:eastAsia="en-GB"/>
        </w:rPr>
      </w:pPr>
      <w:r>
        <w:rPr>
          <w:noProof/>
          <w:lang w:eastAsia="en-GB"/>
        </w:rPr>
        <w:drawing>
          <wp:anchor distT="0" distB="0" distL="114300" distR="114300" simplePos="0" relativeHeight="251685888" behindDoc="1" locked="0" layoutInCell="1" allowOverlap="1" wp14:anchorId="37FCFDA1" wp14:editId="7F9AE26D">
            <wp:simplePos x="0" y="0"/>
            <wp:positionH relativeFrom="margin">
              <wp:posOffset>-35560</wp:posOffset>
            </wp:positionH>
            <wp:positionV relativeFrom="paragraph">
              <wp:posOffset>62865</wp:posOffset>
            </wp:positionV>
            <wp:extent cx="901065" cy="1095375"/>
            <wp:effectExtent l="0" t="0" r="0" b="9525"/>
            <wp:wrapTight wrapText="bothSides">
              <wp:wrapPolygon edited="0">
                <wp:start x="0" y="0"/>
                <wp:lineTo x="0" y="21412"/>
                <wp:lineTo x="21006" y="21412"/>
                <wp:lineTo x="21006" y="0"/>
                <wp:lineTo x="0" y="0"/>
              </wp:wrapPolygon>
            </wp:wrapTight>
            <wp:docPr id="26" name="Picture 26" descr="Bernadette Soubiro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rnadette Soubirou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0106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C4AD7" w:rsidRPr="0024788B" w:rsidRDefault="00077C7D" w:rsidP="003C4AD7">
      <w:pPr>
        <w:spacing w:line="240" w:lineRule="auto"/>
        <w:rPr>
          <w:rFonts w:ascii="Candara" w:hAnsi="Candara"/>
          <w:sz w:val="27"/>
          <w:szCs w:val="27"/>
        </w:rPr>
      </w:pPr>
      <w:r w:rsidRPr="0024788B">
        <w:rPr>
          <w:rFonts w:ascii="Candara" w:eastAsia="Times New Roman" w:hAnsi="Candara" w:cs="Arial"/>
          <w:bCs/>
          <w:color w:val="000000" w:themeColor="text1"/>
          <w:sz w:val="27"/>
          <w:szCs w:val="27"/>
          <w:lang w:val="en" w:eastAsia="en-GB"/>
        </w:rPr>
        <w:t>Saint</w:t>
      </w:r>
      <w:r w:rsidRPr="0024788B">
        <w:rPr>
          <w:rFonts w:ascii="Candara" w:hAnsi="Candara"/>
          <w:sz w:val="27"/>
          <w:szCs w:val="27"/>
        </w:rPr>
        <w:t xml:space="preserve"> </w:t>
      </w:r>
      <w:r w:rsidR="003C4AD7" w:rsidRPr="0024788B">
        <w:rPr>
          <w:rFonts w:ascii="Candara" w:hAnsi="Candara"/>
          <w:sz w:val="27"/>
          <w:szCs w:val="27"/>
        </w:rPr>
        <w:t xml:space="preserve">Marie- Bernadette </w:t>
      </w:r>
      <w:proofErr w:type="spellStart"/>
      <w:r w:rsidR="003C4AD7" w:rsidRPr="0024788B">
        <w:rPr>
          <w:rFonts w:ascii="Candara" w:hAnsi="Candara"/>
          <w:sz w:val="27"/>
          <w:szCs w:val="27"/>
        </w:rPr>
        <w:t>Soubirous</w:t>
      </w:r>
      <w:proofErr w:type="spellEnd"/>
      <w:r w:rsidR="003C4AD7" w:rsidRPr="0024788B">
        <w:rPr>
          <w:rFonts w:ascii="Candara" w:hAnsi="Candara"/>
          <w:sz w:val="27"/>
          <w:szCs w:val="27"/>
        </w:rPr>
        <w:t xml:space="preserve"> (7 January 1844 – 16 April 1879) was the daughter of a miller from Lourdes, France, and is venerated as </w:t>
      </w:r>
      <w:r w:rsidR="00C110F9">
        <w:rPr>
          <w:rFonts w:ascii="Candara" w:hAnsi="Candara"/>
          <w:sz w:val="27"/>
          <w:szCs w:val="27"/>
        </w:rPr>
        <w:t xml:space="preserve">a saint in the Catholic Church. </w:t>
      </w:r>
      <w:r w:rsidR="00B03D8A" w:rsidRPr="0024788B">
        <w:rPr>
          <w:rFonts w:ascii="Candara" w:hAnsi="Candara"/>
          <w:sz w:val="27"/>
          <w:szCs w:val="27"/>
        </w:rPr>
        <w:t>Bernadette</w:t>
      </w:r>
      <w:r w:rsidR="003C4AD7" w:rsidRPr="0024788B">
        <w:rPr>
          <w:rFonts w:ascii="Candara" w:hAnsi="Candara"/>
          <w:sz w:val="27"/>
          <w:szCs w:val="27"/>
        </w:rPr>
        <w:t xml:space="preserve"> is best known for the Marian apparitions of a "small young lady"</w:t>
      </w:r>
      <w:r w:rsidR="001C2F47" w:rsidRPr="0024788B">
        <w:rPr>
          <w:rFonts w:ascii="Candara" w:hAnsi="Candara"/>
          <w:sz w:val="27"/>
          <w:szCs w:val="27"/>
        </w:rPr>
        <w:t>. The</w:t>
      </w:r>
      <w:r w:rsidR="003C4AD7" w:rsidRPr="0024788B">
        <w:rPr>
          <w:rFonts w:ascii="Candara" w:hAnsi="Candara"/>
          <w:sz w:val="27"/>
          <w:szCs w:val="27"/>
        </w:rPr>
        <w:t xml:space="preserve"> apparitions are said to have occurred between 11 February and 16 July 1858. </w:t>
      </w:r>
    </w:p>
    <w:p w:rsidR="001C2F47" w:rsidRPr="005435E0" w:rsidRDefault="001C2F47" w:rsidP="003C4AD7">
      <w:pPr>
        <w:spacing w:line="240" w:lineRule="auto"/>
        <w:rPr>
          <w:rFonts w:ascii="Candara" w:hAnsi="Candara"/>
          <w:sz w:val="4"/>
          <w:szCs w:val="26"/>
        </w:rPr>
      </w:pPr>
    </w:p>
    <w:p w:rsidR="003C4AD7" w:rsidRPr="0024788B" w:rsidRDefault="00B03D8A" w:rsidP="003C4AD7">
      <w:pPr>
        <w:spacing w:line="240" w:lineRule="auto"/>
        <w:rPr>
          <w:rFonts w:ascii="Candara" w:hAnsi="Candara"/>
          <w:sz w:val="27"/>
          <w:szCs w:val="27"/>
        </w:rPr>
      </w:pPr>
      <w:r w:rsidRPr="0024788B">
        <w:rPr>
          <w:rFonts w:ascii="Candara" w:hAnsi="Candara"/>
          <w:sz w:val="27"/>
          <w:szCs w:val="27"/>
        </w:rPr>
        <w:t>Despite initial sc</w:t>
      </w:r>
      <w:r w:rsidR="003C4AD7" w:rsidRPr="0024788B">
        <w:rPr>
          <w:rFonts w:ascii="Candara" w:hAnsi="Candara"/>
          <w:sz w:val="27"/>
          <w:szCs w:val="27"/>
        </w:rPr>
        <w:t>epti</w:t>
      </w:r>
      <w:r w:rsidRPr="0024788B">
        <w:rPr>
          <w:rFonts w:ascii="Candara" w:hAnsi="Candara"/>
          <w:sz w:val="27"/>
          <w:szCs w:val="27"/>
        </w:rPr>
        <w:t>cism from the Catholic Church, Bernadette</w:t>
      </w:r>
      <w:r w:rsidR="003C4AD7" w:rsidRPr="0024788B">
        <w:rPr>
          <w:rFonts w:ascii="Candara" w:hAnsi="Candara"/>
          <w:sz w:val="27"/>
          <w:szCs w:val="27"/>
        </w:rPr>
        <w:t>'s claims were eventually declared "wort</w:t>
      </w:r>
      <w:r w:rsidR="00A95271" w:rsidRPr="0024788B">
        <w:rPr>
          <w:rFonts w:ascii="Candara" w:hAnsi="Candara"/>
          <w:sz w:val="27"/>
          <w:szCs w:val="27"/>
        </w:rPr>
        <w:t xml:space="preserve">hy of belief" after an </w:t>
      </w:r>
      <w:r w:rsidR="003C4AD7" w:rsidRPr="0024788B">
        <w:rPr>
          <w:rFonts w:ascii="Candara" w:hAnsi="Candara"/>
          <w:sz w:val="27"/>
          <w:szCs w:val="27"/>
        </w:rPr>
        <w:t xml:space="preserve">investigation, and the Marian apparition is now known as Our Lady of Lourdes. </w:t>
      </w:r>
      <w:r w:rsidR="000B0463" w:rsidRPr="0024788B">
        <w:rPr>
          <w:rFonts w:ascii="Candara" w:hAnsi="Candara"/>
          <w:sz w:val="27"/>
          <w:szCs w:val="27"/>
        </w:rPr>
        <w:t xml:space="preserve">In </w:t>
      </w:r>
      <w:r w:rsidR="003C4AD7" w:rsidRPr="0024788B">
        <w:rPr>
          <w:rFonts w:ascii="Candara" w:hAnsi="Candara"/>
          <w:sz w:val="27"/>
          <w:szCs w:val="27"/>
        </w:rPr>
        <w:t xml:space="preserve">1933, Pope Pius XI declared Bernadette </w:t>
      </w:r>
      <w:proofErr w:type="spellStart"/>
      <w:r w:rsidR="003C4AD7" w:rsidRPr="0024788B">
        <w:rPr>
          <w:rFonts w:ascii="Candara" w:hAnsi="Candara"/>
          <w:sz w:val="27"/>
          <w:szCs w:val="27"/>
        </w:rPr>
        <w:t>Soubirous</w:t>
      </w:r>
      <w:proofErr w:type="spellEnd"/>
      <w:r w:rsidR="003C4AD7" w:rsidRPr="0024788B">
        <w:rPr>
          <w:rFonts w:ascii="Candara" w:hAnsi="Candara"/>
          <w:sz w:val="27"/>
          <w:szCs w:val="27"/>
        </w:rPr>
        <w:t xml:space="preserve"> a Saint of the </w:t>
      </w:r>
      <w:r w:rsidR="000B0463" w:rsidRPr="0024788B">
        <w:rPr>
          <w:rFonts w:ascii="Candara" w:hAnsi="Candara"/>
          <w:sz w:val="27"/>
          <w:szCs w:val="27"/>
        </w:rPr>
        <w:t>Catholic Church. Her feast-day is</w:t>
      </w:r>
      <w:r w:rsidR="003C4AD7" w:rsidRPr="0024788B">
        <w:rPr>
          <w:rFonts w:ascii="Candara" w:hAnsi="Candara"/>
          <w:sz w:val="27"/>
          <w:szCs w:val="27"/>
        </w:rPr>
        <w:t xml:space="preserve"> observed on t</w:t>
      </w:r>
      <w:r w:rsidR="00A95271" w:rsidRPr="0024788B">
        <w:rPr>
          <w:rFonts w:ascii="Candara" w:hAnsi="Candara"/>
          <w:sz w:val="27"/>
          <w:szCs w:val="27"/>
        </w:rPr>
        <w:t>he date of her death, 16 April.</w:t>
      </w:r>
    </w:p>
    <w:p w:rsidR="003C4AD7" w:rsidRPr="004153FF" w:rsidRDefault="003C4AD7" w:rsidP="003C4AD7">
      <w:pPr>
        <w:spacing w:line="240" w:lineRule="auto"/>
        <w:rPr>
          <w:rFonts w:ascii="Candara" w:hAnsi="Candara"/>
          <w:sz w:val="4"/>
          <w:szCs w:val="26"/>
        </w:rPr>
      </w:pPr>
    </w:p>
    <w:p w:rsidR="003C4AD7" w:rsidRPr="0024788B" w:rsidRDefault="003C4AD7" w:rsidP="003C4AD7">
      <w:pPr>
        <w:spacing w:line="240" w:lineRule="auto"/>
        <w:rPr>
          <w:rFonts w:ascii="Candara" w:hAnsi="Candara"/>
          <w:sz w:val="27"/>
          <w:szCs w:val="27"/>
        </w:rPr>
      </w:pPr>
      <w:r w:rsidRPr="0024788B">
        <w:rPr>
          <w:rFonts w:ascii="Candara" w:hAnsi="Candara"/>
          <w:sz w:val="27"/>
          <w:szCs w:val="27"/>
        </w:rPr>
        <w:t xml:space="preserve">On 11 February 1858, Bernadette, then aged 14, was out gathering firewood with her sister Marie and a friend </w:t>
      </w:r>
      <w:r w:rsidR="00A95271" w:rsidRPr="0024788B">
        <w:rPr>
          <w:rFonts w:ascii="Candara" w:hAnsi="Candara"/>
          <w:sz w:val="27"/>
          <w:szCs w:val="27"/>
        </w:rPr>
        <w:t xml:space="preserve">near the grotto of </w:t>
      </w:r>
      <w:proofErr w:type="spellStart"/>
      <w:r w:rsidR="00A95271" w:rsidRPr="0024788B">
        <w:rPr>
          <w:rFonts w:ascii="Candara" w:hAnsi="Candara"/>
          <w:sz w:val="27"/>
          <w:szCs w:val="27"/>
        </w:rPr>
        <w:t>Massabielle</w:t>
      </w:r>
      <w:proofErr w:type="spellEnd"/>
      <w:r w:rsidR="00A95271" w:rsidRPr="0024788B">
        <w:rPr>
          <w:rFonts w:ascii="Candara" w:hAnsi="Candara"/>
          <w:sz w:val="27"/>
          <w:szCs w:val="27"/>
        </w:rPr>
        <w:t xml:space="preserve"> </w:t>
      </w:r>
      <w:r w:rsidRPr="0024788B">
        <w:rPr>
          <w:rFonts w:ascii="Candara" w:hAnsi="Candara"/>
          <w:sz w:val="27"/>
          <w:szCs w:val="27"/>
        </w:rPr>
        <w:t xml:space="preserve">when she experienced her first vision. She </w:t>
      </w:r>
      <w:proofErr w:type="spellStart"/>
      <w:r w:rsidRPr="0024788B">
        <w:rPr>
          <w:rFonts w:ascii="Candara" w:hAnsi="Candara"/>
          <w:sz w:val="27"/>
          <w:szCs w:val="27"/>
        </w:rPr>
        <w:t>she</w:t>
      </w:r>
      <w:proofErr w:type="spellEnd"/>
      <w:r w:rsidRPr="0024788B">
        <w:rPr>
          <w:rFonts w:ascii="Candara" w:hAnsi="Candara"/>
          <w:sz w:val="27"/>
          <w:szCs w:val="27"/>
        </w:rPr>
        <w:t xml:space="preserve"> heard the sound of rushing wind, but nothing moved. A wild rose in a natural niche in the grotto, however, did move. From the niche, </w:t>
      </w:r>
      <w:r w:rsidRPr="0024788B">
        <w:rPr>
          <w:rFonts w:ascii="Candara" w:hAnsi="Candara"/>
          <w:i/>
          <w:sz w:val="27"/>
          <w:szCs w:val="27"/>
        </w:rPr>
        <w:t xml:space="preserve">"came a dazzling </w:t>
      </w:r>
      <w:proofErr w:type="gramStart"/>
      <w:r w:rsidRPr="0024788B">
        <w:rPr>
          <w:rFonts w:ascii="Candara" w:hAnsi="Candara"/>
          <w:i/>
          <w:sz w:val="27"/>
          <w:szCs w:val="27"/>
        </w:rPr>
        <w:t>light,</w:t>
      </w:r>
      <w:proofErr w:type="gramEnd"/>
      <w:r w:rsidRPr="0024788B">
        <w:rPr>
          <w:rFonts w:ascii="Candara" w:hAnsi="Candara"/>
          <w:i/>
          <w:sz w:val="27"/>
          <w:szCs w:val="27"/>
        </w:rPr>
        <w:t xml:space="preserve"> and a white figure"</w:t>
      </w:r>
      <w:r w:rsidRPr="0024788B">
        <w:rPr>
          <w:rFonts w:ascii="Candara" w:hAnsi="Candara"/>
          <w:sz w:val="27"/>
          <w:szCs w:val="27"/>
        </w:rPr>
        <w:t>. This was the first of 18 visions</w:t>
      </w:r>
      <w:r w:rsidR="00AC71DE" w:rsidRPr="0024788B">
        <w:rPr>
          <w:rFonts w:ascii="Candara" w:hAnsi="Candara"/>
          <w:sz w:val="27"/>
          <w:szCs w:val="27"/>
        </w:rPr>
        <w:t>.</w:t>
      </w:r>
      <w:r w:rsidRPr="0024788B">
        <w:rPr>
          <w:rFonts w:ascii="Candara" w:hAnsi="Candara"/>
          <w:sz w:val="27"/>
          <w:szCs w:val="27"/>
        </w:rPr>
        <w:t xml:space="preserve"> Her sister and her friend state</w:t>
      </w:r>
      <w:r w:rsidR="00A95271" w:rsidRPr="0024788B">
        <w:rPr>
          <w:rFonts w:ascii="Candara" w:hAnsi="Candara"/>
          <w:sz w:val="27"/>
          <w:szCs w:val="27"/>
        </w:rPr>
        <w:t>d that they had seen nothing.</w:t>
      </w:r>
    </w:p>
    <w:p w:rsidR="003C4AD7" w:rsidRPr="005435E0" w:rsidRDefault="003C4AD7" w:rsidP="003C4AD7">
      <w:pPr>
        <w:spacing w:line="240" w:lineRule="auto"/>
        <w:rPr>
          <w:rFonts w:ascii="Candara" w:hAnsi="Candara"/>
          <w:sz w:val="8"/>
          <w:szCs w:val="26"/>
        </w:rPr>
      </w:pPr>
    </w:p>
    <w:p w:rsidR="003C4AD7" w:rsidRPr="0024788B" w:rsidRDefault="004153FF" w:rsidP="003C4AD7">
      <w:pPr>
        <w:spacing w:line="240" w:lineRule="auto"/>
        <w:rPr>
          <w:rFonts w:ascii="Candara" w:hAnsi="Candara"/>
          <w:sz w:val="27"/>
          <w:szCs w:val="27"/>
        </w:rPr>
      </w:pPr>
      <w:r>
        <w:rPr>
          <w:noProof/>
          <w:lang w:eastAsia="en-GB"/>
        </w:rPr>
        <w:drawing>
          <wp:anchor distT="0" distB="0" distL="114300" distR="114300" simplePos="0" relativeHeight="251687936" behindDoc="1" locked="0" layoutInCell="1" allowOverlap="1" wp14:anchorId="3B5C0458" wp14:editId="541F799C">
            <wp:simplePos x="0" y="0"/>
            <wp:positionH relativeFrom="margin">
              <wp:align>left</wp:align>
            </wp:positionH>
            <wp:positionV relativeFrom="paragraph">
              <wp:posOffset>20955</wp:posOffset>
            </wp:positionV>
            <wp:extent cx="971550" cy="1428750"/>
            <wp:effectExtent l="0" t="0" r="0" b="0"/>
            <wp:wrapTight wrapText="bothSides">
              <wp:wrapPolygon edited="0">
                <wp:start x="0" y="0"/>
                <wp:lineTo x="0" y="21312"/>
                <wp:lineTo x="21176" y="21312"/>
                <wp:lineTo x="21176" y="0"/>
                <wp:lineTo x="0" y="0"/>
              </wp:wrapPolygon>
            </wp:wrapTight>
            <wp:docPr id="28" name="Picture 28" descr="https://upload.wikimedia.org/wikipedia/commons/thumb/c/cc/VirgendeLourdes.JPG/800px-VirgendeLour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upload.wikimedia.org/wikipedia/commons/thumb/c/cc/VirgendeLourdes.JPG/800px-VirgendeLourdes.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1471" t="32720" r="28341" b="22973"/>
                    <a:stretch/>
                  </pic:blipFill>
                  <pic:spPr bwMode="auto">
                    <a:xfrm>
                      <a:off x="0" y="0"/>
                      <a:ext cx="971550" cy="1428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4AD7" w:rsidRPr="0024788B">
        <w:rPr>
          <w:rFonts w:ascii="Candara" w:hAnsi="Candara"/>
          <w:sz w:val="27"/>
          <w:szCs w:val="27"/>
        </w:rPr>
        <w:t>On 14 February</w:t>
      </w:r>
      <w:r w:rsidR="000B0463" w:rsidRPr="0024788B">
        <w:rPr>
          <w:rFonts w:ascii="Candara" w:hAnsi="Candara"/>
          <w:sz w:val="27"/>
          <w:szCs w:val="27"/>
        </w:rPr>
        <w:t>, after Sunday Mass, Bernadette and</w:t>
      </w:r>
      <w:r w:rsidR="003C4AD7" w:rsidRPr="0024788B">
        <w:rPr>
          <w:rFonts w:ascii="Candara" w:hAnsi="Candara"/>
          <w:sz w:val="27"/>
          <w:szCs w:val="27"/>
        </w:rPr>
        <w:t xml:space="preserve"> </w:t>
      </w:r>
      <w:r w:rsidR="000B0463" w:rsidRPr="0024788B">
        <w:rPr>
          <w:rFonts w:ascii="Candara" w:hAnsi="Candara"/>
          <w:sz w:val="27"/>
          <w:szCs w:val="27"/>
        </w:rPr>
        <w:t>her sister returned to the grotto. Bernadette had another</w:t>
      </w:r>
      <w:r w:rsidR="00AC71DE" w:rsidRPr="0024788B">
        <w:rPr>
          <w:rFonts w:ascii="Candara" w:hAnsi="Candara"/>
          <w:sz w:val="27"/>
          <w:szCs w:val="27"/>
        </w:rPr>
        <w:t xml:space="preserve"> vision</w:t>
      </w:r>
      <w:r w:rsidR="006C14D2" w:rsidRPr="0024788B">
        <w:rPr>
          <w:rFonts w:ascii="Candara" w:hAnsi="Candara"/>
          <w:sz w:val="27"/>
          <w:szCs w:val="27"/>
        </w:rPr>
        <w:t xml:space="preserve"> and fell</w:t>
      </w:r>
      <w:r w:rsidR="003C4AD7" w:rsidRPr="0024788B">
        <w:rPr>
          <w:rFonts w:ascii="Candara" w:hAnsi="Candara"/>
          <w:sz w:val="27"/>
          <w:szCs w:val="27"/>
        </w:rPr>
        <w:t xml:space="preserve"> into a trance. On her next visit, 18 February, she said that "the vision" asked her to return to the grot</w:t>
      </w:r>
      <w:r w:rsidR="003A61BC" w:rsidRPr="0024788B">
        <w:rPr>
          <w:rFonts w:ascii="Candara" w:hAnsi="Candara"/>
          <w:sz w:val="27"/>
          <w:szCs w:val="27"/>
        </w:rPr>
        <w:t>to every day for a fortnight.</w:t>
      </w:r>
      <w:r w:rsidR="005A0574" w:rsidRPr="0024788B">
        <w:rPr>
          <w:rFonts w:ascii="Candara" w:hAnsi="Candara"/>
          <w:sz w:val="27"/>
          <w:szCs w:val="27"/>
        </w:rPr>
        <w:t xml:space="preserve"> </w:t>
      </w:r>
      <w:r w:rsidR="003C4AD7" w:rsidRPr="0024788B">
        <w:rPr>
          <w:rFonts w:ascii="Candara" w:hAnsi="Candara"/>
          <w:sz w:val="27"/>
          <w:szCs w:val="27"/>
        </w:rPr>
        <w:t xml:space="preserve">Initially, her </w:t>
      </w:r>
      <w:proofErr w:type="gramStart"/>
      <w:r w:rsidR="003C4AD7" w:rsidRPr="0024788B">
        <w:rPr>
          <w:rFonts w:ascii="Candara" w:hAnsi="Candara"/>
          <w:sz w:val="27"/>
          <w:szCs w:val="27"/>
        </w:rPr>
        <w:t>parents,</w:t>
      </w:r>
      <w:proofErr w:type="gramEnd"/>
      <w:r w:rsidR="003C4AD7" w:rsidRPr="0024788B">
        <w:rPr>
          <w:rFonts w:ascii="Candara" w:hAnsi="Candara"/>
          <w:sz w:val="27"/>
          <w:szCs w:val="27"/>
        </w:rPr>
        <w:t xml:space="preserve"> were embarrassed and tried to forbid her to go. </w:t>
      </w:r>
      <w:r w:rsidR="006C14D2" w:rsidRPr="0024788B">
        <w:rPr>
          <w:rFonts w:ascii="Candara" w:hAnsi="Candara"/>
          <w:sz w:val="27"/>
          <w:szCs w:val="27"/>
        </w:rPr>
        <w:t>Bernadette</w:t>
      </w:r>
      <w:r w:rsidR="003C4AD7" w:rsidRPr="0024788B">
        <w:rPr>
          <w:rFonts w:ascii="Candara" w:hAnsi="Candara"/>
          <w:sz w:val="27"/>
          <w:szCs w:val="27"/>
        </w:rPr>
        <w:t xml:space="preserve"> described the lady as wearing a white veil, a blue girdle and with a yellow rose on each foot — compatible with "a description of any statue of the</w:t>
      </w:r>
      <w:r w:rsidR="00AC71DE" w:rsidRPr="0024788B">
        <w:rPr>
          <w:rFonts w:ascii="Candara" w:hAnsi="Candara"/>
          <w:sz w:val="27"/>
          <w:szCs w:val="27"/>
        </w:rPr>
        <w:t xml:space="preserve"> Virgin in a village church".</w:t>
      </w:r>
    </w:p>
    <w:p w:rsidR="003C4AD7" w:rsidRPr="004153FF" w:rsidRDefault="003C4AD7" w:rsidP="003C4AD7">
      <w:pPr>
        <w:spacing w:line="240" w:lineRule="auto"/>
        <w:rPr>
          <w:rFonts w:ascii="Candara" w:hAnsi="Candara"/>
          <w:sz w:val="4"/>
          <w:szCs w:val="26"/>
        </w:rPr>
      </w:pPr>
    </w:p>
    <w:p w:rsidR="003C4AD7" w:rsidRPr="0024788B" w:rsidRDefault="009502C7" w:rsidP="003C4AD7">
      <w:pPr>
        <w:spacing w:line="240" w:lineRule="auto"/>
        <w:rPr>
          <w:rFonts w:ascii="Candara" w:hAnsi="Candara"/>
          <w:sz w:val="27"/>
          <w:szCs w:val="27"/>
        </w:rPr>
      </w:pPr>
      <w:r w:rsidRPr="0024788B">
        <w:rPr>
          <w:rFonts w:ascii="Candara" w:hAnsi="Candara"/>
          <w:sz w:val="27"/>
          <w:szCs w:val="27"/>
        </w:rPr>
        <w:t>O</w:t>
      </w:r>
      <w:r w:rsidR="003C4AD7" w:rsidRPr="0024788B">
        <w:rPr>
          <w:rFonts w:ascii="Candara" w:hAnsi="Candara"/>
          <w:sz w:val="27"/>
          <w:szCs w:val="27"/>
        </w:rPr>
        <w:t xml:space="preserve">ther visions were simple and focused on the need for prayer and penance. On 25 February </w:t>
      </w:r>
      <w:r w:rsidR="000B0463" w:rsidRPr="0024788B">
        <w:rPr>
          <w:rFonts w:ascii="Candara" w:hAnsi="Candara"/>
          <w:sz w:val="27"/>
          <w:szCs w:val="27"/>
        </w:rPr>
        <w:t xml:space="preserve">the vision </w:t>
      </w:r>
      <w:r w:rsidR="003C4AD7" w:rsidRPr="0024788B">
        <w:rPr>
          <w:rFonts w:ascii="Candara" w:hAnsi="Candara"/>
          <w:sz w:val="27"/>
          <w:szCs w:val="27"/>
        </w:rPr>
        <w:t xml:space="preserve">told her "to drink of the water of the spring, to wash in it," as an act of penance. </w:t>
      </w:r>
      <w:r w:rsidR="005435E0" w:rsidRPr="0024788B">
        <w:rPr>
          <w:rFonts w:ascii="Candara" w:hAnsi="Candara"/>
          <w:sz w:val="27"/>
          <w:szCs w:val="27"/>
        </w:rPr>
        <w:t>In t</w:t>
      </w:r>
      <w:r w:rsidR="005A0574" w:rsidRPr="0024788B">
        <w:rPr>
          <w:rFonts w:ascii="Candara" w:hAnsi="Candara"/>
          <w:sz w:val="27"/>
          <w:szCs w:val="27"/>
        </w:rPr>
        <w:t xml:space="preserve">he </w:t>
      </w:r>
      <w:r w:rsidR="003C4AD7" w:rsidRPr="0024788B">
        <w:rPr>
          <w:rFonts w:ascii="Candara" w:hAnsi="Candara"/>
          <w:sz w:val="27"/>
          <w:szCs w:val="27"/>
        </w:rPr>
        <w:t xml:space="preserve">thirteenth </w:t>
      </w:r>
      <w:r w:rsidR="005A0574" w:rsidRPr="0024788B">
        <w:rPr>
          <w:rFonts w:ascii="Candara" w:hAnsi="Candara"/>
          <w:sz w:val="27"/>
          <w:szCs w:val="27"/>
        </w:rPr>
        <w:t>apparition</w:t>
      </w:r>
      <w:r w:rsidR="003C4AD7" w:rsidRPr="0024788B">
        <w:rPr>
          <w:rFonts w:ascii="Candara" w:hAnsi="Candara"/>
          <w:sz w:val="27"/>
          <w:szCs w:val="27"/>
        </w:rPr>
        <w:t xml:space="preserve">, </w:t>
      </w:r>
      <w:r w:rsidR="005A0574" w:rsidRPr="0024788B">
        <w:rPr>
          <w:rFonts w:ascii="Candara" w:hAnsi="Candara"/>
          <w:sz w:val="27"/>
          <w:szCs w:val="27"/>
        </w:rPr>
        <w:t>the lady told Bernadette</w:t>
      </w:r>
      <w:r w:rsidR="003C4AD7" w:rsidRPr="0024788B">
        <w:rPr>
          <w:rFonts w:ascii="Candara" w:hAnsi="Candara"/>
          <w:sz w:val="27"/>
          <w:szCs w:val="27"/>
        </w:rPr>
        <w:t xml:space="preserve"> that "a chapel should be built and a procession forme</w:t>
      </w:r>
      <w:r w:rsidR="00AC71DE" w:rsidRPr="0024788B">
        <w:rPr>
          <w:rFonts w:ascii="Candara" w:hAnsi="Candara"/>
          <w:sz w:val="27"/>
          <w:szCs w:val="27"/>
        </w:rPr>
        <w:t>d".</w:t>
      </w:r>
      <w:r w:rsidRPr="0024788B">
        <w:rPr>
          <w:rFonts w:ascii="Candara" w:hAnsi="Candara"/>
          <w:sz w:val="27"/>
          <w:szCs w:val="27"/>
        </w:rPr>
        <w:t xml:space="preserve"> </w:t>
      </w:r>
      <w:r w:rsidR="005A0574" w:rsidRPr="0024788B">
        <w:rPr>
          <w:rFonts w:ascii="Candara" w:hAnsi="Candara"/>
          <w:sz w:val="27"/>
          <w:szCs w:val="27"/>
        </w:rPr>
        <w:t>During h</w:t>
      </w:r>
      <w:r w:rsidR="006C14D2" w:rsidRPr="0024788B">
        <w:rPr>
          <w:rFonts w:ascii="Candara" w:hAnsi="Candara"/>
          <w:sz w:val="27"/>
          <w:szCs w:val="27"/>
        </w:rPr>
        <w:t xml:space="preserve">er 16th </w:t>
      </w:r>
      <w:r w:rsidR="001C2F47" w:rsidRPr="0024788B">
        <w:rPr>
          <w:rFonts w:ascii="Candara" w:hAnsi="Candara"/>
          <w:sz w:val="27"/>
          <w:szCs w:val="27"/>
        </w:rPr>
        <w:t>vision</w:t>
      </w:r>
      <w:r w:rsidR="003C4AD7" w:rsidRPr="0024788B">
        <w:rPr>
          <w:rFonts w:ascii="Candara" w:hAnsi="Candara"/>
          <w:sz w:val="27"/>
          <w:szCs w:val="27"/>
        </w:rPr>
        <w:t>,</w:t>
      </w:r>
      <w:r w:rsidR="005A0574" w:rsidRPr="0024788B">
        <w:rPr>
          <w:rFonts w:ascii="Candara" w:hAnsi="Candara"/>
          <w:sz w:val="27"/>
          <w:szCs w:val="27"/>
        </w:rPr>
        <w:t xml:space="preserve"> Bernadette</w:t>
      </w:r>
      <w:r w:rsidR="003C4AD7" w:rsidRPr="0024788B">
        <w:rPr>
          <w:rFonts w:ascii="Candara" w:hAnsi="Candara"/>
          <w:sz w:val="27"/>
          <w:szCs w:val="27"/>
        </w:rPr>
        <w:t xml:space="preserve"> again asked the woman for her name but the lady just smiled back. She repeated the question three more times and</w:t>
      </w:r>
      <w:r w:rsidR="00AC71DE" w:rsidRPr="0024788B">
        <w:rPr>
          <w:rFonts w:ascii="Candara" w:hAnsi="Candara"/>
          <w:sz w:val="27"/>
          <w:szCs w:val="27"/>
        </w:rPr>
        <w:t xml:space="preserve"> finally heard the lady say, </w:t>
      </w:r>
      <w:r w:rsidR="003C4AD7" w:rsidRPr="0024788B">
        <w:rPr>
          <w:rFonts w:ascii="Candara" w:hAnsi="Candara"/>
          <w:sz w:val="27"/>
          <w:szCs w:val="27"/>
        </w:rPr>
        <w:t>"</w:t>
      </w:r>
      <w:r w:rsidR="00AC71DE" w:rsidRPr="0024788B">
        <w:rPr>
          <w:rFonts w:ascii="Candara" w:hAnsi="Candara"/>
          <w:sz w:val="27"/>
          <w:szCs w:val="27"/>
        </w:rPr>
        <w:t>I am the Immaculate Conception".</w:t>
      </w:r>
      <w:r w:rsidR="004153FF" w:rsidRPr="004153FF">
        <w:t xml:space="preserve"> </w:t>
      </w:r>
    </w:p>
    <w:p w:rsidR="003C4AD7" w:rsidRPr="004153FF" w:rsidRDefault="003C4AD7" w:rsidP="003C4AD7">
      <w:pPr>
        <w:spacing w:line="240" w:lineRule="auto"/>
        <w:rPr>
          <w:rFonts w:ascii="Candara" w:hAnsi="Candara"/>
          <w:sz w:val="8"/>
          <w:szCs w:val="26"/>
        </w:rPr>
      </w:pPr>
    </w:p>
    <w:p w:rsidR="003C4AD7" w:rsidRPr="0024788B" w:rsidRDefault="003C4AD7" w:rsidP="003C4AD7">
      <w:pPr>
        <w:spacing w:line="240" w:lineRule="auto"/>
        <w:rPr>
          <w:rFonts w:ascii="Candara" w:hAnsi="Candara"/>
          <w:b/>
          <w:sz w:val="28"/>
          <w:szCs w:val="26"/>
        </w:rPr>
      </w:pPr>
      <w:r w:rsidRPr="0024788B">
        <w:rPr>
          <w:rFonts w:ascii="Candara" w:hAnsi="Candara"/>
          <w:b/>
          <w:sz w:val="28"/>
          <w:szCs w:val="26"/>
        </w:rPr>
        <w:t>R</w:t>
      </w:r>
      <w:r w:rsidR="001C2F47" w:rsidRPr="0024788B">
        <w:rPr>
          <w:rFonts w:ascii="Candara" w:hAnsi="Candara"/>
          <w:b/>
          <w:sz w:val="28"/>
          <w:szCs w:val="26"/>
        </w:rPr>
        <w:t>esults of her visions</w:t>
      </w:r>
    </w:p>
    <w:p w:rsidR="003C4AD7" w:rsidRPr="00B33C7F" w:rsidRDefault="003C4AD7" w:rsidP="003C4AD7">
      <w:pPr>
        <w:spacing w:line="240" w:lineRule="auto"/>
        <w:rPr>
          <w:rFonts w:ascii="Candara" w:hAnsi="Candara"/>
          <w:sz w:val="8"/>
          <w:szCs w:val="26"/>
        </w:rPr>
      </w:pPr>
    </w:p>
    <w:p w:rsidR="00FF33F0" w:rsidRPr="0024788B" w:rsidRDefault="003C4AD7" w:rsidP="003C4AD7">
      <w:pPr>
        <w:spacing w:line="240" w:lineRule="auto"/>
        <w:rPr>
          <w:rFonts w:ascii="Candara" w:hAnsi="Candara"/>
          <w:sz w:val="27"/>
          <w:szCs w:val="27"/>
        </w:rPr>
      </w:pPr>
      <w:r w:rsidRPr="0024788B">
        <w:rPr>
          <w:rFonts w:ascii="Candara" w:hAnsi="Candara"/>
          <w:sz w:val="27"/>
          <w:szCs w:val="27"/>
        </w:rPr>
        <w:t>Bernadette j</w:t>
      </w:r>
      <w:r w:rsidR="00B33C7F" w:rsidRPr="0024788B">
        <w:rPr>
          <w:rFonts w:ascii="Candara" w:hAnsi="Candara"/>
          <w:sz w:val="27"/>
          <w:szCs w:val="27"/>
        </w:rPr>
        <w:t xml:space="preserve">oined the Sisters of Charity in </w:t>
      </w:r>
      <w:r w:rsidR="009502C7" w:rsidRPr="0024788B">
        <w:rPr>
          <w:rFonts w:ascii="Candara" w:hAnsi="Candara"/>
          <w:sz w:val="27"/>
          <w:szCs w:val="27"/>
        </w:rPr>
        <w:t xml:space="preserve">Nevers where she </w:t>
      </w:r>
      <w:r w:rsidRPr="0024788B">
        <w:rPr>
          <w:rFonts w:ascii="Candara" w:hAnsi="Candara"/>
          <w:sz w:val="27"/>
          <w:szCs w:val="27"/>
        </w:rPr>
        <w:t>spent</w:t>
      </w:r>
      <w:r w:rsidR="009502C7" w:rsidRPr="0024788B">
        <w:rPr>
          <w:rFonts w:ascii="Candara" w:hAnsi="Candara"/>
          <w:sz w:val="27"/>
          <w:szCs w:val="27"/>
        </w:rPr>
        <w:t xml:space="preserve"> the rest of her brief life</w:t>
      </w:r>
      <w:r w:rsidR="00B33C7F" w:rsidRPr="0024788B">
        <w:rPr>
          <w:rFonts w:ascii="Candara" w:hAnsi="Candara"/>
          <w:sz w:val="27"/>
          <w:szCs w:val="27"/>
        </w:rPr>
        <w:t xml:space="preserve">. </w:t>
      </w:r>
      <w:r w:rsidR="0024788B">
        <w:rPr>
          <w:rFonts w:ascii="Candara" w:hAnsi="Candara"/>
          <w:sz w:val="27"/>
          <w:szCs w:val="27"/>
        </w:rPr>
        <w:t xml:space="preserve">She was </w:t>
      </w:r>
      <w:r w:rsidRPr="0024788B">
        <w:rPr>
          <w:rFonts w:ascii="Candara" w:hAnsi="Candara"/>
          <w:sz w:val="27"/>
          <w:szCs w:val="27"/>
        </w:rPr>
        <w:t xml:space="preserve">admired </w:t>
      </w:r>
      <w:r w:rsidR="0024788B">
        <w:rPr>
          <w:rFonts w:ascii="Candara" w:hAnsi="Candara"/>
          <w:sz w:val="27"/>
          <w:szCs w:val="27"/>
        </w:rPr>
        <w:t xml:space="preserve">for </w:t>
      </w:r>
      <w:r w:rsidRPr="0024788B">
        <w:rPr>
          <w:rFonts w:ascii="Candara" w:hAnsi="Candara"/>
          <w:sz w:val="27"/>
          <w:szCs w:val="27"/>
        </w:rPr>
        <w:t xml:space="preserve">her humility and spirit of sacrifice. On her deathbed, </w:t>
      </w:r>
      <w:r w:rsidR="0024788B" w:rsidRPr="0024788B">
        <w:rPr>
          <w:rFonts w:ascii="Candara" w:hAnsi="Candara"/>
          <w:sz w:val="27"/>
          <w:szCs w:val="27"/>
        </w:rPr>
        <w:t>h</w:t>
      </w:r>
      <w:r w:rsidRPr="0024788B">
        <w:rPr>
          <w:rFonts w:ascii="Candara" w:hAnsi="Candara"/>
          <w:sz w:val="27"/>
          <w:szCs w:val="27"/>
        </w:rPr>
        <w:t xml:space="preserve">er final words were, "Blessed Mary, Mother of God, pray for me! A poor sinner, a poor sinner-" </w:t>
      </w:r>
    </w:p>
    <w:p w:rsidR="009502C7" w:rsidRPr="0024788B" w:rsidRDefault="009502C7" w:rsidP="003C4AD7">
      <w:pPr>
        <w:spacing w:line="240" w:lineRule="auto"/>
        <w:rPr>
          <w:rFonts w:ascii="Candara" w:hAnsi="Candara"/>
          <w:sz w:val="8"/>
          <w:szCs w:val="26"/>
        </w:rPr>
      </w:pPr>
    </w:p>
    <w:p w:rsidR="009502C7" w:rsidRPr="0024788B" w:rsidRDefault="004153FF" w:rsidP="009502C7">
      <w:pPr>
        <w:spacing w:line="240" w:lineRule="auto"/>
        <w:rPr>
          <w:rFonts w:ascii="Candara" w:hAnsi="Candara"/>
          <w:sz w:val="27"/>
          <w:szCs w:val="27"/>
        </w:rPr>
      </w:pPr>
      <w:r>
        <w:rPr>
          <w:noProof/>
          <w:lang w:eastAsia="en-GB"/>
        </w:rPr>
        <w:drawing>
          <wp:anchor distT="0" distB="0" distL="114300" distR="114300" simplePos="0" relativeHeight="251686912" behindDoc="1" locked="0" layoutInCell="1" allowOverlap="1" wp14:anchorId="387C3730" wp14:editId="105E0289">
            <wp:simplePos x="0" y="0"/>
            <wp:positionH relativeFrom="margin">
              <wp:posOffset>5355590</wp:posOffset>
            </wp:positionH>
            <wp:positionV relativeFrom="paragraph">
              <wp:posOffset>76835</wp:posOffset>
            </wp:positionV>
            <wp:extent cx="1195705" cy="2000250"/>
            <wp:effectExtent l="0" t="0" r="4445" b="0"/>
            <wp:wrapTight wrapText="bothSides">
              <wp:wrapPolygon edited="0">
                <wp:start x="0" y="0"/>
                <wp:lineTo x="0" y="21394"/>
                <wp:lineTo x="21336" y="21394"/>
                <wp:lineTo x="21336" y="0"/>
                <wp:lineTo x="0" y="0"/>
              </wp:wrapPolygon>
            </wp:wrapTight>
            <wp:docPr id="27" name="Picture 27" descr="https://upload.wikimedia.org/wikipedia/commons/4/41/Bernadette_soubirous_2_publicdom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upload.wikimedia.org/wikipedia/commons/4/41/Bernadette_soubirous_2_publicdomain.gif"/>
                    <pic:cNvPicPr>
                      <a:picLocks noChangeAspect="1" noChangeArrowheads="1"/>
                    </pic:cNvPicPr>
                  </pic:nvPicPr>
                  <pic:blipFill rotWithShape="1">
                    <a:blip r:embed="rId38">
                      <a:extLst>
                        <a:ext uri="{28A0092B-C50C-407E-A947-70E740481C1C}">
                          <a14:useLocalDpi xmlns:a14="http://schemas.microsoft.com/office/drawing/2010/main" val="0"/>
                        </a:ext>
                      </a:extLst>
                    </a:blip>
                    <a:srcRect l="1384" t="3219" r="5190"/>
                    <a:stretch/>
                  </pic:blipFill>
                  <pic:spPr bwMode="auto">
                    <a:xfrm>
                      <a:off x="0" y="0"/>
                      <a:ext cx="1195705" cy="2000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02C7" w:rsidRPr="0024788B">
        <w:rPr>
          <w:rFonts w:ascii="Candara" w:hAnsi="Candara"/>
          <w:sz w:val="27"/>
          <w:szCs w:val="27"/>
        </w:rPr>
        <w:t>After investigation, Church authorities confirmed the authenticity of the apparitions in 1862. In the 150 years since Bernadette’s visions, 69 cures have been verified by the Lourdes Medical Bureau as "inexplicable" — after what the Church claims are "extremely rigorous scientific and medical examinations" that failed to find any other explanation. Bernadette said that it was faith and prayer that cured the sick.</w:t>
      </w:r>
    </w:p>
    <w:p w:rsidR="009502C7" w:rsidRPr="004153FF" w:rsidRDefault="009502C7" w:rsidP="009502C7">
      <w:pPr>
        <w:spacing w:line="240" w:lineRule="auto"/>
        <w:rPr>
          <w:rFonts w:ascii="Candara" w:hAnsi="Candara"/>
          <w:sz w:val="4"/>
          <w:szCs w:val="26"/>
        </w:rPr>
      </w:pPr>
    </w:p>
    <w:p w:rsidR="009502C7" w:rsidRPr="0024788B" w:rsidRDefault="009502C7" w:rsidP="009502C7">
      <w:pPr>
        <w:spacing w:line="240" w:lineRule="auto"/>
        <w:rPr>
          <w:rFonts w:ascii="Candara" w:hAnsi="Candara"/>
          <w:sz w:val="27"/>
          <w:szCs w:val="27"/>
        </w:rPr>
      </w:pPr>
      <w:r w:rsidRPr="0024788B">
        <w:rPr>
          <w:rFonts w:ascii="Candara" w:hAnsi="Candara"/>
          <w:sz w:val="27"/>
          <w:szCs w:val="27"/>
        </w:rPr>
        <w:t>The Sanctuary of Our Lady of Lourdes is now one of the major Catholic pilgrimage sites in the world. Close to 5 million pilgrims from all over the world visit Lourdes every year to pray and to drink the miraculous water, believing they obtain from the Lord healing of the body and of the spirit.</w:t>
      </w:r>
      <w:r w:rsidR="00C110F9" w:rsidRPr="00C110F9">
        <w:t xml:space="preserve"> </w:t>
      </w:r>
    </w:p>
    <w:p w:rsidR="00AD4CD6" w:rsidRPr="00E02FC3" w:rsidRDefault="00AD4CD6" w:rsidP="00AD4CD6">
      <w:pPr>
        <w:spacing w:line="240" w:lineRule="auto"/>
        <w:rPr>
          <w:rFonts w:ascii="Arial" w:eastAsia="Times New Roman" w:hAnsi="Arial" w:cs="Arial"/>
          <w:i/>
          <w:iCs/>
          <w:color w:val="000000" w:themeColor="text1"/>
          <w:sz w:val="27"/>
          <w:szCs w:val="27"/>
          <w:lang w:val="en" w:eastAsia="en-GB"/>
        </w:rPr>
      </w:pPr>
      <w:r>
        <w:rPr>
          <w:noProof/>
          <w:lang w:eastAsia="en-GB"/>
        </w:rPr>
        <w:lastRenderedPageBreak/>
        <mc:AlternateContent>
          <mc:Choice Requires="wps">
            <w:drawing>
              <wp:anchor distT="0" distB="0" distL="114300" distR="114300" simplePos="0" relativeHeight="251689984" behindDoc="0" locked="0" layoutInCell="1" allowOverlap="1" wp14:anchorId="0CB42BD0" wp14:editId="77019124">
                <wp:simplePos x="0" y="0"/>
                <wp:positionH relativeFrom="margin">
                  <wp:posOffset>-216535</wp:posOffset>
                </wp:positionH>
                <wp:positionV relativeFrom="paragraph">
                  <wp:posOffset>-358775</wp:posOffset>
                </wp:positionV>
                <wp:extent cx="1828800" cy="5524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828800" cy="552450"/>
                        </a:xfrm>
                        <a:prstGeom prst="rect">
                          <a:avLst/>
                        </a:prstGeom>
                        <a:noFill/>
                        <a:ln>
                          <a:noFill/>
                        </a:ln>
                        <a:effectLst/>
                      </wps:spPr>
                      <wps:txbx>
                        <w:txbxContent>
                          <w:p w:rsidR="00AD4CD6" w:rsidRPr="00E02FC3" w:rsidRDefault="00AD4CD6" w:rsidP="00AD4CD6">
                            <w:pPr>
                              <w:spacing w:before="120" w:after="120" w:line="240" w:lineRule="auto"/>
                              <w:jc w:val="center"/>
                              <w:rPr>
                                <w:rFonts w:ascii="Arial Rounded MT Bold" w:eastAsia="Times New Roman" w:hAnsi="Arial Rounded MT Bold" w:cs="Arial"/>
                                <w:b/>
                                <w:color w:val="70AD47"/>
                                <w:spacing w:val="10"/>
                                <w:sz w:val="56"/>
                                <w:szCs w:val="72"/>
                                <w:lang w:val="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Arial Rounded MT Bold" w:eastAsia="Times New Roman" w:hAnsi="Arial Rounded MT Bold" w:cs="Arial"/>
                                <w:b/>
                                <w:color w:val="70AD47"/>
                                <w:spacing w:val="10"/>
                                <w:sz w:val="56"/>
                                <w:szCs w:val="72"/>
                                <w:lang w:val="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Siddhartha Gautama - Buddha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CB42BD0" id="Text Box 30" o:spid="_x0000_s1031" type="#_x0000_t202" style="position:absolute;margin-left:-17.05pt;margin-top:-28.25pt;width:2in;height:43.5pt;z-index:25168998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" filled="f" stroked="f">
                <v:fill o:detectmouseclick="t"/>
                <v:textbox>
                  <w:txbxContent>
                    <w:p w:rsidR="00AD4CD6" w:rsidRPr="00E02FC3" w:rsidRDefault="00AD4CD6" w:rsidP="00AD4CD6">
                      <w:pPr>
                        <w:spacing w:before="120" w:after="120" w:line="240" w:lineRule="auto"/>
                        <w:jc w:val="center"/>
                        <w:rPr>
                          <w:rFonts w:ascii="Arial Rounded MT Bold" w:eastAsia="Times New Roman" w:hAnsi="Arial Rounded MT Bold" w:cs="Arial"/>
                          <w:b/>
                          <w:color w:val="70AD47"/>
                          <w:spacing w:val="10"/>
                          <w:sz w:val="56"/>
                          <w:szCs w:val="72"/>
                          <w:lang w:val="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Arial Rounded MT Bold" w:eastAsia="Times New Roman" w:hAnsi="Arial Rounded MT Bold" w:cs="Arial"/>
                          <w:b/>
                          <w:color w:val="70AD47"/>
                          <w:spacing w:val="10"/>
                          <w:sz w:val="56"/>
                          <w:szCs w:val="72"/>
                          <w:lang w:val="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Siddhartha Gautama - Buddha</w:t>
                      </w:r>
                    </w:p>
                  </w:txbxContent>
                </v:textbox>
                <w10:wrap anchorx="margin"/>
              </v:shape>
            </w:pict>
          </mc:Fallback>
        </mc:AlternateContent>
      </w:r>
      <w:r>
        <w:rPr>
          <w:noProof/>
          <w:lang w:eastAsia="en-GB"/>
        </w:rPr>
        <w:drawing>
          <wp:anchor distT="0" distB="0" distL="114300" distR="114300" simplePos="0" relativeHeight="251693056" behindDoc="0" locked="0" layoutInCell="1" allowOverlap="1" wp14:anchorId="122A1654" wp14:editId="73A75EEB">
            <wp:simplePos x="0" y="0"/>
            <wp:positionH relativeFrom="column">
              <wp:posOffset>6146165</wp:posOffset>
            </wp:positionH>
            <wp:positionV relativeFrom="paragraph">
              <wp:posOffset>-349885</wp:posOffset>
            </wp:positionV>
            <wp:extent cx="504825" cy="504825"/>
            <wp:effectExtent l="0" t="0" r="9525" b="9525"/>
            <wp:wrapNone/>
            <wp:docPr id="31" name="Picture 31" descr="http://sr.photos1.fotosearch.com/bthumb/CSP/CSP957/k9576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photos1.fotosearch.com/bthumb/CSP/CSP957/k957649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2032" behindDoc="0" locked="0" layoutInCell="1" allowOverlap="1" wp14:anchorId="76F1455E" wp14:editId="20FF2BD9">
                <wp:simplePos x="0" y="0"/>
                <wp:positionH relativeFrom="page">
                  <wp:align>left</wp:align>
                </wp:positionH>
                <wp:positionV relativeFrom="paragraph">
                  <wp:posOffset>161290</wp:posOffset>
                </wp:positionV>
                <wp:extent cx="7753350" cy="49530"/>
                <wp:effectExtent l="0" t="0" r="19050" b="26670"/>
                <wp:wrapNone/>
                <wp:docPr id="29" name="Rectangle 29"/>
                <wp:cNvGraphicFramePr/>
                <a:graphic xmlns:a="http://schemas.openxmlformats.org/drawingml/2006/main">
                  <a:graphicData uri="http://schemas.microsoft.com/office/word/2010/wordprocessingShape">
                    <wps:wsp>
                      <wps:cNvSpPr/>
                      <wps:spPr>
                        <a:xfrm>
                          <a:off x="0" y="0"/>
                          <a:ext cx="7753350" cy="49530"/>
                        </a:xfrm>
                        <a:prstGeom prst="rect">
                          <a:avLst/>
                        </a:prstGeom>
                        <a:blipFill>
                          <a:blip r:embed="rId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F55BB16" id="Rectangle 29" o:spid="_x0000_s1026" style="position:absolute;margin-left:0;margin-top:12.7pt;width:610.5pt;height:3.9pt;z-index:2516920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" strokecolor="#1f4d78 [1604]" strokeweight="1pt">
                <v:fill r:id="rId9" o:title="" recolor="t" rotate="t" type="tile"/>
                <w10:wrap anchorx="page"/>
              </v:rect>
            </w:pict>
          </mc:Fallback>
        </mc:AlternateContent>
      </w:r>
    </w:p>
    <w:p w:rsidR="001819B3" w:rsidRPr="001819B3" w:rsidRDefault="001819B3" w:rsidP="001819B3">
      <w:pPr>
        <w:spacing w:line="240" w:lineRule="auto"/>
        <w:rPr>
          <w:rFonts w:ascii="Candara" w:eastAsia="Times New Roman" w:hAnsi="Candara" w:cs="Arial"/>
          <w:bCs/>
          <w:color w:val="000000" w:themeColor="text1"/>
          <w:sz w:val="16"/>
          <w:szCs w:val="25"/>
          <w:lang w:val="en" w:eastAsia="en-GB"/>
        </w:rPr>
      </w:pPr>
    </w:p>
    <w:p w:rsidR="001819B3" w:rsidRPr="00D752AC" w:rsidRDefault="001819B3" w:rsidP="001819B3">
      <w:pPr>
        <w:spacing w:line="240" w:lineRule="auto"/>
        <w:rPr>
          <w:rFonts w:ascii="Candara" w:eastAsia="Times New Roman" w:hAnsi="Candara" w:cs="Arial"/>
          <w:bCs/>
          <w:color w:val="000000" w:themeColor="text1"/>
          <w:sz w:val="26"/>
          <w:szCs w:val="26"/>
          <w:lang w:val="en" w:eastAsia="en-GB"/>
        </w:rPr>
      </w:pPr>
      <w:r w:rsidRPr="00D752AC">
        <w:rPr>
          <w:rFonts w:ascii="Candara" w:eastAsia="Times New Roman" w:hAnsi="Candara" w:cs="Arial"/>
          <w:bCs/>
          <w:color w:val="000000" w:themeColor="text1"/>
          <w:sz w:val="26"/>
          <w:szCs w:val="26"/>
          <w:lang w:val="en" w:eastAsia="en-GB"/>
        </w:rPr>
        <w:t>The history of Buddhism is the story of one man's spiritual journey to Enlightenment, and of the teachings and ways of living that developed from it.</w:t>
      </w:r>
    </w:p>
    <w:p w:rsidR="001819B3" w:rsidRPr="00BE6309" w:rsidRDefault="001819B3" w:rsidP="001819B3">
      <w:pPr>
        <w:spacing w:line="240" w:lineRule="auto"/>
        <w:rPr>
          <w:rFonts w:ascii="Candara" w:eastAsia="Times New Roman" w:hAnsi="Candara" w:cs="Arial"/>
          <w:bCs/>
          <w:color w:val="000000" w:themeColor="text1"/>
          <w:sz w:val="12"/>
          <w:szCs w:val="27"/>
          <w:lang w:val="en" w:eastAsia="en-GB"/>
        </w:rPr>
      </w:pPr>
    </w:p>
    <w:p w:rsidR="001819B3" w:rsidRPr="00405B42" w:rsidRDefault="001819B3" w:rsidP="001819B3">
      <w:pPr>
        <w:spacing w:line="240" w:lineRule="auto"/>
        <w:rPr>
          <w:rFonts w:ascii="Candara" w:eastAsia="Times New Roman" w:hAnsi="Candara" w:cs="Arial"/>
          <w:b/>
          <w:bCs/>
          <w:color w:val="000000" w:themeColor="text1"/>
          <w:sz w:val="27"/>
          <w:szCs w:val="27"/>
          <w:lang w:val="en" w:eastAsia="en-GB"/>
        </w:rPr>
      </w:pPr>
      <w:r w:rsidRPr="00405B42">
        <w:rPr>
          <w:rFonts w:ascii="Candara" w:eastAsia="Times New Roman" w:hAnsi="Candara" w:cs="Arial"/>
          <w:b/>
          <w:bCs/>
          <w:color w:val="000000" w:themeColor="text1"/>
          <w:sz w:val="27"/>
          <w:szCs w:val="27"/>
          <w:lang w:val="en" w:eastAsia="en-GB"/>
        </w:rPr>
        <w:t>Siddhartha Gautama - The Buddha</w:t>
      </w:r>
    </w:p>
    <w:p w:rsidR="001819B3" w:rsidRPr="00664BF0" w:rsidRDefault="00664BF0" w:rsidP="001819B3">
      <w:pPr>
        <w:spacing w:line="240" w:lineRule="auto"/>
        <w:rPr>
          <w:rFonts w:ascii="Candara" w:eastAsia="Times New Roman" w:hAnsi="Candara" w:cs="Arial"/>
          <w:bCs/>
          <w:color w:val="000000" w:themeColor="text1"/>
          <w:sz w:val="4"/>
          <w:szCs w:val="27"/>
          <w:lang w:val="en" w:eastAsia="en-GB"/>
        </w:rPr>
      </w:pPr>
      <w:r>
        <w:rPr>
          <w:noProof/>
          <w:lang w:eastAsia="en-GB"/>
        </w:rPr>
        <w:drawing>
          <wp:anchor distT="0" distB="0" distL="114300" distR="114300" simplePos="0" relativeHeight="251694080" behindDoc="1" locked="0" layoutInCell="1" allowOverlap="1" wp14:anchorId="3278A58B" wp14:editId="59739D03">
            <wp:simplePos x="0" y="0"/>
            <wp:positionH relativeFrom="margin">
              <wp:posOffset>-6985</wp:posOffset>
            </wp:positionH>
            <wp:positionV relativeFrom="paragraph">
              <wp:posOffset>42545</wp:posOffset>
            </wp:positionV>
            <wp:extent cx="1401445" cy="1838325"/>
            <wp:effectExtent l="0" t="0" r="8255" b="9525"/>
            <wp:wrapTight wrapText="bothSides">
              <wp:wrapPolygon edited="0">
                <wp:start x="0" y="0"/>
                <wp:lineTo x="0" y="21488"/>
                <wp:lineTo x="21434" y="21488"/>
                <wp:lineTo x="21434" y="0"/>
                <wp:lineTo x="0" y="0"/>
              </wp:wrapPolygon>
            </wp:wrapTight>
            <wp:docPr id="33" name="Picture 33" descr="https://philinmotion.files.wordpress.com/2012/05/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hilinmotion.files.wordpress.com/2012/05/image002.jpg"/>
                    <pic:cNvPicPr>
                      <a:picLocks noChangeAspect="1" noChangeArrowheads="1"/>
                    </pic:cNvPicPr>
                  </pic:nvPicPr>
                  <pic:blipFill>
                    <a:blip r:embed="rId39" cstate="print">
                      <a:extLst>
                        <a:ext uri="{BEBA8EAE-BF5A-486C-A8C5-ECC9F3942E4B}">
                          <a14:imgProps xmlns:a14="http://schemas.microsoft.com/office/drawing/2010/main">
                            <a14:imgLayer r:embed="rId4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01445"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19B3" w:rsidRPr="00D752AC" w:rsidRDefault="001819B3" w:rsidP="001819B3">
      <w:pPr>
        <w:spacing w:line="240" w:lineRule="auto"/>
        <w:rPr>
          <w:rFonts w:ascii="Candara" w:eastAsia="Times New Roman" w:hAnsi="Candara" w:cs="Arial"/>
          <w:bCs/>
          <w:color w:val="000000" w:themeColor="text1"/>
          <w:sz w:val="26"/>
          <w:szCs w:val="26"/>
          <w:lang w:val="en" w:eastAsia="en-GB"/>
        </w:rPr>
      </w:pPr>
      <w:r w:rsidRPr="00D752AC">
        <w:rPr>
          <w:rFonts w:ascii="Candara" w:eastAsia="Times New Roman" w:hAnsi="Candara" w:cs="Arial"/>
          <w:bCs/>
          <w:color w:val="000000" w:themeColor="text1"/>
          <w:sz w:val="26"/>
          <w:szCs w:val="26"/>
          <w:lang w:val="en" w:eastAsia="en-GB"/>
        </w:rPr>
        <w:t>By finding the path to Enlightenment, Siddhartha was led from the pain of suffering and rebirth towards the path of Enlightenment and became known as the Buddha or 'awakened one'.</w:t>
      </w:r>
    </w:p>
    <w:p w:rsidR="001819B3" w:rsidRPr="00BE6309" w:rsidRDefault="001819B3" w:rsidP="001819B3">
      <w:pPr>
        <w:spacing w:line="240" w:lineRule="auto"/>
        <w:rPr>
          <w:rFonts w:ascii="Candara" w:eastAsia="Times New Roman" w:hAnsi="Candara" w:cs="Arial"/>
          <w:bCs/>
          <w:color w:val="000000" w:themeColor="text1"/>
          <w:sz w:val="4"/>
          <w:szCs w:val="27"/>
          <w:lang w:val="en" w:eastAsia="en-GB"/>
        </w:rPr>
      </w:pPr>
    </w:p>
    <w:p w:rsidR="001819B3" w:rsidRPr="00D752AC" w:rsidRDefault="001819B3" w:rsidP="001819B3">
      <w:pPr>
        <w:spacing w:line="240" w:lineRule="auto"/>
        <w:rPr>
          <w:rFonts w:ascii="Candara" w:eastAsia="Times New Roman" w:hAnsi="Candara" w:cs="Arial"/>
          <w:bCs/>
          <w:color w:val="000000" w:themeColor="text1"/>
          <w:sz w:val="26"/>
          <w:szCs w:val="26"/>
          <w:lang w:val="en" w:eastAsia="en-GB"/>
        </w:rPr>
      </w:pPr>
      <w:r w:rsidRPr="00D752AC">
        <w:rPr>
          <w:rFonts w:ascii="Candara" w:eastAsia="Times New Roman" w:hAnsi="Candara" w:cs="Arial"/>
          <w:bCs/>
          <w:color w:val="000000" w:themeColor="text1"/>
          <w:sz w:val="26"/>
          <w:szCs w:val="26"/>
          <w:lang w:val="en" w:eastAsia="en-GB"/>
        </w:rPr>
        <w:t>Siddhartha Gautama lived, from arou</w:t>
      </w:r>
      <w:r w:rsidR="00011C27" w:rsidRPr="00D752AC">
        <w:rPr>
          <w:rFonts w:ascii="Candara" w:eastAsia="Times New Roman" w:hAnsi="Candara" w:cs="Arial"/>
          <w:bCs/>
          <w:color w:val="000000" w:themeColor="text1"/>
          <w:sz w:val="26"/>
          <w:szCs w:val="26"/>
          <w:lang w:val="en" w:eastAsia="en-GB"/>
        </w:rPr>
        <w:t xml:space="preserve">nd 490 BCE until circa 410 BCE.    </w:t>
      </w:r>
      <w:r w:rsidRPr="00D752AC">
        <w:rPr>
          <w:rFonts w:ascii="Candara" w:eastAsia="Times New Roman" w:hAnsi="Candara" w:cs="Arial"/>
          <w:bCs/>
          <w:color w:val="000000" w:themeColor="text1"/>
          <w:sz w:val="26"/>
          <w:szCs w:val="26"/>
          <w:lang w:val="en" w:eastAsia="en-GB"/>
        </w:rPr>
        <w:t xml:space="preserve">He was born into a royal family in the village of </w:t>
      </w:r>
      <w:proofErr w:type="spellStart"/>
      <w:r w:rsidRPr="00D752AC">
        <w:rPr>
          <w:rFonts w:ascii="Candara" w:eastAsia="Times New Roman" w:hAnsi="Candara" w:cs="Arial"/>
          <w:bCs/>
          <w:color w:val="000000" w:themeColor="text1"/>
          <w:sz w:val="26"/>
          <w:szCs w:val="26"/>
          <w:lang w:val="en" w:eastAsia="en-GB"/>
        </w:rPr>
        <w:t>Lumbini</w:t>
      </w:r>
      <w:proofErr w:type="spellEnd"/>
      <w:r w:rsidRPr="00D752AC">
        <w:rPr>
          <w:rFonts w:ascii="Candara" w:eastAsia="Times New Roman" w:hAnsi="Candara" w:cs="Arial"/>
          <w:bCs/>
          <w:color w:val="000000" w:themeColor="text1"/>
          <w:sz w:val="26"/>
          <w:szCs w:val="26"/>
          <w:lang w:val="en" w:eastAsia="en-GB"/>
        </w:rPr>
        <w:t xml:space="preserve"> in present-day Nepal, and his privileged life insulated him from the sufferings of life; sufferings such as sickness, age and death.</w:t>
      </w:r>
      <w:r w:rsidR="00011C27" w:rsidRPr="00D752AC">
        <w:rPr>
          <w:rFonts w:ascii="Candara" w:eastAsia="Times New Roman" w:hAnsi="Candara" w:cs="Arial"/>
          <w:bCs/>
          <w:color w:val="000000" w:themeColor="text1"/>
          <w:sz w:val="26"/>
          <w:szCs w:val="26"/>
          <w:lang w:val="en" w:eastAsia="en-GB"/>
        </w:rPr>
        <w:t xml:space="preserve"> </w:t>
      </w:r>
    </w:p>
    <w:p w:rsidR="001819B3" w:rsidRPr="00BE6309" w:rsidRDefault="001819B3" w:rsidP="001819B3">
      <w:pPr>
        <w:spacing w:line="240" w:lineRule="auto"/>
        <w:rPr>
          <w:rFonts w:ascii="Candara" w:eastAsia="Times New Roman" w:hAnsi="Candara" w:cs="Arial"/>
          <w:bCs/>
          <w:color w:val="000000" w:themeColor="text1"/>
          <w:sz w:val="4"/>
          <w:szCs w:val="27"/>
          <w:lang w:val="en" w:eastAsia="en-GB"/>
        </w:rPr>
      </w:pPr>
    </w:p>
    <w:p w:rsidR="001819B3" w:rsidRPr="00D752AC" w:rsidRDefault="001819B3" w:rsidP="001819B3">
      <w:pPr>
        <w:spacing w:line="240" w:lineRule="auto"/>
        <w:rPr>
          <w:rFonts w:ascii="Candara" w:eastAsia="Times New Roman" w:hAnsi="Candara" w:cs="Arial"/>
          <w:bCs/>
          <w:color w:val="000000" w:themeColor="text1"/>
          <w:sz w:val="26"/>
          <w:szCs w:val="26"/>
          <w:lang w:val="en" w:eastAsia="en-GB"/>
        </w:rPr>
      </w:pPr>
      <w:r w:rsidRPr="00D752AC">
        <w:rPr>
          <w:rFonts w:ascii="Candara" w:eastAsia="Times New Roman" w:hAnsi="Candara" w:cs="Arial"/>
          <w:bCs/>
          <w:color w:val="000000" w:themeColor="text1"/>
          <w:sz w:val="26"/>
          <w:szCs w:val="26"/>
          <w:lang w:val="en" w:eastAsia="en-GB"/>
        </w:rPr>
        <w:t>One day, after growing up, marrying and having a child, Siddhartha went outside the royal enclosure where he lived. When he went outside he saw, each for the first tim</w:t>
      </w:r>
      <w:r w:rsidR="003F51A3" w:rsidRPr="00D752AC">
        <w:rPr>
          <w:rFonts w:ascii="Candara" w:eastAsia="Times New Roman" w:hAnsi="Candara" w:cs="Arial"/>
          <w:bCs/>
          <w:color w:val="000000" w:themeColor="text1"/>
          <w:sz w:val="26"/>
          <w:szCs w:val="26"/>
          <w:lang w:val="en" w:eastAsia="en-GB"/>
        </w:rPr>
        <w:t>e, an old man, a sick man, a</w:t>
      </w:r>
      <w:r w:rsidRPr="00D752AC">
        <w:rPr>
          <w:rFonts w:ascii="Candara" w:eastAsia="Times New Roman" w:hAnsi="Candara" w:cs="Arial"/>
          <w:bCs/>
          <w:color w:val="000000" w:themeColor="text1"/>
          <w:sz w:val="26"/>
          <w:szCs w:val="26"/>
          <w:lang w:val="en" w:eastAsia="en-GB"/>
        </w:rPr>
        <w:t xml:space="preserve"> corpse</w:t>
      </w:r>
      <w:r w:rsidR="003F51A3" w:rsidRPr="00D752AC">
        <w:rPr>
          <w:rFonts w:ascii="Candara" w:eastAsia="Times New Roman" w:hAnsi="Candara" w:cs="Arial"/>
          <w:bCs/>
          <w:color w:val="000000" w:themeColor="text1"/>
          <w:sz w:val="26"/>
          <w:szCs w:val="26"/>
          <w:lang w:val="en" w:eastAsia="en-GB"/>
        </w:rPr>
        <w:t xml:space="preserve"> and later, a holy man (the Four Sights)</w:t>
      </w:r>
      <w:r w:rsidR="00CF4B8F" w:rsidRPr="00D752AC">
        <w:rPr>
          <w:rFonts w:ascii="Candara" w:eastAsia="Times New Roman" w:hAnsi="Candara" w:cs="Arial"/>
          <w:bCs/>
          <w:color w:val="000000" w:themeColor="text1"/>
          <w:sz w:val="26"/>
          <w:szCs w:val="26"/>
          <w:lang w:val="en" w:eastAsia="en-GB"/>
        </w:rPr>
        <w:t>, d</w:t>
      </w:r>
      <w:r w:rsidR="003F51A3" w:rsidRPr="00D752AC">
        <w:rPr>
          <w:rFonts w:ascii="Candara" w:eastAsia="Times New Roman" w:hAnsi="Candara" w:cs="Arial"/>
          <w:bCs/>
          <w:color w:val="000000" w:themeColor="text1"/>
          <w:sz w:val="26"/>
          <w:szCs w:val="26"/>
          <w:lang w:val="en" w:eastAsia="en-GB"/>
        </w:rPr>
        <w:t xml:space="preserve">iscovering the cruel realities of life. </w:t>
      </w:r>
      <w:r w:rsidRPr="00D752AC">
        <w:rPr>
          <w:rFonts w:ascii="Candara" w:eastAsia="Times New Roman" w:hAnsi="Candara" w:cs="Arial"/>
          <w:bCs/>
          <w:color w:val="000000" w:themeColor="text1"/>
          <w:sz w:val="26"/>
          <w:szCs w:val="26"/>
          <w:lang w:val="en" w:eastAsia="en-GB"/>
        </w:rPr>
        <w:t>This greatly disturbed him, and he learned that sickness, age, and death were the in</w:t>
      </w:r>
      <w:r w:rsidR="00F60B1B" w:rsidRPr="00D752AC">
        <w:rPr>
          <w:rFonts w:ascii="Candara" w:eastAsia="Times New Roman" w:hAnsi="Candara" w:cs="Arial"/>
          <w:bCs/>
          <w:color w:val="000000" w:themeColor="text1"/>
          <w:sz w:val="26"/>
          <w:szCs w:val="26"/>
          <w:lang w:val="en" w:eastAsia="en-GB"/>
        </w:rPr>
        <w:t>evitable fate of human beings.</w:t>
      </w:r>
    </w:p>
    <w:p w:rsidR="001819B3" w:rsidRPr="00BE6309" w:rsidRDefault="001819B3" w:rsidP="001819B3">
      <w:pPr>
        <w:spacing w:line="240" w:lineRule="auto"/>
        <w:rPr>
          <w:rFonts w:ascii="Candara" w:eastAsia="Times New Roman" w:hAnsi="Candara" w:cs="Arial"/>
          <w:bCs/>
          <w:color w:val="000000" w:themeColor="text1"/>
          <w:sz w:val="12"/>
          <w:szCs w:val="27"/>
          <w:lang w:val="en" w:eastAsia="en-GB"/>
        </w:rPr>
      </w:pPr>
    </w:p>
    <w:p w:rsidR="001819B3" w:rsidRPr="003F51A3" w:rsidRDefault="001819B3" w:rsidP="001819B3">
      <w:pPr>
        <w:spacing w:line="240" w:lineRule="auto"/>
        <w:rPr>
          <w:rFonts w:ascii="Candara" w:eastAsia="Times New Roman" w:hAnsi="Candara" w:cs="Arial"/>
          <w:b/>
          <w:bCs/>
          <w:color w:val="000000" w:themeColor="text1"/>
          <w:sz w:val="28"/>
          <w:szCs w:val="27"/>
          <w:lang w:val="en" w:eastAsia="en-GB"/>
        </w:rPr>
      </w:pPr>
      <w:r w:rsidRPr="003F51A3">
        <w:rPr>
          <w:rFonts w:ascii="Candara" w:eastAsia="Times New Roman" w:hAnsi="Candara" w:cs="Arial"/>
          <w:b/>
          <w:bCs/>
          <w:color w:val="000000" w:themeColor="text1"/>
          <w:sz w:val="28"/>
          <w:szCs w:val="27"/>
          <w:lang w:val="en" w:eastAsia="en-GB"/>
        </w:rPr>
        <w:t>Becoming a holy man</w:t>
      </w:r>
    </w:p>
    <w:p w:rsidR="001819B3" w:rsidRPr="00664BF0" w:rsidRDefault="001819B3" w:rsidP="001819B3">
      <w:pPr>
        <w:spacing w:line="240" w:lineRule="auto"/>
        <w:rPr>
          <w:rFonts w:ascii="Candara" w:eastAsia="Times New Roman" w:hAnsi="Candara" w:cs="Arial"/>
          <w:bCs/>
          <w:color w:val="000000" w:themeColor="text1"/>
          <w:sz w:val="4"/>
          <w:szCs w:val="27"/>
          <w:lang w:val="en" w:eastAsia="en-GB"/>
        </w:rPr>
      </w:pPr>
    </w:p>
    <w:p w:rsidR="001819B3" w:rsidRPr="00D752AC" w:rsidRDefault="003F51A3" w:rsidP="001819B3">
      <w:pPr>
        <w:spacing w:line="240" w:lineRule="auto"/>
        <w:rPr>
          <w:rFonts w:ascii="Candara" w:eastAsia="Times New Roman" w:hAnsi="Candara" w:cs="Arial"/>
          <w:bCs/>
          <w:color w:val="000000" w:themeColor="text1"/>
          <w:sz w:val="26"/>
          <w:szCs w:val="26"/>
          <w:lang w:val="en" w:eastAsia="en-GB"/>
        </w:rPr>
      </w:pPr>
      <w:r w:rsidRPr="00D752AC">
        <w:rPr>
          <w:rFonts w:ascii="Candara" w:eastAsia="Times New Roman" w:hAnsi="Candara" w:cs="Arial"/>
          <w:bCs/>
          <w:color w:val="000000" w:themeColor="text1"/>
          <w:sz w:val="26"/>
          <w:szCs w:val="26"/>
          <w:lang w:val="en" w:eastAsia="en-GB"/>
        </w:rPr>
        <w:t>On seeing the Holy man</w:t>
      </w:r>
      <w:r w:rsidR="001819B3" w:rsidRPr="00D752AC">
        <w:rPr>
          <w:rFonts w:ascii="Candara" w:eastAsia="Times New Roman" w:hAnsi="Candara" w:cs="Arial"/>
          <w:bCs/>
          <w:color w:val="000000" w:themeColor="text1"/>
          <w:sz w:val="26"/>
          <w:szCs w:val="26"/>
          <w:lang w:val="en" w:eastAsia="en-GB"/>
        </w:rPr>
        <w:t xml:space="preserve">, </w:t>
      </w:r>
      <w:proofErr w:type="spellStart"/>
      <w:r w:rsidRPr="00D752AC">
        <w:rPr>
          <w:rFonts w:ascii="Candara" w:eastAsia="Times New Roman" w:hAnsi="Candara" w:cs="Arial"/>
          <w:bCs/>
          <w:color w:val="000000" w:themeColor="text1"/>
          <w:sz w:val="26"/>
          <w:szCs w:val="26"/>
          <w:lang w:val="en" w:eastAsia="en-GB"/>
        </w:rPr>
        <w:t>Siddartha</w:t>
      </w:r>
      <w:proofErr w:type="spellEnd"/>
      <w:r w:rsidR="001819B3" w:rsidRPr="00D752AC">
        <w:rPr>
          <w:rFonts w:ascii="Candara" w:eastAsia="Times New Roman" w:hAnsi="Candara" w:cs="Arial"/>
          <w:bCs/>
          <w:color w:val="000000" w:themeColor="text1"/>
          <w:sz w:val="26"/>
          <w:szCs w:val="26"/>
          <w:lang w:val="en" w:eastAsia="en-GB"/>
        </w:rPr>
        <w:t xml:space="preserve"> decided this was a sign that he should leave his protected royal life and live as a homeless holy man.</w:t>
      </w:r>
    </w:p>
    <w:p w:rsidR="001819B3" w:rsidRPr="00BE6309" w:rsidRDefault="001819B3" w:rsidP="001819B3">
      <w:pPr>
        <w:spacing w:line="240" w:lineRule="auto"/>
        <w:rPr>
          <w:rFonts w:ascii="Candara" w:eastAsia="Times New Roman" w:hAnsi="Candara" w:cs="Arial"/>
          <w:bCs/>
          <w:color w:val="000000" w:themeColor="text1"/>
          <w:sz w:val="4"/>
          <w:szCs w:val="27"/>
          <w:lang w:val="en" w:eastAsia="en-GB"/>
        </w:rPr>
      </w:pPr>
    </w:p>
    <w:p w:rsidR="001819B3" w:rsidRPr="00D752AC" w:rsidRDefault="001819B3" w:rsidP="001819B3">
      <w:pPr>
        <w:spacing w:line="240" w:lineRule="auto"/>
        <w:rPr>
          <w:rFonts w:ascii="Candara" w:eastAsia="Times New Roman" w:hAnsi="Candara" w:cs="Arial"/>
          <w:bCs/>
          <w:color w:val="000000" w:themeColor="text1"/>
          <w:sz w:val="26"/>
          <w:szCs w:val="26"/>
          <w:lang w:val="en" w:eastAsia="en-GB"/>
        </w:rPr>
      </w:pPr>
      <w:r w:rsidRPr="00D752AC">
        <w:rPr>
          <w:rFonts w:ascii="Candara" w:eastAsia="Times New Roman" w:hAnsi="Candara" w:cs="Arial"/>
          <w:bCs/>
          <w:color w:val="000000" w:themeColor="text1"/>
          <w:sz w:val="26"/>
          <w:szCs w:val="26"/>
          <w:lang w:val="en" w:eastAsia="en-GB"/>
        </w:rPr>
        <w:t xml:space="preserve">Siddhartha's travels </w:t>
      </w:r>
      <w:r w:rsidR="00BE6309" w:rsidRPr="00D752AC">
        <w:rPr>
          <w:rFonts w:ascii="Candara" w:eastAsia="Times New Roman" w:hAnsi="Candara" w:cs="Arial"/>
          <w:bCs/>
          <w:color w:val="000000" w:themeColor="text1"/>
          <w:sz w:val="26"/>
          <w:szCs w:val="26"/>
          <w:lang w:val="en" w:eastAsia="en-GB"/>
        </w:rPr>
        <w:t xml:space="preserve">showed him much more of the </w:t>
      </w:r>
      <w:r w:rsidRPr="00D752AC">
        <w:rPr>
          <w:rFonts w:ascii="Candara" w:eastAsia="Times New Roman" w:hAnsi="Candara" w:cs="Arial"/>
          <w:bCs/>
          <w:color w:val="000000" w:themeColor="text1"/>
          <w:sz w:val="26"/>
          <w:szCs w:val="26"/>
          <w:lang w:val="en" w:eastAsia="en-GB"/>
        </w:rPr>
        <w:t>suffering of the world. He searched for a way to escape the inevitability of death, old age and pain first by studying with religious men. This did</w:t>
      </w:r>
      <w:r w:rsidR="00BE6309" w:rsidRPr="00D752AC">
        <w:rPr>
          <w:rFonts w:ascii="Candara" w:eastAsia="Times New Roman" w:hAnsi="Candara" w:cs="Arial"/>
          <w:bCs/>
          <w:color w:val="000000" w:themeColor="text1"/>
          <w:sz w:val="26"/>
          <w:szCs w:val="26"/>
          <w:lang w:val="en" w:eastAsia="en-GB"/>
        </w:rPr>
        <w:t xml:space="preserve">n't provide him with an answer. </w:t>
      </w:r>
      <w:r w:rsidRPr="00D752AC">
        <w:rPr>
          <w:rFonts w:ascii="Candara" w:eastAsia="Times New Roman" w:hAnsi="Candara" w:cs="Arial"/>
          <w:bCs/>
          <w:color w:val="000000" w:themeColor="text1"/>
          <w:sz w:val="26"/>
          <w:szCs w:val="26"/>
          <w:lang w:val="en" w:eastAsia="en-GB"/>
        </w:rPr>
        <w:t>Siddhartha encountered an Indian ascetic who encouraged him to follow a life of extreme self-denial and discipline.</w:t>
      </w:r>
    </w:p>
    <w:p w:rsidR="001819B3" w:rsidRPr="00BE6309" w:rsidRDefault="001819B3" w:rsidP="001819B3">
      <w:pPr>
        <w:spacing w:line="240" w:lineRule="auto"/>
        <w:rPr>
          <w:rFonts w:ascii="Candara" w:eastAsia="Times New Roman" w:hAnsi="Candara" w:cs="Arial"/>
          <w:bCs/>
          <w:color w:val="000000" w:themeColor="text1"/>
          <w:sz w:val="4"/>
          <w:szCs w:val="27"/>
          <w:lang w:val="en" w:eastAsia="en-GB"/>
        </w:rPr>
      </w:pPr>
    </w:p>
    <w:p w:rsidR="001819B3" w:rsidRPr="00D752AC" w:rsidRDefault="001819B3" w:rsidP="001819B3">
      <w:pPr>
        <w:spacing w:line="240" w:lineRule="auto"/>
        <w:rPr>
          <w:rFonts w:ascii="Candara" w:eastAsia="Times New Roman" w:hAnsi="Candara" w:cs="Arial"/>
          <w:bCs/>
          <w:color w:val="000000" w:themeColor="text1"/>
          <w:sz w:val="26"/>
          <w:szCs w:val="26"/>
          <w:lang w:val="en" w:eastAsia="en-GB"/>
        </w:rPr>
      </w:pPr>
      <w:r w:rsidRPr="00D752AC">
        <w:rPr>
          <w:rFonts w:ascii="Candara" w:eastAsia="Times New Roman" w:hAnsi="Candara" w:cs="Arial"/>
          <w:bCs/>
          <w:color w:val="000000" w:themeColor="text1"/>
          <w:sz w:val="26"/>
          <w:szCs w:val="26"/>
          <w:lang w:val="en" w:eastAsia="en-GB"/>
        </w:rPr>
        <w:t xml:space="preserve">The Buddha also </w:t>
      </w:r>
      <w:proofErr w:type="spellStart"/>
      <w:r w:rsidRPr="00D752AC">
        <w:rPr>
          <w:rFonts w:ascii="Candara" w:eastAsia="Times New Roman" w:hAnsi="Candara" w:cs="Arial"/>
          <w:bCs/>
          <w:color w:val="000000" w:themeColor="text1"/>
          <w:sz w:val="26"/>
          <w:szCs w:val="26"/>
          <w:lang w:val="en" w:eastAsia="en-GB"/>
        </w:rPr>
        <w:t>practised</w:t>
      </w:r>
      <w:proofErr w:type="spellEnd"/>
      <w:r w:rsidRPr="00D752AC">
        <w:rPr>
          <w:rFonts w:ascii="Candara" w:eastAsia="Times New Roman" w:hAnsi="Candara" w:cs="Arial"/>
          <w:bCs/>
          <w:color w:val="000000" w:themeColor="text1"/>
          <w:sz w:val="26"/>
          <w:szCs w:val="26"/>
          <w:lang w:val="en" w:eastAsia="en-GB"/>
        </w:rPr>
        <w:t xml:space="preserve"> meditation but concluded that in themselves, the highest med</w:t>
      </w:r>
      <w:r w:rsidR="00BE6309" w:rsidRPr="00D752AC">
        <w:rPr>
          <w:rFonts w:ascii="Candara" w:eastAsia="Times New Roman" w:hAnsi="Candara" w:cs="Arial"/>
          <w:bCs/>
          <w:color w:val="000000" w:themeColor="text1"/>
          <w:sz w:val="26"/>
          <w:szCs w:val="26"/>
          <w:lang w:val="en" w:eastAsia="en-GB"/>
        </w:rPr>
        <w:t xml:space="preserve">itative states were not enough. </w:t>
      </w:r>
      <w:r w:rsidRPr="00D752AC">
        <w:rPr>
          <w:rFonts w:ascii="Candara" w:eastAsia="Times New Roman" w:hAnsi="Candara" w:cs="Arial"/>
          <w:bCs/>
          <w:color w:val="000000" w:themeColor="text1"/>
          <w:sz w:val="26"/>
          <w:szCs w:val="26"/>
          <w:lang w:val="en" w:eastAsia="en-GB"/>
        </w:rPr>
        <w:t>Siddhartha followed this life of extreme asc</w:t>
      </w:r>
      <w:r w:rsidR="00D752AC" w:rsidRPr="00D752AC">
        <w:rPr>
          <w:rFonts w:ascii="Candara" w:eastAsia="Times New Roman" w:hAnsi="Candara" w:cs="Arial"/>
          <w:bCs/>
          <w:color w:val="000000" w:themeColor="text1"/>
          <w:sz w:val="26"/>
          <w:szCs w:val="26"/>
          <w:lang w:val="en" w:eastAsia="en-GB"/>
        </w:rPr>
        <w:t xml:space="preserve">eticism for six years, but </w:t>
      </w:r>
      <w:r w:rsidRPr="00D752AC">
        <w:rPr>
          <w:rFonts w:ascii="Candara" w:eastAsia="Times New Roman" w:hAnsi="Candara" w:cs="Arial"/>
          <w:bCs/>
          <w:color w:val="000000" w:themeColor="text1"/>
          <w:sz w:val="26"/>
          <w:szCs w:val="26"/>
          <w:lang w:val="en" w:eastAsia="en-GB"/>
        </w:rPr>
        <w:t>he still had not escaped from the world of suffering.</w:t>
      </w:r>
    </w:p>
    <w:p w:rsidR="001819B3" w:rsidRPr="00BE6309" w:rsidRDefault="0062635B" w:rsidP="001819B3">
      <w:pPr>
        <w:spacing w:line="240" w:lineRule="auto"/>
        <w:rPr>
          <w:rFonts w:ascii="Candara" w:eastAsia="Times New Roman" w:hAnsi="Candara" w:cs="Arial"/>
          <w:bCs/>
          <w:color w:val="000000" w:themeColor="text1"/>
          <w:sz w:val="12"/>
          <w:szCs w:val="27"/>
          <w:lang w:val="en" w:eastAsia="en-GB"/>
        </w:rPr>
      </w:pPr>
      <w:r>
        <w:rPr>
          <w:noProof/>
          <w:lang w:eastAsia="en-GB"/>
        </w:rPr>
        <w:drawing>
          <wp:anchor distT="0" distB="0" distL="114300" distR="114300" simplePos="0" relativeHeight="251696128" behindDoc="1" locked="0" layoutInCell="1" allowOverlap="1" wp14:anchorId="602D7D56" wp14:editId="4C2E470D">
            <wp:simplePos x="0" y="0"/>
            <wp:positionH relativeFrom="margin">
              <wp:posOffset>5755640</wp:posOffset>
            </wp:positionH>
            <wp:positionV relativeFrom="paragraph">
              <wp:posOffset>10795</wp:posOffset>
            </wp:positionV>
            <wp:extent cx="934085" cy="1227455"/>
            <wp:effectExtent l="0" t="0" r="0" b="0"/>
            <wp:wrapTight wrapText="bothSides">
              <wp:wrapPolygon edited="0">
                <wp:start x="0" y="0"/>
                <wp:lineTo x="0" y="21120"/>
                <wp:lineTo x="21145" y="21120"/>
                <wp:lineTo x="21145" y="0"/>
                <wp:lineTo x="0" y="0"/>
              </wp:wrapPolygon>
            </wp:wrapTight>
            <wp:docPr id="36" name="Picture 36" descr="https://s-media-cache-ak0.pinimg.com/236x/8d/cb/d7/8dcbd771ec4ddc9e3f4af26f92bfe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media-cache-ak0.pinimg.com/236x/8d/cb/d7/8dcbd771ec4ddc9e3f4af26f92bfe78d.jpg"/>
                    <pic:cNvPicPr>
                      <a:picLocks noChangeAspect="1" noChangeArrowheads="1"/>
                    </pic:cNvPicPr>
                  </pic:nvPicPr>
                  <pic:blipFill rotWithShape="1">
                    <a:blip r:embed="rId41">
                      <a:extLst>
                        <a:ext uri="{28A0092B-C50C-407E-A947-70E740481C1C}">
                          <a14:useLocalDpi xmlns:a14="http://schemas.microsoft.com/office/drawing/2010/main" val="0"/>
                        </a:ext>
                      </a:extLst>
                    </a:blip>
                    <a:srcRect b="4965"/>
                    <a:stretch/>
                  </pic:blipFill>
                  <pic:spPr bwMode="auto">
                    <a:xfrm>
                      <a:off x="0" y="0"/>
                      <a:ext cx="934085" cy="1227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819B3" w:rsidRPr="00BE6309" w:rsidRDefault="001819B3" w:rsidP="001819B3">
      <w:pPr>
        <w:spacing w:line="240" w:lineRule="auto"/>
        <w:rPr>
          <w:rFonts w:ascii="Candara" w:eastAsia="Times New Roman" w:hAnsi="Candara" w:cs="Arial"/>
          <w:b/>
          <w:bCs/>
          <w:color w:val="000000" w:themeColor="text1"/>
          <w:sz w:val="28"/>
          <w:szCs w:val="27"/>
          <w:lang w:val="en" w:eastAsia="en-GB"/>
        </w:rPr>
      </w:pPr>
      <w:r w:rsidRPr="00BE6309">
        <w:rPr>
          <w:rFonts w:ascii="Candara" w:eastAsia="Times New Roman" w:hAnsi="Candara" w:cs="Arial"/>
          <w:b/>
          <w:bCs/>
          <w:color w:val="000000" w:themeColor="text1"/>
          <w:sz w:val="28"/>
          <w:szCs w:val="27"/>
          <w:lang w:val="en" w:eastAsia="en-GB"/>
        </w:rPr>
        <w:t>The middle way</w:t>
      </w:r>
    </w:p>
    <w:p w:rsidR="001819B3" w:rsidRPr="00664BF0" w:rsidRDefault="001819B3" w:rsidP="001819B3">
      <w:pPr>
        <w:spacing w:line="240" w:lineRule="auto"/>
        <w:rPr>
          <w:rFonts w:ascii="Candara" w:eastAsia="Times New Roman" w:hAnsi="Candara" w:cs="Arial"/>
          <w:bCs/>
          <w:color w:val="000000" w:themeColor="text1"/>
          <w:sz w:val="4"/>
          <w:szCs w:val="27"/>
          <w:lang w:val="en" w:eastAsia="en-GB"/>
        </w:rPr>
      </w:pPr>
    </w:p>
    <w:p w:rsidR="001819B3" w:rsidRPr="00664BF0" w:rsidRDefault="001819B3" w:rsidP="001819B3">
      <w:pPr>
        <w:spacing w:line="240" w:lineRule="auto"/>
        <w:rPr>
          <w:rFonts w:ascii="Candara" w:eastAsia="Times New Roman" w:hAnsi="Candara" w:cs="Arial"/>
          <w:bCs/>
          <w:color w:val="000000" w:themeColor="text1"/>
          <w:sz w:val="26"/>
          <w:szCs w:val="26"/>
          <w:lang w:val="en" w:eastAsia="en-GB"/>
        </w:rPr>
      </w:pPr>
      <w:r w:rsidRPr="00664BF0">
        <w:rPr>
          <w:rFonts w:ascii="Candara" w:eastAsia="Times New Roman" w:hAnsi="Candara" w:cs="Arial"/>
          <w:bCs/>
          <w:color w:val="000000" w:themeColor="text1"/>
          <w:sz w:val="26"/>
          <w:szCs w:val="26"/>
          <w:lang w:val="en" w:eastAsia="en-GB"/>
        </w:rPr>
        <w:t xml:space="preserve">He abandoned the strict lifestyle of self-denial and </w:t>
      </w:r>
      <w:proofErr w:type="spellStart"/>
      <w:r w:rsidRPr="00664BF0">
        <w:rPr>
          <w:rFonts w:ascii="Candara" w:eastAsia="Times New Roman" w:hAnsi="Candara" w:cs="Arial"/>
          <w:bCs/>
          <w:color w:val="000000" w:themeColor="text1"/>
          <w:sz w:val="26"/>
          <w:szCs w:val="26"/>
          <w:lang w:val="en" w:eastAsia="en-GB"/>
        </w:rPr>
        <w:t>ascetism</w:t>
      </w:r>
      <w:proofErr w:type="spellEnd"/>
      <w:r w:rsidRPr="00664BF0">
        <w:rPr>
          <w:rFonts w:ascii="Candara" w:eastAsia="Times New Roman" w:hAnsi="Candara" w:cs="Arial"/>
          <w:bCs/>
          <w:color w:val="000000" w:themeColor="text1"/>
          <w:sz w:val="26"/>
          <w:szCs w:val="26"/>
          <w:lang w:val="en" w:eastAsia="en-GB"/>
        </w:rPr>
        <w:t>, but did not return to the pam</w:t>
      </w:r>
      <w:r w:rsidR="00BE6309" w:rsidRPr="00664BF0">
        <w:rPr>
          <w:rFonts w:ascii="Candara" w:eastAsia="Times New Roman" w:hAnsi="Candara" w:cs="Arial"/>
          <w:bCs/>
          <w:color w:val="000000" w:themeColor="text1"/>
          <w:sz w:val="26"/>
          <w:szCs w:val="26"/>
          <w:lang w:val="en" w:eastAsia="en-GB"/>
        </w:rPr>
        <w:t xml:space="preserve">pered luxury of his early life. </w:t>
      </w:r>
      <w:r w:rsidRPr="00664BF0">
        <w:rPr>
          <w:rFonts w:ascii="Candara" w:eastAsia="Times New Roman" w:hAnsi="Candara" w:cs="Arial"/>
          <w:bCs/>
          <w:color w:val="000000" w:themeColor="text1"/>
          <w:sz w:val="26"/>
          <w:szCs w:val="26"/>
          <w:lang w:val="en" w:eastAsia="en-GB"/>
        </w:rPr>
        <w:t>Instead, he pursued the Middle Way, which is just what it sounds like; neither luxury nor poverty.</w:t>
      </w:r>
    </w:p>
    <w:p w:rsidR="001819B3" w:rsidRPr="00BE6309" w:rsidRDefault="001819B3" w:rsidP="001819B3">
      <w:pPr>
        <w:spacing w:line="240" w:lineRule="auto"/>
        <w:rPr>
          <w:rFonts w:ascii="Candara" w:eastAsia="Times New Roman" w:hAnsi="Candara" w:cs="Arial"/>
          <w:bCs/>
          <w:color w:val="000000" w:themeColor="text1"/>
          <w:sz w:val="12"/>
          <w:szCs w:val="27"/>
          <w:lang w:val="en" w:eastAsia="en-GB"/>
        </w:rPr>
      </w:pPr>
    </w:p>
    <w:p w:rsidR="001819B3" w:rsidRPr="00BE6309" w:rsidRDefault="001819B3" w:rsidP="001819B3">
      <w:pPr>
        <w:spacing w:line="240" w:lineRule="auto"/>
        <w:rPr>
          <w:rFonts w:ascii="Candara" w:eastAsia="Times New Roman" w:hAnsi="Candara" w:cs="Arial"/>
          <w:b/>
          <w:bCs/>
          <w:color w:val="000000" w:themeColor="text1"/>
          <w:sz w:val="28"/>
          <w:szCs w:val="27"/>
          <w:lang w:val="en" w:eastAsia="en-GB"/>
        </w:rPr>
      </w:pPr>
      <w:r w:rsidRPr="00BE6309">
        <w:rPr>
          <w:rFonts w:ascii="Candara" w:eastAsia="Times New Roman" w:hAnsi="Candara" w:cs="Arial"/>
          <w:b/>
          <w:bCs/>
          <w:color w:val="000000" w:themeColor="text1"/>
          <w:sz w:val="28"/>
          <w:szCs w:val="27"/>
          <w:lang w:val="en" w:eastAsia="en-GB"/>
        </w:rPr>
        <w:t>Enlightenment</w:t>
      </w:r>
    </w:p>
    <w:p w:rsidR="001819B3" w:rsidRPr="00664BF0" w:rsidRDefault="001819B3" w:rsidP="001819B3">
      <w:pPr>
        <w:spacing w:line="240" w:lineRule="auto"/>
        <w:rPr>
          <w:rFonts w:ascii="Candara" w:eastAsia="Times New Roman" w:hAnsi="Candara" w:cs="Arial"/>
          <w:bCs/>
          <w:color w:val="000000" w:themeColor="text1"/>
          <w:sz w:val="4"/>
          <w:szCs w:val="27"/>
          <w:lang w:val="en" w:eastAsia="en-GB"/>
        </w:rPr>
      </w:pPr>
    </w:p>
    <w:p w:rsidR="001819B3" w:rsidRPr="00664BF0" w:rsidRDefault="001819B3" w:rsidP="001819B3">
      <w:pPr>
        <w:spacing w:line="240" w:lineRule="auto"/>
        <w:rPr>
          <w:rFonts w:ascii="Candara" w:eastAsia="Times New Roman" w:hAnsi="Candara" w:cs="Arial"/>
          <w:bCs/>
          <w:color w:val="000000" w:themeColor="text1"/>
          <w:sz w:val="26"/>
          <w:szCs w:val="26"/>
          <w:lang w:val="en" w:eastAsia="en-GB"/>
        </w:rPr>
      </w:pPr>
      <w:r w:rsidRPr="00664BF0">
        <w:rPr>
          <w:rFonts w:ascii="Candara" w:eastAsia="Times New Roman" w:hAnsi="Candara" w:cs="Arial"/>
          <w:bCs/>
          <w:color w:val="000000" w:themeColor="text1"/>
          <w:sz w:val="26"/>
          <w:szCs w:val="26"/>
          <w:lang w:val="en" w:eastAsia="en-GB"/>
        </w:rPr>
        <w:t>One day, seated beneath the B</w:t>
      </w:r>
      <w:r w:rsidR="00F60B1B" w:rsidRPr="00664BF0">
        <w:rPr>
          <w:rFonts w:ascii="Candara" w:eastAsia="Times New Roman" w:hAnsi="Candara" w:cs="Arial"/>
          <w:bCs/>
          <w:color w:val="000000" w:themeColor="text1"/>
          <w:sz w:val="26"/>
          <w:szCs w:val="26"/>
          <w:lang w:val="en" w:eastAsia="en-GB"/>
        </w:rPr>
        <w:t>odhi tree (the tree of enlightenment</w:t>
      </w:r>
      <w:r w:rsidRPr="00664BF0">
        <w:rPr>
          <w:rFonts w:ascii="Candara" w:eastAsia="Times New Roman" w:hAnsi="Candara" w:cs="Arial"/>
          <w:bCs/>
          <w:color w:val="000000" w:themeColor="text1"/>
          <w:sz w:val="26"/>
          <w:szCs w:val="26"/>
          <w:lang w:val="en" w:eastAsia="en-GB"/>
        </w:rPr>
        <w:t>) Siddhartha became</w:t>
      </w:r>
      <w:r w:rsidR="00793C37">
        <w:rPr>
          <w:rFonts w:ascii="Candara" w:eastAsia="Times New Roman" w:hAnsi="Candara" w:cs="Arial"/>
          <w:bCs/>
          <w:color w:val="000000" w:themeColor="text1"/>
          <w:sz w:val="26"/>
          <w:szCs w:val="26"/>
          <w:lang w:val="en" w:eastAsia="en-GB"/>
        </w:rPr>
        <w:t xml:space="preserve"> deeply absorbed in meditation</w:t>
      </w:r>
      <w:r w:rsidRPr="00664BF0">
        <w:rPr>
          <w:rFonts w:ascii="Candara" w:eastAsia="Times New Roman" w:hAnsi="Candara" w:cs="Arial"/>
          <w:bCs/>
          <w:color w:val="000000" w:themeColor="text1"/>
          <w:sz w:val="26"/>
          <w:szCs w:val="26"/>
          <w:lang w:val="en" w:eastAsia="en-GB"/>
        </w:rPr>
        <w:t>, det</w:t>
      </w:r>
      <w:r w:rsidR="00793C37">
        <w:rPr>
          <w:rFonts w:ascii="Candara" w:eastAsia="Times New Roman" w:hAnsi="Candara" w:cs="Arial"/>
          <w:bCs/>
          <w:color w:val="000000" w:themeColor="text1"/>
          <w:sz w:val="26"/>
          <w:szCs w:val="26"/>
          <w:lang w:val="en" w:eastAsia="en-GB"/>
        </w:rPr>
        <w:t>ermined to penetrate the truth</w:t>
      </w:r>
      <w:r w:rsidR="00894646">
        <w:rPr>
          <w:rFonts w:ascii="Candara" w:eastAsia="Times New Roman" w:hAnsi="Candara" w:cs="Arial"/>
          <w:bCs/>
          <w:color w:val="000000" w:themeColor="text1"/>
          <w:sz w:val="26"/>
          <w:szCs w:val="26"/>
          <w:lang w:val="en" w:eastAsia="en-GB"/>
        </w:rPr>
        <w:t xml:space="preserve"> about life</w:t>
      </w:r>
      <w:r w:rsidR="00793C37">
        <w:rPr>
          <w:rFonts w:ascii="Candara" w:eastAsia="Times New Roman" w:hAnsi="Candara" w:cs="Arial"/>
          <w:bCs/>
          <w:color w:val="000000" w:themeColor="text1"/>
          <w:sz w:val="26"/>
          <w:szCs w:val="26"/>
          <w:lang w:val="en" w:eastAsia="en-GB"/>
        </w:rPr>
        <w:t xml:space="preserve">. </w:t>
      </w:r>
      <w:r w:rsidR="00894646">
        <w:rPr>
          <w:rFonts w:ascii="Candara" w:eastAsia="Times New Roman" w:hAnsi="Candara" w:cs="Arial"/>
          <w:bCs/>
          <w:color w:val="000000" w:themeColor="text1"/>
          <w:sz w:val="26"/>
          <w:szCs w:val="26"/>
          <w:lang w:val="en" w:eastAsia="en-GB"/>
        </w:rPr>
        <w:t xml:space="preserve">He went through a series of experiences revealing the causes of suffering and how to defeat suffering. </w:t>
      </w:r>
      <w:r w:rsidRPr="00664BF0">
        <w:rPr>
          <w:rFonts w:ascii="Candara" w:eastAsia="Times New Roman" w:hAnsi="Candara" w:cs="Arial"/>
          <w:bCs/>
          <w:color w:val="000000" w:themeColor="text1"/>
          <w:sz w:val="26"/>
          <w:szCs w:val="26"/>
          <w:lang w:val="en" w:eastAsia="en-GB"/>
        </w:rPr>
        <w:t xml:space="preserve">He finally achieved Enlightenment and became the Buddha. The </w:t>
      </w:r>
      <w:proofErr w:type="spellStart"/>
      <w:r w:rsidRPr="00664BF0">
        <w:rPr>
          <w:rFonts w:ascii="Candara" w:eastAsia="Times New Roman" w:hAnsi="Candara" w:cs="Arial"/>
          <w:bCs/>
          <w:color w:val="000000" w:themeColor="text1"/>
          <w:sz w:val="26"/>
          <w:szCs w:val="26"/>
          <w:lang w:val="en" w:eastAsia="en-GB"/>
        </w:rPr>
        <w:t>Mahabodhi</w:t>
      </w:r>
      <w:proofErr w:type="spellEnd"/>
      <w:r w:rsidRPr="00664BF0">
        <w:rPr>
          <w:rFonts w:ascii="Candara" w:eastAsia="Times New Roman" w:hAnsi="Candara" w:cs="Arial"/>
          <w:bCs/>
          <w:color w:val="000000" w:themeColor="text1"/>
          <w:sz w:val="26"/>
          <w:szCs w:val="26"/>
          <w:lang w:val="en" w:eastAsia="en-GB"/>
        </w:rPr>
        <w:t xml:space="preserve"> Temple at the site of Buddha's </w:t>
      </w:r>
      <w:proofErr w:type="gramStart"/>
      <w:r w:rsidRPr="00664BF0">
        <w:rPr>
          <w:rFonts w:ascii="Candara" w:eastAsia="Times New Roman" w:hAnsi="Candara" w:cs="Arial"/>
          <w:bCs/>
          <w:color w:val="000000" w:themeColor="text1"/>
          <w:sz w:val="26"/>
          <w:szCs w:val="26"/>
          <w:lang w:val="en" w:eastAsia="en-GB"/>
        </w:rPr>
        <w:t>enlightenment,</w:t>
      </w:r>
      <w:proofErr w:type="gramEnd"/>
      <w:r w:rsidRPr="00664BF0">
        <w:rPr>
          <w:rFonts w:ascii="Candara" w:eastAsia="Times New Roman" w:hAnsi="Candara" w:cs="Arial"/>
          <w:bCs/>
          <w:color w:val="000000" w:themeColor="text1"/>
          <w:sz w:val="26"/>
          <w:szCs w:val="26"/>
          <w:lang w:val="en" w:eastAsia="en-GB"/>
        </w:rPr>
        <w:t xml:space="preserve"> is now a pilgrimage site.</w:t>
      </w:r>
      <w:r w:rsidR="0062635B" w:rsidRPr="0062635B">
        <w:t xml:space="preserve"> </w:t>
      </w:r>
    </w:p>
    <w:p w:rsidR="001819B3" w:rsidRPr="0062635B" w:rsidRDefault="001819B3" w:rsidP="001819B3">
      <w:pPr>
        <w:spacing w:line="240" w:lineRule="auto"/>
        <w:rPr>
          <w:rFonts w:ascii="Candara" w:eastAsia="Times New Roman" w:hAnsi="Candara" w:cs="Arial"/>
          <w:bCs/>
          <w:color w:val="000000" w:themeColor="text1"/>
          <w:sz w:val="2"/>
          <w:szCs w:val="27"/>
          <w:lang w:val="en" w:eastAsia="en-GB"/>
        </w:rPr>
      </w:pPr>
    </w:p>
    <w:p w:rsidR="001819B3" w:rsidRPr="0062635B" w:rsidRDefault="001819B3" w:rsidP="001819B3">
      <w:pPr>
        <w:spacing w:line="240" w:lineRule="auto"/>
        <w:rPr>
          <w:rFonts w:ascii="Candara" w:eastAsia="Times New Roman" w:hAnsi="Candara" w:cs="Arial"/>
          <w:bCs/>
          <w:color w:val="000000" w:themeColor="text1"/>
          <w:sz w:val="10"/>
          <w:szCs w:val="27"/>
          <w:lang w:val="en" w:eastAsia="en-GB"/>
        </w:rPr>
      </w:pPr>
    </w:p>
    <w:p w:rsidR="001819B3" w:rsidRPr="00F60B1B" w:rsidRDefault="001819B3" w:rsidP="001819B3">
      <w:pPr>
        <w:spacing w:line="240" w:lineRule="auto"/>
        <w:rPr>
          <w:rFonts w:ascii="Candara" w:eastAsia="Times New Roman" w:hAnsi="Candara" w:cs="Arial"/>
          <w:b/>
          <w:bCs/>
          <w:color w:val="000000" w:themeColor="text1"/>
          <w:sz w:val="27"/>
          <w:szCs w:val="27"/>
          <w:lang w:val="en" w:eastAsia="en-GB"/>
        </w:rPr>
      </w:pPr>
      <w:r w:rsidRPr="00F60B1B">
        <w:rPr>
          <w:rFonts w:ascii="Candara" w:eastAsia="Times New Roman" w:hAnsi="Candara" w:cs="Arial"/>
          <w:b/>
          <w:bCs/>
          <w:color w:val="000000" w:themeColor="text1"/>
          <w:sz w:val="27"/>
          <w:szCs w:val="27"/>
          <w:lang w:val="en" w:eastAsia="en-GB"/>
        </w:rPr>
        <w:t>The Teacher</w:t>
      </w:r>
    </w:p>
    <w:p w:rsidR="001819B3" w:rsidRPr="00664BF0" w:rsidRDefault="001819B3" w:rsidP="001819B3">
      <w:pPr>
        <w:spacing w:line="240" w:lineRule="auto"/>
        <w:rPr>
          <w:rFonts w:ascii="Candara" w:eastAsia="Times New Roman" w:hAnsi="Candara" w:cs="Arial"/>
          <w:bCs/>
          <w:color w:val="000000" w:themeColor="text1"/>
          <w:sz w:val="4"/>
          <w:szCs w:val="27"/>
          <w:lang w:val="en" w:eastAsia="en-GB"/>
        </w:rPr>
      </w:pPr>
    </w:p>
    <w:p w:rsidR="001819B3" w:rsidRPr="0062635B" w:rsidRDefault="0062635B" w:rsidP="001819B3">
      <w:pPr>
        <w:spacing w:line="240" w:lineRule="auto"/>
        <w:rPr>
          <w:rFonts w:ascii="Candara" w:eastAsia="Times New Roman" w:hAnsi="Candara" w:cs="Arial"/>
          <w:bCs/>
          <w:color w:val="000000" w:themeColor="text1"/>
          <w:sz w:val="26"/>
          <w:szCs w:val="26"/>
          <w:lang w:val="en" w:eastAsia="en-GB"/>
        </w:rPr>
      </w:pPr>
      <w:r>
        <w:rPr>
          <w:noProof/>
          <w:lang w:eastAsia="en-GB"/>
        </w:rPr>
        <w:drawing>
          <wp:anchor distT="0" distB="0" distL="114300" distR="114300" simplePos="0" relativeHeight="251695104" behindDoc="1" locked="0" layoutInCell="1" allowOverlap="1" wp14:anchorId="72593EF9" wp14:editId="64D1D42F">
            <wp:simplePos x="0" y="0"/>
            <wp:positionH relativeFrom="margin">
              <wp:align>left</wp:align>
            </wp:positionH>
            <wp:positionV relativeFrom="paragraph">
              <wp:posOffset>11430</wp:posOffset>
            </wp:positionV>
            <wp:extent cx="1390650" cy="971550"/>
            <wp:effectExtent l="0" t="0" r="0" b="0"/>
            <wp:wrapTight wrapText="bothSides">
              <wp:wrapPolygon edited="0">
                <wp:start x="0" y="0"/>
                <wp:lineTo x="0" y="21176"/>
                <wp:lineTo x="21304" y="21176"/>
                <wp:lineTo x="21304" y="0"/>
                <wp:lineTo x="0" y="0"/>
              </wp:wrapPolygon>
            </wp:wrapTight>
            <wp:docPr id="35" name="Picture 35" descr="https://i.ytimg.com/vi/OWklL-wemkM/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ytimg.com/vi/OWklL-wemkM/maxresdefault.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8789" r="5664"/>
                    <a:stretch/>
                  </pic:blipFill>
                  <pic:spPr bwMode="auto">
                    <a:xfrm>
                      <a:off x="0" y="0"/>
                      <a:ext cx="1390650" cy="971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19B3" w:rsidRPr="00664BF0">
        <w:rPr>
          <w:rFonts w:ascii="Candara" w:eastAsia="Times New Roman" w:hAnsi="Candara" w:cs="Arial"/>
          <w:bCs/>
          <w:color w:val="000000" w:themeColor="text1"/>
          <w:sz w:val="26"/>
          <w:szCs w:val="26"/>
          <w:lang w:val="en" w:eastAsia="en-GB"/>
        </w:rPr>
        <w:t>Buddha set i</w:t>
      </w:r>
      <w:r w:rsidR="00793C37">
        <w:rPr>
          <w:rFonts w:ascii="Candara" w:eastAsia="Times New Roman" w:hAnsi="Candara" w:cs="Arial"/>
          <w:bCs/>
          <w:color w:val="000000" w:themeColor="text1"/>
          <w:sz w:val="26"/>
          <w:szCs w:val="26"/>
          <w:lang w:val="en" w:eastAsia="en-GB"/>
        </w:rPr>
        <w:t>n motion the wheel of teaching the dharma and set up center</w:t>
      </w:r>
      <w:r w:rsidR="001819B3" w:rsidRPr="00664BF0">
        <w:rPr>
          <w:rFonts w:ascii="Candara" w:eastAsia="Times New Roman" w:hAnsi="Candara" w:cs="Arial"/>
          <w:bCs/>
          <w:color w:val="000000" w:themeColor="text1"/>
          <w:sz w:val="26"/>
          <w:szCs w:val="26"/>
          <w:lang w:val="en" w:eastAsia="en-GB"/>
        </w:rPr>
        <w:t xml:space="preserve">s </w:t>
      </w:r>
      <w:r w:rsidR="00793C37">
        <w:rPr>
          <w:rFonts w:ascii="Candara" w:eastAsia="Times New Roman" w:hAnsi="Candara" w:cs="Arial"/>
          <w:bCs/>
          <w:color w:val="000000" w:themeColor="text1"/>
          <w:sz w:val="26"/>
          <w:szCs w:val="26"/>
          <w:lang w:val="en" w:eastAsia="en-GB"/>
        </w:rPr>
        <w:t>for this purpose.</w:t>
      </w:r>
    </w:p>
    <w:p w:rsidR="009502C7" w:rsidRPr="00664BF0" w:rsidRDefault="001819B3" w:rsidP="001819B3">
      <w:pPr>
        <w:spacing w:line="240" w:lineRule="auto"/>
        <w:rPr>
          <w:rFonts w:ascii="Candara" w:hAnsi="Candara"/>
          <w:sz w:val="26"/>
          <w:szCs w:val="26"/>
        </w:rPr>
      </w:pPr>
      <w:r w:rsidRPr="00664BF0">
        <w:rPr>
          <w:rFonts w:ascii="Candara" w:eastAsia="Times New Roman" w:hAnsi="Candara" w:cs="Arial"/>
          <w:bCs/>
          <w:color w:val="000000" w:themeColor="text1"/>
          <w:sz w:val="26"/>
          <w:szCs w:val="26"/>
          <w:lang w:val="en" w:eastAsia="en-GB"/>
        </w:rPr>
        <w:t>For the next 45 years of his life the Buddha taught many disciples, who became Arahants or 'noble ones', who had attained Enlightenment for themselves.</w:t>
      </w:r>
      <w:r w:rsidR="00894646" w:rsidRPr="00894646">
        <w:t xml:space="preserve"> </w:t>
      </w:r>
    </w:p>
    <w:sectPr w:rsidR="009502C7" w:rsidRPr="00664BF0" w:rsidSect="00D507FC">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C11905"/>
    <w:multiLevelType w:val="multilevel"/>
    <w:tmpl w:val="297CFC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F297694"/>
    <w:multiLevelType w:val="multilevel"/>
    <w:tmpl w:val="B852C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ECA"/>
    <w:rsid w:val="00011C27"/>
    <w:rsid w:val="0006788A"/>
    <w:rsid w:val="00077C7D"/>
    <w:rsid w:val="000800AE"/>
    <w:rsid w:val="000B0463"/>
    <w:rsid w:val="001819B3"/>
    <w:rsid w:val="001C2F47"/>
    <w:rsid w:val="001F054A"/>
    <w:rsid w:val="0022243D"/>
    <w:rsid w:val="002421AE"/>
    <w:rsid w:val="0024788B"/>
    <w:rsid w:val="00250DD5"/>
    <w:rsid w:val="002A027B"/>
    <w:rsid w:val="003A61BC"/>
    <w:rsid w:val="003C46B1"/>
    <w:rsid w:val="003C4AD7"/>
    <w:rsid w:val="003F51A3"/>
    <w:rsid w:val="00405B42"/>
    <w:rsid w:val="004153FF"/>
    <w:rsid w:val="00424366"/>
    <w:rsid w:val="004D341D"/>
    <w:rsid w:val="004E3CE8"/>
    <w:rsid w:val="005148F7"/>
    <w:rsid w:val="005300AB"/>
    <w:rsid w:val="005435E0"/>
    <w:rsid w:val="00585DB2"/>
    <w:rsid w:val="005A0574"/>
    <w:rsid w:val="005B78ED"/>
    <w:rsid w:val="0062635B"/>
    <w:rsid w:val="00664BF0"/>
    <w:rsid w:val="00683FC4"/>
    <w:rsid w:val="006B1046"/>
    <w:rsid w:val="006C14D2"/>
    <w:rsid w:val="006C2A8C"/>
    <w:rsid w:val="00765248"/>
    <w:rsid w:val="00793C37"/>
    <w:rsid w:val="007D5D2C"/>
    <w:rsid w:val="007E3067"/>
    <w:rsid w:val="00810F71"/>
    <w:rsid w:val="00894646"/>
    <w:rsid w:val="008A2CDB"/>
    <w:rsid w:val="008C1830"/>
    <w:rsid w:val="008F5F51"/>
    <w:rsid w:val="00904356"/>
    <w:rsid w:val="009502C7"/>
    <w:rsid w:val="00981B89"/>
    <w:rsid w:val="00A95271"/>
    <w:rsid w:val="00AC71DE"/>
    <w:rsid w:val="00AD4CD6"/>
    <w:rsid w:val="00B03D8A"/>
    <w:rsid w:val="00B33C7F"/>
    <w:rsid w:val="00B73EB0"/>
    <w:rsid w:val="00BD5D3F"/>
    <w:rsid w:val="00BD7718"/>
    <w:rsid w:val="00BE6309"/>
    <w:rsid w:val="00C110F9"/>
    <w:rsid w:val="00C42223"/>
    <w:rsid w:val="00C5524E"/>
    <w:rsid w:val="00C65AAE"/>
    <w:rsid w:val="00CE6246"/>
    <w:rsid w:val="00CF243F"/>
    <w:rsid w:val="00CF4B8F"/>
    <w:rsid w:val="00D37FF7"/>
    <w:rsid w:val="00D507FC"/>
    <w:rsid w:val="00D752AC"/>
    <w:rsid w:val="00D8088A"/>
    <w:rsid w:val="00E02FC3"/>
    <w:rsid w:val="00E50AC9"/>
    <w:rsid w:val="00EE40AA"/>
    <w:rsid w:val="00F03CC3"/>
    <w:rsid w:val="00F50011"/>
    <w:rsid w:val="00F51ECA"/>
    <w:rsid w:val="00F60B1B"/>
    <w:rsid w:val="00FF33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51EC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F51EC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8C1830"/>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1ECA"/>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F51ECA"/>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F51ECA"/>
    <w:rPr>
      <w:color w:val="0000FF"/>
      <w:u w:val="single"/>
    </w:rPr>
  </w:style>
  <w:style w:type="character" w:styleId="FollowedHyperlink">
    <w:name w:val="FollowedHyperlink"/>
    <w:basedOn w:val="DefaultParagraphFont"/>
    <w:uiPriority w:val="99"/>
    <w:semiHidden/>
    <w:unhideWhenUsed/>
    <w:rsid w:val="00F51ECA"/>
    <w:rPr>
      <w:color w:val="800080"/>
      <w:u w:val="single"/>
    </w:rPr>
  </w:style>
  <w:style w:type="character" w:customStyle="1" w:styleId="apple-converted-space">
    <w:name w:val="apple-converted-space"/>
    <w:basedOn w:val="DefaultParagraphFont"/>
    <w:rsid w:val="00F51ECA"/>
  </w:style>
  <w:style w:type="character" w:customStyle="1" w:styleId="nowrap">
    <w:name w:val="nowrap"/>
    <w:basedOn w:val="DefaultParagraphFont"/>
    <w:rsid w:val="00F51ECA"/>
  </w:style>
  <w:style w:type="paragraph" w:styleId="NormalWeb">
    <w:name w:val="Normal (Web)"/>
    <w:basedOn w:val="Normal"/>
    <w:uiPriority w:val="99"/>
    <w:semiHidden/>
    <w:unhideWhenUsed/>
    <w:rsid w:val="00F51EC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octoggle">
    <w:name w:val="toctoggle"/>
    <w:basedOn w:val="DefaultParagraphFont"/>
    <w:rsid w:val="00F51ECA"/>
  </w:style>
  <w:style w:type="character" w:customStyle="1" w:styleId="tocnumber">
    <w:name w:val="tocnumber"/>
    <w:basedOn w:val="DefaultParagraphFont"/>
    <w:rsid w:val="00F51ECA"/>
  </w:style>
  <w:style w:type="character" w:customStyle="1" w:styleId="toctext">
    <w:name w:val="toctext"/>
    <w:basedOn w:val="DefaultParagraphFont"/>
    <w:rsid w:val="00F51ECA"/>
  </w:style>
  <w:style w:type="character" w:customStyle="1" w:styleId="mw-headline">
    <w:name w:val="mw-headline"/>
    <w:basedOn w:val="DefaultParagraphFont"/>
    <w:rsid w:val="00F51ECA"/>
  </w:style>
  <w:style w:type="character" w:customStyle="1" w:styleId="mw-editsection">
    <w:name w:val="mw-editsection"/>
    <w:basedOn w:val="DefaultParagraphFont"/>
    <w:rsid w:val="00F51ECA"/>
  </w:style>
  <w:style w:type="character" w:customStyle="1" w:styleId="mw-editsection-bracket">
    <w:name w:val="mw-editsection-bracket"/>
    <w:basedOn w:val="DefaultParagraphFont"/>
    <w:rsid w:val="00F51ECA"/>
  </w:style>
  <w:style w:type="character" w:customStyle="1" w:styleId="Heading3Char">
    <w:name w:val="Heading 3 Char"/>
    <w:basedOn w:val="DefaultParagraphFont"/>
    <w:link w:val="Heading3"/>
    <w:uiPriority w:val="9"/>
    <w:semiHidden/>
    <w:rsid w:val="008C1830"/>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765248"/>
    <w:rPr>
      <w:sz w:val="16"/>
      <w:szCs w:val="16"/>
    </w:rPr>
  </w:style>
  <w:style w:type="paragraph" w:styleId="CommentText">
    <w:name w:val="annotation text"/>
    <w:basedOn w:val="Normal"/>
    <w:link w:val="CommentTextChar"/>
    <w:uiPriority w:val="99"/>
    <w:semiHidden/>
    <w:unhideWhenUsed/>
    <w:rsid w:val="00765248"/>
    <w:pPr>
      <w:spacing w:line="240" w:lineRule="auto"/>
    </w:pPr>
    <w:rPr>
      <w:sz w:val="20"/>
      <w:szCs w:val="20"/>
    </w:rPr>
  </w:style>
  <w:style w:type="character" w:customStyle="1" w:styleId="CommentTextChar">
    <w:name w:val="Comment Text Char"/>
    <w:basedOn w:val="DefaultParagraphFont"/>
    <w:link w:val="CommentText"/>
    <w:uiPriority w:val="99"/>
    <w:semiHidden/>
    <w:rsid w:val="00765248"/>
    <w:rPr>
      <w:sz w:val="20"/>
      <w:szCs w:val="20"/>
    </w:rPr>
  </w:style>
  <w:style w:type="paragraph" w:styleId="CommentSubject">
    <w:name w:val="annotation subject"/>
    <w:basedOn w:val="CommentText"/>
    <w:next w:val="CommentText"/>
    <w:link w:val="CommentSubjectChar"/>
    <w:uiPriority w:val="99"/>
    <w:semiHidden/>
    <w:unhideWhenUsed/>
    <w:rsid w:val="00765248"/>
    <w:rPr>
      <w:b/>
      <w:bCs/>
    </w:rPr>
  </w:style>
  <w:style w:type="character" w:customStyle="1" w:styleId="CommentSubjectChar">
    <w:name w:val="Comment Subject Char"/>
    <w:basedOn w:val="CommentTextChar"/>
    <w:link w:val="CommentSubject"/>
    <w:uiPriority w:val="99"/>
    <w:semiHidden/>
    <w:rsid w:val="00765248"/>
    <w:rPr>
      <w:b/>
      <w:bCs/>
      <w:sz w:val="20"/>
      <w:szCs w:val="20"/>
    </w:rPr>
  </w:style>
  <w:style w:type="paragraph" w:styleId="BalloonText">
    <w:name w:val="Balloon Text"/>
    <w:basedOn w:val="Normal"/>
    <w:link w:val="BalloonTextChar"/>
    <w:uiPriority w:val="99"/>
    <w:semiHidden/>
    <w:unhideWhenUsed/>
    <w:rsid w:val="0076524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5248"/>
    <w:rPr>
      <w:rFonts w:ascii="Segoe UI" w:hAnsi="Segoe UI" w:cs="Segoe UI"/>
      <w:sz w:val="18"/>
      <w:szCs w:val="18"/>
    </w:rPr>
  </w:style>
  <w:style w:type="paragraph" w:styleId="NoSpacing">
    <w:name w:val="No Spacing"/>
    <w:link w:val="NoSpacingChar"/>
    <w:uiPriority w:val="1"/>
    <w:qFormat/>
    <w:rsid w:val="006B1046"/>
    <w:pPr>
      <w:spacing w:line="240" w:lineRule="auto"/>
    </w:pPr>
    <w:rPr>
      <w:rFonts w:eastAsiaTheme="minorEastAsia"/>
      <w:lang w:val="en-US"/>
    </w:rPr>
  </w:style>
  <w:style w:type="character" w:customStyle="1" w:styleId="NoSpacingChar">
    <w:name w:val="No Spacing Char"/>
    <w:basedOn w:val="DefaultParagraphFont"/>
    <w:link w:val="NoSpacing"/>
    <w:uiPriority w:val="1"/>
    <w:rsid w:val="006B1046"/>
    <w:rPr>
      <w:rFonts w:eastAsiaTheme="minorEastAsia"/>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51EC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F51EC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8C1830"/>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1ECA"/>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F51ECA"/>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F51ECA"/>
    <w:rPr>
      <w:color w:val="0000FF"/>
      <w:u w:val="single"/>
    </w:rPr>
  </w:style>
  <w:style w:type="character" w:styleId="FollowedHyperlink">
    <w:name w:val="FollowedHyperlink"/>
    <w:basedOn w:val="DefaultParagraphFont"/>
    <w:uiPriority w:val="99"/>
    <w:semiHidden/>
    <w:unhideWhenUsed/>
    <w:rsid w:val="00F51ECA"/>
    <w:rPr>
      <w:color w:val="800080"/>
      <w:u w:val="single"/>
    </w:rPr>
  </w:style>
  <w:style w:type="character" w:customStyle="1" w:styleId="apple-converted-space">
    <w:name w:val="apple-converted-space"/>
    <w:basedOn w:val="DefaultParagraphFont"/>
    <w:rsid w:val="00F51ECA"/>
  </w:style>
  <w:style w:type="character" w:customStyle="1" w:styleId="nowrap">
    <w:name w:val="nowrap"/>
    <w:basedOn w:val="DefaultParagraphFont"/>
    <w:rsid w:val="00F51ECA"/>
  </w:style>
  <w:style w:type="paragraph" w:styleId="NormalWeb">
    <w:name w:val="Normal (Web)"/>
    <w:basedOn w:val="Normal"/>
    <w:uiPriority w:val="99"/>
    <w:semiHidden/>
    <w:unhideWhenUsed/>
    <w:rsid w:val="00F51EC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octoggle">
    <w:name w:val="toctoggle"/>
    <w:basedOn w:val="DefaultParagraphFont"/>
    <w:rsid w:val="00F51ECA"/>
  </w:style>
  <w:style w:type="character" w:customStyle="1" w:styleId="tocnumber">
    <w:name w:val="tocnumber"/>
    <w:basedOn w:val="DefaultParagraphFont"/>
    <w:rsid w:val="00F51ECA"/>
  </w:style>
  <w:style w:type="character" w:customStyle="1" w:styleId="toctext">
    <w:name w:val="toctext"/>
    <w:basedOn w:val="DefaultParagraphFont"/>
    <w:rsid w:val="00F51ECA"/>
  </w:style>
  <w:style w:type="character" w:customStyle="1" w:styleId="mw-headline">
    <w:name w:val="mw-headline"/>
    <w:basedOn w:val="DefaultParagraphFont"/>
    <w:rsid w:val="00F51ECA"/>
  </w:style>
  <w:style w:type="character" w:customStyle="1" w:styleId="mw-editsection">
    <w:name w:val="mw-editsection"/>
    <w:basedOn w:val="DefaultParagraphFont"/>
    <w:rsid w:val="00F51ECA"/>
  </w:style>
  <w:style w:type="character" w:customStyle="1" w:styleId="mw-editsection-bracket">
    <w:name w:val="mw-editsection-bracket"/>
    <w:basedOn w:val="DefaultParagraphFont"/>
    <w:rsid w:val="00F51ECA"/>
  </w:style>
  <w:style w:type="character" w:customStyle="1" w:styleId="Heading3Char">
    <w:name w:val="Heading 3 Char"/>
    <w:basedOn w:val="DefaultParagraphFont"/>
    <w:link w:val="Heading3"/>
    <w:uiPriority w:val="9"/>
    <w:semiHidden/>
    <w:rsid w:val="008C1830"/>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765248"/>
    <w:rPr>
      <w:sz w:val="16"/>
      <w:szCs w:val="16"/>
    </w:rPr>
  </w:style>
  <w:style w:type="paragraph" w:styleId="CommentText">
    <w:name w:val="annotation text"/>
    <w:basedOn w:val="Normal"/>
    <w:link w:val="CommentTextChar"/>
    <w:uiPriority w:val="99"/>
    <w:semiHidden/>
    <w:unhideWhenUsed/>
    <w:rsid w:val="00765248"/>
    <w:pPr>
      <w:spacing w:line="240" w:lineRule="auto"/>
    </w:pPr>
    <w:rPr>
      <w:sz w:val="20"/>
      <w:szCs w:val="20"/>
    </w:rPr>
  </w:style>
  <w:style w:type="character" w:customStyle="1" w:styleId="CommentTextChar">
    <w:name w:val="Comment Text Char"/>
    <w:basedOn w:val="DefaultParagraphFont"/>
    <w:link w:val="CommentText"/>
    <w:uiPriority w:val="99"/>
    <w:semiHidden/>
    <w:rsid w:val="00765248"/>
    <w:rPr>
      <w:sz w:val="20"/>
      <w:szCs w:val="20"/>
    </w:rPr>
  </w:style>
  <w:style w:type="paragraph" w:styleId="CommentSubject">
    <w:name w:val="annotation subject"/>
    <w:basedOn w:val="CommentText"/>
    <w:next w:val="CommentText"/>
    <w:link w:val="CommentSubjectChar"/>
    <w:uiPriority w:val="99"/>
    <w:semiHidden/>
    <w:unhideWhenUsed/>
    <w:rsid w:val="00765248"/>
    <w:rPr>
      <w:b/>
      <w:bCs/>
    </w:rPr>
  </w:style>
  <w:style w:type="character" w:customStyle="1" w:styleId="CommentSubjectChar">
    <w:name w:val="Comment Subject Char"/>
    <w:basedOn w:val="CommentTextChar"/>
    <w:link w:val="CommentSubject"/>
    <w:uiPriority w:val="99"/>
    <w:semiHidden/>
    <w:rsid w:val="00765248"/>
    <w:rPr>
      <w:b/>
      <w:bCs/>
      <w:sz w:val="20"/>
      <w:szCs w:val="20"/>
    </w:rPr>
  </w:style>
  <w:style w:type="paragraph" w:styleId="BalloonText">
    <w:name w:val="Balloon Text"/>
    <w:basedOn w:val="Normal"/>
    <w:link w:val="BalloonTextChar"/>
    <w:uiPriority w:val="99"/>
    <w:semiHidden/>
    <w:unhideWhenUsed/>
    <w:rsid w:val="0076524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5248"/>
    <w:rPr>
      <w:rFonts w:ascii="Segoe UI" w:hAnsi="Segoe UI" w:cs="Segoe UI"/>
      <w:sz w:val="18"/>
      <w:szCs w:val="18"/>
    </w:rPr>
  </w:style>
  <w:style w:type="paragraph" w:styleId="NoSpacing">
    <w:name w:val="No Spacing"/>
    <w:link w:val="NoSpacingChar"/>
    <w:uiPriority w:val="1"/>
    <w:qFormat/>
    <w:rsid w:val="006B1046"/>
    <w:pPr>
      <w:spacing w:line="240" w:lineRule="auto"/>
    </w:pPr>
    <w:rPr>
      <w:rFonts w:eastAsiaTheme="minorEastAsia"/>
      <w:lang w:val="en-US"/>
    </w:rPr>
  </w:style>
  <w:style w:type="character" w:customStyle="1" w:styleId="NoSpacingChar">
    <w:name w:val="No Spacing Char"/>
    <w:basedOn w:val="DefaultParagraphFont"/>
    <w:link w:val="NoSpacing"/>
    <w:uiPriority w:val="1"/>
    <w:rsid w:val="006B1046"/>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723043">
      <w:bodyDiv w:val="1"/>
      <w:marLeft w:val="0"/>
      <w:marRight w:val="0"/>
      <w:marTop w:val="0"/>
      <w:marBottom w:val="0"/>
      <w:divBdr>
        <w:top w:val="none" w:sz="0" w:space="0" w:color="auto"/>
        <w:left w:val="none" w:sz="0" w:space="0" w:color="auto"/>
        <w:bottom w:val="none" w:sz="0" w:space="0" w:color="auto"/>
        <w:right w:val="none" w:sz="0" w:space="0" w:color="auto"/>
      </w:divBdr>
    </w:div>
    <w:div w:id="1579292028">
      <w:bodyDiv w:val="1"/>
      <w:marLeft w:val="0"/>
      <w:marRight w:val="0"/>
      <w:marTop w:val="0"/>
      <w:marBottom w:val="0"/>
      <w:divBdr>
        <w:top w:val="none" w:sz="0" w:space="0" w:color="auto"/>
        <w:left w:val="none" w:sz="0" w:space="0" w:color="auto"/>
        <w:bottom w:val="none" w:sz="0" w:space="0" w:color="auto"/>
        <w:right w:val="none" w:sz="0" w:space="0" w:color="auto"/>
      </w:divBdr>
      <w:divsChild>
        <w:div w:id="1737239514">
          <w:marLeft w:val="0"/>
          <w:marRight w:val="0"/>
          <w:marTop w:val="0"/>
          <w:marBottom w:val="0"/>
          <w:divBdr>
            <w:top w:val="none" w:sz="0" w:space="0" w:color="auto"/>
            <w:left w:val="none" w:sz="0" w:space="0" w:color="auto"/>
            <w:bottom w:val="none" w:sz="0" w:space="0" w:color="auto"/>
            <w:right w:val="none" w:sz="0" w:space="0" w:color="auto"/>
          </w:divBdr>
          <w:divsChild>
            <w:div w:id="1707558311">
              <w:marLeft w:val="0"/>
              <w:marRight w:val="0"/>
              <w:marTop w:val="0"/>
              <w:marBottom w:val="0"/>
              <w:divBdr>
                <w:top w:val="none" w:sz="0" w:space="0" w:color="auto"/>
                <w:left w:val="none" w:sz="0" w:space="0" w:color="auto"/>
                <w:bottom w:val="none" w:sz="0" w:space="0" w:color="auto"/>
                <w:right w:val="none" w:sz="0" w:space="0" w:color="auto"/>
              </w:divBdr>
            </w:div>
            <w:div w:id="57636271">
              <w:marLeft w:val="0"/>
              <w:marRight w:val="0"/>
              <w:marTop w:val="0"/>
              <w:marBottom w:val="0"/>
              <w:divBdr>
                <w:top w:val="none" w:sz="0" w:space="0" w:color="auto"/>
                <w:left w:val="none" w:sz="0" w:space="0" w:color="auto"/>
                <w:bottom w:val="none" w:sz="0" w:space="0" w:color="auto"/>
                <w:right w:val="none" w:sz="0" w:space="0" w:color="auto"/>
              </w:divBdr>
              <w:divsChild>
                <w:div w:id="1102066868">
                  <w:marLeft w:val="0"/>
                  <w:marRight w:val="0"/>
                  <w:marTop w:val="0"/>
                  <w:marBottom w:val="120"/>
                  <w:divBdr>
                    <w:top w:val="none" w:sz="0" w:space="0" w:color="auto"/>
                    <w:left w:val="none" w:sz="0" w:space="0" w:color="auto"/>
                    <w:bottom w:val="none" w:sz="0" w:space="0" w:color="auto"/>
                    <w:right w:val="none" w:sz="0" w:space="0" w:color="auto"/>
                  </w:divBdr>
                </w:div>
                <w:div w:id="1655061939">
                  <w:marLeft w:val="0"/>
                  <w:marRight w:val="0"/>
                  <w:marTop w:val="0"/>
                  <w:marBottom w:val="0"/>
                  <w:divBdr>
                    <w:top w:val="none" w:sz="0" w:space="0" w:color="auto"/>
                    <w:left w:val="none" w:sz="0" w:space="0" w:color="auto"/>
                    <w:bottom w:val="none" w:sz="0" w:space="0" w:color="auto"/>
                    <w:right w:val="none" w:sz="0" w:space="0" w:color="auto"/>
                  </w:divBdr>
                </w:div>
                <w:div w:id="1124153893">
                  <w:marLeft w:val="0"/>
                  <w:marRight w:val="0"/>
                  <w:marTop w:val="0"/>
                  <w:marBottom w:val="0"/>
                  <w:divBdr>
                    <w:top w:val="none" w:sz="0" w:space="0" w:color="auto"/>
                    <w:left w:val="none" w:sz="0" w:space="0" w:color="auto"/>
                    <w:bottom w:val="none" w:sz="0" w:space="0" w:color="auto"/>
                    <w:right w:val="none" w:sz="0" w:space="0" w:color="auto"/>
                  </w:divBdr>
                </w:div>
                <w:div w:id="2110463736">
                  <w:marLeft w:val="0"/>
                  <w:marRight w:val="0"/>
                  <w:marTop w:val="0"/>
                  <w:marBottom w:val="0"/>
                  <w:divBdr>
                    <w:top w:val="single" w:sz="6" w:space="5" w:color="AAAAAA"/>
                    <w:left w:val="single" w:sz="6" w:space="5" w:color="AAAAAA"/>
                    <w:bottom w:val="single" w:sz="6" w:space="5" w:color="AAAAAA"/>
                    <w:right w:val="single" w:sz="6" w:space="5" w:color="AAAAAA"/>
                  </w:divBdr>
                </w:div>
                <w:div w:id="2118090494">
                  <w:marLeft w:val="0"/>
                  <w:marRight w:val="336"/>
                  <w:marTop w:val="120"/>
                  <w:marBottom w:val="312"/>
                  <w:divBdr>
                    <w:top w:val="none" w:sz="0" w:space="0" w:color="auto"/>
                    <w:left w:val="none" w:sz="0" w:space="0" w:color="auto"/>
                    <w:bottom w:val="none" w:sz="0" w:space="0" w:color="auto"/>
                    <w:right w:val="none" w:sz="0" w:space="0" w:color="auto"/>
                  </w:divBdr>
                  <w:divsChild>
                    <w:div w:id="320819336">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79911535">
                  <w:blockQuote w:val="1"/>
                  <w:marLeft w:val="0"/>
                  <w:marRight w:val="0"/>
                  <w:marTop w:val="240"/>
                  <w:marBottom w:val="240"/>
                  <w:divBdr>
                    <w:top w:val="none" w:sz="0" w:space="0" w:color="auto"/>
                    <w:left w:val="none" w:sz="0" w:space="0" w:color="auto"/>
                    <w:bottom w:val="none" w:sz="0" w:space="0" w:color="auto"/>
                    <w:right w:val="none" w:sz="0" w:space="0" w:color="auto"/>
                  </w:divBdr>
                </w:div>
                <w:div w:id="1522935213">
                  <w:marLeft w:val="0"/>
                  <w:marRight w:val="336"/>
                  <w:marTop w:val="120"/>
                  <w:marBottom w:val="312"/>
                  <w:divBdr>
                    <w:top w:val="none" w:sz="0" w:space="0" w:color="auto"/>
                    <w:left w:val="none" w:sz="0" w:space="0" w:color="auto"/>
                    <w:bottom w:val="none" w:sz="0" w:space="0" w:color="auto"/>
                    <w:right w:val="none" w:sz="0" w:space="0" w:color="auto"/>
                  </w:divBdr>
                  <w:divsChild>
                    <w:div w:id="1692301363">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599407080">
                  <w:marLeft w:val="336"/>
                  <w:marRight w:val="0"/>
                  <w:marTop w:val="120"/>
                  <w:marBottom w:val="312"/>
                  <w:divBdr>
                    <w:top w:val="none" w:sz="0" w:space="0" w:color="auto"/>
                    <w:left w:val="none" w:sz="0" w:space="0" w:color="auto"/>
                    <w:bottom w:val="none" w:sz="0" w:space="0" w:color="auto"/>
                    <w:right w:val="none" w:sz="0" w:space="0" w:color="auto"/>
                  </w:divBdr>
                  <w:divsChild>
                    <w:div w:id="210090193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2146700172">
                  <w:marLeft w:val="0"/>
                  <w:marRight w:val="336"/>
                  <w:marTop w:val="120"/>
                  <w:marBottom w:val="312"/>
                  <w:divBdr>
                    <w:top w:val="none" w:sz="0" w:space="0" w:color="auto"/>
                    <w:left w:val="none" w:sz="0" w:space="0" w:color="auto"/>
                    <w:bottom w:val="none" w:sz="0" w:space="0" w:color="auto"/>
                    <w:right w:val="none" w:sz="0" w:space="0" w:color="auto"/>
                  </w:divBdr>
                  <w:divsChild>
                    <w:div w:id="1689480166">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 w:id="1701203754">
      <w:bodyDiv w:val="1"/>
      <w:marLeft w:val="0"/>
      <w:marRight w:val="0"/>
      <w:marTop w:val="0"/>
      <w:marBottom w:val="0"/>
      <w:divBdr>
        <w:top w:val="none" w:sz="0" w:space="0" w:color="auto"/>
        <w:left w:val="none" w:sz="0" w:space="0" w:color="auto"/>
        <w:bottom w:val="none" w:sz="0" w:space="0" w:color="auto"/>
        <w:right w:val="none" w:sz="0" w:space="0" w:color="auto"/>
      </w:divBdr>
      <w:divsChild>
        <w:div w:id="1489130378">
          <w:marLeft w:val="0"/>
          <w:marRight w:val="0"/>
          <w:marTop w:val="0"/>
          <w:marBottom w:val="0"/>
          <w:divBdr>
            <w:top w:val="single" w:sz="6" w:space="5" w:color="AAAAAA"/>
            <w:left w:val="single" w:sz="6" w:space="5" w:color="AAAAAA"/>
            <w:bottom w:val="single" w:sz="6" w:space="5" w:color="AAAAAA"/>
            <w:right w:val="single" w:sz="6" w:space="5" w:color="AAAAAA"/>
          </w:divBdr>
        </w:div>
        <w:div w:id="2054651093">
          <w:marLeft w:val="0"/>
          <w:marRight w:val="0"/>
          <w:marTop w:val="0"/>
          <w:marBottom w:val="120"/>
          <w:divBdr>
            <w:top w:val="none" w:sz="0" w:space="0" w:color="auto"/>
            <w:left w:val="none" w:sz="0" w:space="0" w:color="auto"/>
            <w:bottom w:val="none" w:sz="0" w:space="0" w:color="auto"/>
            <w:right w:val="none" w:sz="0" w:space="0" w:color="auto"/>
          </w:divBdr>
        </w:div>
        <w:div w:id="985278920">
          <w:marLeft w:val="336"/>
          <w:marRight w:val="0"/>
          <w:marTop w:val="120"/>
          <w:marBottom w:val="312"/>
          <w:divBdr>
            <w:top w:val="none" w:sz="0" w:space="0" w:color="auto"/>
            <w:left w:val="none" w:sz="0" w:space="0" w:color="auto"/>
            <w:bottom w:val="none" w:sz="0" w:space="0" w:color="auto"/>
            <w:right w:val="none" w:sz="0" w:space="0" w:color="auto"/>
          </w:divBdr>
          <w:divsChild>
            <w:div w:id="411438816">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936741073">
          <w:blockQuote w:val="1"/>
          <w:marLeft w:val="0"/>
          <w:marRight w:val="0"/>
          <w:marTop w:val="240"/>
          <w:marBottom w:val="240"/>
          <w:divBdr>
            <w:top w:val="none" w:sz="0" w:space="0" w:color="auto"/>
            <w:left w:val="none" w:sz="0" w:space="0" w:color="auto"/>
            <w:bottom w:val="none" w:sz="0" w:space="0" w:color="auto"/>
            <w:right w:val="none" w:sz="0" w:space="0" w:color="auto"/>
          </w:divBdr>
        </w:div>
        <w:div w:id="1277760382">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n.wikipedia.org/wiki/Roman_Catholic" TargetMode="External"/><Relationship Id="rId18" Type="http://schemas.openxmlformats.org/officeDocument/2006/relationships/hyperlink" Target="https://en.wikipedia.org/wiki/Christian_meditation" TargetMode="External"/><Relationship Id="rId26" Type="http://schemas.openxmlformats.org/officeDocument/2006/relationships/hyperlink" Target="https://en.wikipedia.org/wiki/Bernini" TargetMode="Externa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en.wikipedia.org/wiki/%C3%81vila,_Spain" TargetMode="External"/><Relationship Id="rId34" Type="http://schemas.openxmlformats.org/officeDocument/2006/relationships/image" Target="media/image8.jpeg"/><Relationship Id="rId42"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hyperlink" Target="https://en.wikipedia.org/wiki/Spanish_mystics" TargetMode="External"/><Relationship Id="rId17" Type="http://schemas.openxmlformats.org/officeDocument/2006/relationships/hyperlink" Target="https://en.wikipedia.org/wiki/Christian_mysticism" TargetMode="External"/><Relationship Id="rId25" Type="http://schemas.openxmlformats.org/officeDocument/2006/relationships/hyperlink" Target="https://en.wikipedia.org/wiki/Jesus_Christ" TargetMode="External"/><Relationship Id="rId33" Type="http://schemas.openxmlformats.org/officeDocument/2006/relationships/image" Target="media/image7.png"/><Relationship Id="rId38" Type="http://schemas.openxmlformats.org/officeDocument/2006/relationships/image" Target="media/image12.gif"/><Relationship Id="rId2" Type="http://schemas.openxmlformats.org/officeDocument/2006/relationships/numbering" Target="numbering.xml"/><Relationship Id="rId16" Type="http://schemas.openxmlformats.org/officeDocument/2006/relationships/hyperlink" Target="https://en.wikipedia.org/wiki/El_Castillo_Interior" TargetMode="External"/><Relationship Id="rId20" Type="http://schemas.openxmlformats.org/officeDocument/2006/relationships/hyperlink" Target="https://en.wikipedia.org/wiki/Augustinian" TargetMode="External"/><Relationship Id="rId29" Type="http://schemas.openxmlformats.org/officeDocument/2006/relationships/hyperlink" Target="https://en.wikipedia.org/wiki/File:TeresaAvila.jpg" TargetMode="External"/><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http://drx.typepad.com/psychotherapyblog/images/2007/07/20/ecstasy.jpg" TargetMode="External"/><Relationship Id="rId32" Type="http://schemas.openxmlformats.org/officeDocument/2006/relationships/image" Target="media/image6.jpeg"/><Relationship Id="rId37" Type="http://schemas.openxmlformats.org/officeDocument/2006/relationships/image" Target="media/image11.jpeg"/><Relationship Id="rId40" Type="http://schemas.microsoft.com/office/2007/relationships/hdphoto" Target="media/hdphoto2.wdp"/><Relationship Id="rId5" Type="http://schemas.openxmlformats.org/officeDocument/2006/relationships/settings" Target="settings.xml"/><Relationship Id="rId15" Type="http://schemas.openxmlformats.org/officeDocument/2006/relationships/hyperlink" Target="https://en.wikipedia.org/wiki/Mental_prayer" TargetMode="External"/><Relationship Id="rId23" Type="http://schemas.openxmlformats.org/officeDocument/2006/relationships/image" Target="media/image4.jpeg"/><Relationship Id="rId28" Type="http://schemas.openxmlformats.org/officeDocument/2006/relationships/hyperlink" Target="https://en.wikipedia.org/wiki/Motto" TargetMode="External"/><Relationship Id="rId36" Type="http://schemas.openxmlformats.org/officeDocument/2006/relationships/image" Target="media/image10.jpeg"/><Relationship Id="rId10" Type="http://schemas.openxmlformats.org/officeDocument/2006/relationships/image" Target="media/image3.png"/><Relationship Id="rId19" Type="http://schemas.openxmlformats.org/officeDocument/2006/relationships/hyperlink" Target="https://en.wikipedia.org/wiki/Virgin_Mary" TargetMode="External"/><Relationship Id="rId31" Type="http://schemas.openxmlformats.org/officeDocument/2006/relationships/hyperlink" Target="https://en.wikipedia.org/wiki/%C3%81vila,_Spain"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s://en.wikipedia.org/wiki/Saint" TargetMode="External"/><Relationship Id="rId22" Type="http://schemas.openxmlformats.org/officeDocument/2006/relationships/hyperlink" Target="https://en.wikipedia.org/wiki/God" TargetMode="External"/><Relationship Id="rId27" Type="http://schemas.openxmlformats.org/officeDocument/2006/relationships/hyperlink" Target="https://en.wikipedia.org/wiki/Ecstasy_of_Saint_Teresa" TargetMode="External"/><Relationship Id="rId30" Type="http://schemas.openxmlformats.org/officeDocument/2006/relationships/image" Target="media/image5.jpeg"/><Relationship Id="rId35" Type="http://schemas.openxmlformats.org/officeDocument/2006/relationships/image" Target="media/image9.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CB42C8-7096-4332-B0FC-9B0AFCB7C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5A9F5012</Template>
  <TotalTime>0</TotalTime>
  <Pages>4</Pages>
  <Words>1990</Words>
  <Characters>11343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Beverley High School</Company>
  <LinksUpToDate>false</LinksUpToDate>
  <CharactersWithSpaces>13307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Butler</dc:creator>
  <cp:lastModifiedBy>W Butler</cp:lastModifiedBy>
  <cp:revision>2</cp:revision>
  <cp:lastPrinted>2016-08-30T12:58:00Z</cp:lastPrinted>
  <dcterms:created xsi:type="dcterms:W3CDTF">2016-08-30T12:58:00Z</dcterms:created>
  <dcterms:modified xsi:type="dcterms:W3CDTF">2016-08-30T12:58:00Z</dcterms:modified>
</cp:coreProperties>
</file>