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2F" w:rsidRPr="00584A2F" w:rsidRDefault="00584A2F" w:rsidP="00584A2F">
      <w:pPr>
        <w:shd w:val="clear" w:color="auto" w:fill="FFFFFF"/>
        <w:spacing w:before="45" w:after="195" w:line="510" w:lineRule="atLeast"/>
        <w:ind w:right="-2400"/>
        <w:outlineLvl w:val="0"/>
        <w:rPr>
          <w:rFonts w:ascii="Arial" w:eastAsia="Times New Roman" w:hAnsi="Arial" w:cs="Arial"/>
          <w:b/>
          <w:bCs/>
          <w:color w:val="505050"/>
          <w:spacing w:val="-15"/>
          <w:kern w:val="36"/>
          <w:sz w:val="59"/>
          <w:szCs w:val="59"/>
          <w:lang w:eastAsia="en-GB"/>
        </w:rPr>
      </w:pPr>
      <w:r w:rsidRPr="00584A2F">
        <w:rPr>
          <w:rFonts w:ascii="Arial" w:eastAsia="Times New Roman" w:hAnsi="Arial" w:cs="Arial"/>
          <w:b/>
          <w:bCs/>
          <w:color w:val="505050"/>
          <w:spacing w:val="-15"/>
          <w:kern w:val="36"/>
          <w:sz w:val="59"/>
          <w:szCs w:val="59"/>
          <w:lang w:eastAsia="en-GB"/>
        </w:rPr>
        <w:t>Seven-a-day fruit and veg 'saves lives'</w:t>
      </w:r>
    </w:p>
    <w:p w:rsidR="00584A2F" w:rsidRDefault="00584A2F" w:rsidP="00584A2F">
      <w:pPr>
        <w:pStyle w:val="introduction"/>
        <w:shd w:val="clear" w:color="auto" w:fill="FFFFFF"/>
        <w:spacing w:before="0" w:beforeAutospacing="0" w:after="270" w:afterAutospacing="0" w:line="270" w:lineRule="atLeast"/>
        <w:rPr>
          <w:rFonts w:ascii="Arial" w:hAnsi="Arial" w:cs="Arial"/>
          <w:b/>
          <w:bCs/>
          <w:color w:val="333333"/>
          <w:sz w:val="26"/>
          <w:szCs w:val="26"/>
        </w:rPr>
      </w:pPr>
      <w:r>
        <w:rPr>
          <w:rFonts w:ascii="Arial" w:hAnsi="Arial" w:cs="Arial"/>
          <w:b/>
          <w:bCs/>
          <w:color w:val="333333"/>
          <w:sz w:val="26"/>
          <w:szCs w:val="26"/>
        </w:rPr>
        <w:t>Eating seven or more portions of fruit and vegetables a day is healthier than the minimum five currently recommended and would prolong lives, experts say.</w:t>
      </w:r>
    </w:p>
    <w:p w:rsidR="00584A2F" w:rsidRPr="002D6E2E" w:rsidRDefault="00584A2F" w:rsidP="00584A2F">
      <w:pPr>
        <w:pStyle w:val="NormalWeb"/>
        <w:shd w:val="clear" w:color="auto" w:fill="FFFFFF"/>
        <w:spacing w:before="0" w:beforeAutospacing="0" w:after="270" w:afterAutospacing="0" w:line="270" w:lineRule="atLeast"/>
        <w:rPr>
          <w:rFonts w:ascii="Arial" w:hAnsi="Arial" w:cs="Arial"/>
          <w:color w:val="333333"/>
          <w:szCs w:val="26"/>
        </w:rPr>
      </w:pPr>
      <w:r w:rsidRPr="002D6E2E">
        <w:rPr>
          <w:rFonts w:ascii="Arial" w:hAnsi="Arial" w:cs="Arial"/>
          <w:color w:val="333333"/>
          <w:szCs w:val="26"/>
        </w:rPr>
        <w:t>A study of 65,226 men and women indicated the more fruit and vegetables people ate, the less likely they were to die - at any given age.</w:t>
      </w:r>
    </w:p>
    <w:p w:rsidR="00584A2F" w:rsidRPr="002D6E2E" w:rsidRDefault="00584A2F" w:rsidP="002D6E2E">
      <w:pPr>
        <w:pStyle w:val="NormalWeb"/>
        <w:shd w:val="clear" w:color="auto" w:fill="FFFFFF"/>
        <w:tabs>
          <w:tab w:val="left" w:pos="7410"/>
        </w:tabs>
        <w:spacing w:before="0" w:beforeAutospacing="0" w:after="270" w:afterAutospacing="0" w:line="270" w:lineRule="atLeast"/>
        <w:rPr>
          <w:rFonts w:ascii="Arial" w:hAnsi="Arial" w:cs="Arial"/>
          <w:color w:val="333333"/>
          <w:szCs w:val="26"/>
        </w:rPr>
      </w:pPr>
      <w:r w:rsidRPr="002D6E2E">
        <w:rPr>
          <w:rFonts w:ascii="Arial" w:hAnsi="Arial" w:cs="Arial"/>
          <w:color w:val="333333"/>
          <w:szCs w:val="26"/>
        </w:rPr>
        <w:t>Seven a day cut the risk of dying from cancer and heart disease.</w:t>
      </w:r>
      <w:r w:rsidR="002D6E2E">
        <w:rPr>
          <w:rFonts w:ascii="Arial" w:hAnsi="Arial" w:cs="Arial"/>
          <w:color w:val="333333"/>
          <w:szCs w:val="26"/>
        </w:rPr>
        <w:tab/>
      </w:r>
    </w:p>
    <w:p w:rsidR="00584A2F" w:rsidRPr="002D6E2E" w:rsidRDefault="002D6E2E" w:rsidP="00584A2F">
      <w:pPr>
        <w:pStyle w:val="NormalWeb"/>
        <w:shd w:val="clear" w:color="auto" w:fill="FFFFFF"/>
        <w:spacing w:before="0" w:beforeAutospacing="0" w:after="270" w:afterAutospacing="0" w:line="270" w:lineRule="atLeast"/>
        <w:rPr>
          <w:rFonts w:ascii="Arial" w:hAnsi="Arial" w:cs="Arial"/>
          <w:color w:val="333333"/>
          <w:szCs w:val="26"/>
        </w:rPr>
      </w:pPr>
      <w:r w:rsidRPr="002D6E2E">
        <w:rPr>
          <w:noProof/>
          <w:sz w:val="22"/>
        </w:rPr>
        <w:drawing>
          <wp:anchor distT="0" distB="0" distL="114300" distR="114300" simplePos="0" relativeHeight="251658240" behindDoc="0" locked="0" layoutInCell="1" allowOverlap="1" wp14:anchorId="6C2B889E" wp14:editId="5D24F90D">
            <wp:simplePos x="0" y="0"/>
            <wp:positionH relativeFrom="margin">
              <wp:align>right</wp:align>
            </wp:positionH>
            <wp:positionV relativeFrom="paragraph">
              <wp:posOffset>11430</wp:posOffset>
            </wp:positionV>
            <wp:extent cx="4478020" cy="2519045"/>
            <wp:effectExtent l="0" t="0" r="0" b="0"/>
            <wp:wrapSquare wrapText="bothSides"/>
            <wp:docPr id="1" name="Picture 1" descr="Fruit and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 and vegetab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8020" cy="2519045"/>
                    </a:xfrm>
                    <a:prstGeom prst="rect">
                      <a:avLst/>
                    </a:prstGeom>
                    <a:noFill/>
                    <a:ln>
                      <a:noFill/>
                    </a:ln>
                  </pic:spPr>
                </pic:pic>
              </a:graphicData>
            </a:graphic>
          </wp:anchor>
        </w:drawing>
      </w:r>
      <w:r w:rsidR="00584A2F" w:rsidRPr="002D6E2E">
        <w:rPr>
          <w:rFonts w:ascii="Arial" w:hAnsi="Arial" w:cs="Arial"/>
          <w:color w:val="333333"/>
          <w:szCs w:val="26"/>
        </w:rPr>
        <w:t>But the government says its</w:t>
      </w:r>
      <w:r w:rsidR="00584A2F" w:rsidRPr="002D6E2E">
        <w:rPr>
          <w:rStyle w:val="apple-converted-space"/>
          <w:rFonts w:ascii="Arial" w:eastAsiaTheme="majorEastAsia" w:hAnsi="Arial" w:cs="Arial"/>
          <w:color w:val="333333"/>
          <w:sz w:val="22"/>
        </w:rPr>
        <w:t> </w:t>
      </w:r>
      <w:r w:rsidR="00584A2F" w:rsidRPr="00990F5D">
        <w:rPr>
          <w:rFonts w:ascii="Arial" w:hAnsi="Arial" w:cs="Arial"/>
          <w:b/>
          <w:bCs/>
          <w:szCs w:val="26"/>
        </w:rPr>
        <w:t>"five-a-day" advice</w:t>
      </w:r>
      <w:r w:rsidR="00584A2F" w:rsidRPr="002D6E2E">
        <w:rPr>
          <w:rStyle w:val="apple-converted-space"/>
          <w:rFonts w:ascii="Arial" w:eastAsiaTheme="majorEastAsia" w:hAnsi="Arial" w:cs="Arial"/>
          <w:color w:val="333333"/>
          <w:sz w:val="22"/>
        </w:rPr>
        <w:t> </w:t>
      </w:r>
      <w:r w:rsidR="00584A2F" w:rsidRPr="002D6E2E">
        <w:rPr>
          <w:rFonts w:ascii="Arial" w:hAnsi="Arial" w:cs="Arial"/>
          <w:color w:val="333333"/>
          <w:szCs w:val="26"/>
        </w:rPr>
        <w:t>is sufficient and that many of us struggle to achieve even this.</w:t>
      </w:r>
      <w:r w:rsidRPr="002D6E2E">
        <w:rPr>
          <w:sz w:val="22"/>
        </w:rPr>
        <w:t xml:space="preserve"> </w:t>
      </w:r>
    </w:p>
    <w:p w:rsidR="00584A2F" w:rsidRPr="002D6E2E" w:rsidRDefault="00584A2F" w:rsidP="00584A2F">
      <w:pPr>
        <w:pStyle w:val="NormalWeb"/>
        <w:shd w:val="clear" w:color="auto" w:fill="FFFFFF"/>
        <w:spacing w:before="0" w:beforeAutospacing="0" w:after="270" w:afterAutospacing="0" w:line="270" w:lineRule="atLeast"/>
        <w:rPr>
          <w:rFonts w:ascii="Arial" w:hAnsi="Arial" w:cs="Arial"/>
          <w:color w:val="333333"/>
          <w:szCs w:val="26"/>
        </w:rPr>
      </w:pPr>
      <w:r w:rsidRPr="002D6E2E">
        <w:rPr>
          <w:rFonts w:ascii="Arial" w:hAnsi="Arial" w:cs="Arial"/>
          <w:color w:val="333333"/>
          <w:szCs w:val="26"/>
        </w:rPr>
        <w:t>Experts said other lifestyle factors, such as not smoking or drinking excessively, may have accounted for the drop in mortality, not just fruit and veg consumption, although the study authors said they had tried to account for this.</w:t>
      </w:r>
    </w:p>
    <w:p w:rsidR="00584A2F" w:rsidRPr="002D6E2E" w:rsidRDefault="00584A2F" w:rsidP="00584A2F">
      <w:pPr>
        <w:pStyle w:val="NormalWeb"/>
        <w:shd w:val="clear" w:color="auto" w:fill="FFFFFF"/>
        <w:spacing w:before="0" w:beforeAutospacing="0" w:after="270" w:afterAutospacing="0" w:line="270" w:lineRule="atLeast"/>
        <w:rPr>
          <w:rFonts w:ascii="Arial" w:hAnsi="Arial" w:cs="Arial"/>
          <w:color w:val="333333"/>
          <w:szCs w:val="26"/>
        </w:rPr>
      </w:pPr>
      <w:r w:rsidRPr="002D6E2E">
        <w:rPr>
          <w:rFonts w:ascii="Arial" w:hAnsi="Arial" w:cs="Arial"/>
          <w:color w:val="333333"/>
          <w:szCs w:val="26"/>
        </w:rPr>
        <w:t>They analysed data between 2001 and 2008, which provided a snapshot rather than people's continuing dietary habits.</w:t>
      </w:r>
    </w:p>
    <w:p w:rsidR="00584A2F" w:rsidRPr="002D6E2E" w:rsidRDefault="00584A2F" w:rsidP="00584A2F">
      <w:pPr>
        <w:pStyle w:val="NormalWeb"/>
        <w:shd w:val="clear" w:color="auto" w:fill="FFFFFF"/>
        <w:spacing w:before="0" w:beforeAutospacing="0" w:after="270" w:afterAutospacing="0" w:line="270" w:lineRule="atLeast"/>
        <w:rPr>
          <w:rFonts w:ascii="Arial" w:hAnsi="Arial" w:cs="Arial"/>
          <w:color w:val="333333"/>
          <w:szCs w:val="26"/>
        </w:rPr>
      </w:pPr>
      <w:r w:rsidRPr="002D6E2E">
        <w:rPr>
          <w:rFonts w:ascii="Arial" w:hAnsi="Arial" w:cs="Arial"/>
          <w:color w:val="333333"/>
          <w:szCs w:val="26"/>
        </w:rPr>
        <w:t>The study looked at general mortality as well as death from cancer, heart disease and stroke, and found risk of premature death from any cause decreased as fruit and veg consumption increased.</w:t>
      </w:r>
    </w:p>
    <w:p w:rsidR="00584A2F" w:rsidRPr="002D6E2E" w:rsidRDefault="00584A2F" w:rsidP="00584A2F">
      <w:pPr>
        <w:pStyle w:val="NormalWeb"/>
        <w:shd w:val="clear" w:color="auto" w:fill="FFFFFF"/>
        <w:spacing w:before="0" w:beforeAutospacing="0" w:after="270" w:afterAutospacing="0" w:line="270" w:lineRule="atLeast"/>
        <w:rPr>
          <w:rFonts w:ascii="Arial" w:hAnsi="Arial" w:cs="Arial"/>
          <w:color w:val="333333"/>
          <w:szCs w:val="26"/>
        </w:rPr>
      </w:pPr>
      <w:r w:rsidRPr="002D6E2E">
        <w:rPr>
          <w:rFonts w:ascii="Arial" w:hAnsi="Arial" w:cs="Arial"/>
          <w:color w:val="333333"/>
          <w:szCs w:val="26"/>
        </w:rPr>
        <w:t>Risk of death by any cause over the course of the study was reduced by 42% for seven or more (up to around 10 portions a day)</w:t>
      </w:r>
      <w:r w:rsidR="002D6E2E" w:rsidRPr="002D6E2E">
        <w:rPr>
          <w:rFonts w:ascii="Arial" w:hAnsi="Arial" w:cs="Arial"/>
          <w:color w:val="333333"/>
          <w:szCs w:val="26"/>
        </w:rPr>
        <w:t xml:space="preserve">. </w:t>
      </w:r>
      <w:r w:rsidRPr="002D6E2E">
        <w:rPr>
          <w:rFonts w:ascii="Arial" w:hAnsi="Arial" w:cs="Arial"/>
          <w:color w:val="333333"/>
          <w:szCs w:val="26"/>
        </w:rPr>
        <w:t>Fresh vegetables had the strongest protective effect, followed by salad and then fruit.</w:t>
      </w:r>
    </w:p>
    <w:p w:rsidR="00584A2F" w:rsidRPr="002D6E2E" w:rsidRDefault="00584A2F" w:rsidP="00584A2F">
      <w:pPr>
        <w:pStyle w:val="NormalWeb"/>
        <w:shd w:val="clear" w:color="auto" w:fill="FFFFFF"/>
        <w:spacing w:before="0" w:beforeAutospacing="0" w:after="270" w:afterAutospacing="0" w:line="270" w:lineRule="atLeast"/>
        <w:rPr>
          <w:rFonts w:ascii="Arial" w:hAnsi="Arial" w:cs="Arial"/>
          <w:color w:val="333333"/>
          <w:szCs w:val="26"/>
        </w:rPr>
      </w:pPr>
      <w:r w:rsidRPr="002D6E2E">
        <w:rPr>
          <w:rFonts w:ascii="Arial" w:hAnsi="Arial" w:cs="Arial"/>
          <w:color w:val="333333"/>
          <w:szCs w:val="26"/>
        </w:rPr>
        <w:t>Fruit juice conferred no benefit, while canned fruit appeared to increase the risk of death - possibly because it is stored in sugary syrup, say the researchers.</w:t>
      </w:r>
    </w:p>
    <w:p w:rsidR="00990F5D" w:rsidRDefault="00584A2F" w:rsidP="00584A2F">
      <w:pPr>
        <w:pStyle w:val="NormalWeb"/>
        <w:shd w:val="clear" w:color="auto" w:fill="FFFFFF"/>
        <w:spacing w:before="0" w:beforeAutospacing="0" w:after="270" w:afterAutospacing="0" w:line="270" w:lineRule="atLeast"/>
        <w:rPr>
          <w:rFonts w:ascii="Arial" w:hAnsi="Arial" w:cs="Arial"/>
          <w:color w:val="333333"/>
          <w:szCs w:val="26"/>
        </w:rPr>
      </w:pPr>
      <w:r w:rsidRPr="002D6E2E">
        <w:rPr>
          <w:rFonts w:ascii="Arial" w:hAnsi="Arial" w:cs="Arial"/>
          <w:color w:val="333333"/>
          <w:szCs w:val="26"/>
        </w:rPr>
        <w:t xml:space="preserve">Lead investigator Dr </w:t>
      </w:r>
      <w:proofErr w:type="spellStart"/>
      <w:r w:rsidRPr="002D6E2E">
        <w:rPr>
          <w:rFonts w:ascii="Arial" w:hAnsi="Arial" w:cs="Arial"/>
          <w:color w:val="333333"/>
          <w:szCs w:val="26"/>
        </w:rPr>
        <w:t>Oyinlola</w:t>
      </w:r>
      <w:proofErr w:type="spellEnd"/>
      <w:r w:rsidRPr="002D6E2E">
        <w:rPr>
          <w:rFonts w:ascii="Arial" w:hAnsi="Arial" w:cs="Arial"/>
          <w:color w:val="333333"/>
          <w:szCs w:val="26"/>
        </w:rPr>
        <w:t xml:space="preserve"> </w:t>
      </w:r>
      <w:proofErr w:type="spellStart"/>
      <w:r w:rsidRPr="002D6E2E">
        <w:rPr>
          <w:rFonts w:ascii="Arial" w:hAnsi="Arial" w:cs="Arial"/>
          <w:color w:val="333333"/>
          <w:szCs w:val="26"/>
        </w:rPr>
        <w:t>Oyebode</w:t>
      </w:r>
      <w:proofErr w:type="spellEnd"/>
      <w:r w:rsidRPr="002D6E2E">
        <w:rPr>
          <w:rFonts w:ascii="Arial" w:hAnsi="Arial" w:cs="Arial"/>
          <w:color w:val="333333"/>
          <w:szCs w:val="26"/>
        </w:rPr>
        <w:t xml:space="preserve"> said: "The clear message here is that the more fruit and vegetables you eat, the less likely you are to die - at any age."</w:t>
      </w:r>
      <w:r w:rsidR="002D6E2E" w:rsidRPr="002D6E2E">
        <w:rPr>
          <w:rFonts w:ascii="Arial" w:hAnsi="Arial" w:cs="Arial"/>
          <w:color w:val="333333"/>
          <w:szCs w:val="26"/>
        </w:rPr>
        <w:t xml:space="preserve"> </w:t>
      </w:r>
      <w:r w:rsidRPr="002D6E2E">
        <w:rPr>
          <w:rFonts w:ascii="Arial" w:hAnsi="Arial" w:cs="Arial"/>
          <w:color w:val="333333"/>
          <w:szCs w:val="26"/>
        </w:rPr>
        <w:t>She said the size of the effect was "staggering", but added that eating a few portions a day was still better than nothing.</w:t>
      </w:r>
    </w:p>
    <w:p w:rsidR="00990F5D" w:rsidRPr="000E7603" w:rsidRDefault="000E7603" w:rsidP="00584A2F">
      <w:pPr>
        <w:pStyle w:val="NormalWeb"/>
        <w:shd w:val="clear" w:color="auto" w:fill="FFFFFF"/>
        <w:spacing w:before="0" w:beforeAutospacing="0" w:after="270" w:afterAutospacing="0" w:line="270" w:lineRule="atLeast"/>
        <w:rPr>
          <w:rFonts w:ascii="Arial" w:hAnsi="Arial" w:cs="Arial"/>
          <w:b/>
          <w:color w:val="333333"/>
          <w:szCs w:val="26"/>
        </w:rPr>
      </w:pPr>
      <w:r>
        <w:rPr>
          <w:rFonts w:ascii="Arial" w:hAnsi="Arial" w:cs="Arial"/>
          <w:b/>
          <w:color w:val="333333"/>
          <w:szCs w:val="26"/>
        </w:rPr>
        <w:t xml:space="preserve">QUESTION: </w:t>
      </w:r>
      <w:r w:rsidRPr="000E7603">
        <w:rPr>
          <w:rFonts w:ascii="Arial" w:hAnsi="Arial" w:cs="Arial"/>
          <w:b/>
          <w:color w:val="333333"/>
          <w:szCs w:val="26"/>
        </w:rPr>
        <w:t>What does this article tell us about the socially optimum level Q*?</w:t>
      </w:r>
    </w:p>
    <w:p w:rsidR="00990F5D" w:rsidRDefault="00990F5D" w:rsidP="00584A2F">
      <w:pPr>
        <w:pStyle w:val="NormalWeb"/>
        <w:shd w:val="clear" w:color="auto" w:fill="FFFFFF"/>
        <w:spacing w:before="0" w:beforeAutospacing="0" w:after="270" w:afterAutospacing="0" w:line="270" w:lineRule="atLeast"/>
        <w:rPr>
          <w:rFonts w:ascii="Arial" w:hAnsi="Arial" w:cs="Arial"/>
          <w:color w:val="333333"/>
          <w:szCs w:val="26"/>
        </w:rPr>
      </w:pPr>
    </w:p>
    <w:p w:rsidR="00892B55" w:rsidRDefault="00892B55" w:rsidP="00584A2F">
      <w:pPr>
        <w:pStyle w:val="NormalWeb"/>
        <w:shd w:val="clear" w:color="auto" w:fill="FFFFFF"/>
        <w:spacing w:before="0" w:beforeAutospacing="0" w:after="270" w:afterAutospacing="0" w:line="270" w:lineRule="atLeast"/>
        <w:rPr>
          <w:rFonts w:ascii="Arial" w:hAnsi="Arial" w:cs="Arial"/>
          <w:color w:val="333333"/>
          <w:szCs w:val="26"/>
        </w:rPr>
      </w:pPr>
      <w:bookmarkStart w:id="0" w:name="_GoBack"/>
      <w:bookmarkEnd w:id="0"/>
    </w:p>
    <w:p w:rsidR="00990F5D" w:rsidRPr="00990F5D" w:rsidRDefault="00990F5D" w:rsidP="00584A2F">
      <w:pPr>
        <w:pStyle w:val="NormalWeb"/>
        <w:shd w:val="clear" w:color="auto" w:fill="FFFFFF"/>
        <w:spacing w:before="0" w:beforeAutospacing="0" w:after="270" w:afterAutospacing="0" w:line="270" w:lineRule="atLeast"/>
        <w:rPr>
          <w:rFonts w:ascii="Arial" w:hAnsi="Arial" w:cs="Arial"/>
          <w:b/>
          <w:i/>
          <w:color w:val="333333"/>
          <w:szCs w:val="26"/>
        </w:rPr>
      </w:pPr>
      <w:r w:rsidRPr="00990F5D">
        <w:rPr>
          <w:rFonts w:ascii="Arial" w:hAnsi="Arial" w:cs="Arial"/>
          <w:b/>
          <w:i/>
          <w:color w:val="333333"/>
          <w:szCs w:val="26"/>
        </w:rPr>
        <w:t>Note: This article offers an important evaluative point (which you can mention in the exam) about the ‘socially optimum’ level of quantity</w:t>
      </w:r>
      <w:r w:rsidR="000E7603">
        <w:rPr>
          <w:rFonts w:ascii="Arial" w:hAnsi="Arial" w:cs="Arial"/>
          <w:b/>
          <w:i/>
          <w:color w:val="333333"/>
          <w:szCs w:val="26"/>
        </w:rPr>
        <w:t xml:space="preserve"> (Q*)</w:t>
      </w:r>
      <w:r w:rsidRPr="00990F5D">
        <w:rPr>
          <w:rFonts w:ascii="Arial" w:hAnsi="Arial" w:cs="Arial"/>
          <w:b/>
          <w:i/>
          <w:color w:val="333333"/>
          <w:szCs w:val="26"/>
        </w:rPr>
        <w:t xml:space="preserve">. As seen in the article, we’re not really sure how much fruit and veg we should be eating – this perceived and uncertain ‘optimum’ level can be applied to all externalities. </w:t>
      </w:r>
    </w:p>
    <w:sectPr w:rsidR="00990F5D" w:rsidRPr="00990F5D" w:rsidSect="00990F5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BB" w:rsidRDefault="000438BB" w:rsidP="00990F5D">
      <w:pPr>
        <w:spacing w:after="0" w:line="240" w:lineRule="auto"/>
      </w:pPr>
      <w:r>
        <w:separator/>
      </w:r>
    </w:p>
  </w:endnote>
  <w:endnote w:type="continuationSeparator" w:id="0">
    <w:p w:rsidR="000438BB" w:rsidRDefault="000438BB" w:rsidP="0099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EE" w:rsidRDefault="00063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EE" w:rsidRDefault="00063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EE" w:rsidRDefault="00063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BB" w:rsidRDefault="000438BB" w:rsidP="00990F5D">
      <w:pPr>
        <w:spacing w:after="0" w:line="240" w:lineRule="auto"/>
      </w:pPr>
      <w:r>
        <w:separator/>
      </w:r>
    </w:p>
  </w:footnote>
  <w:footnote w:type="continuationSeparator" w:id="0">
    <w:p w:rsidR="000438BB" w:rsidRDefault="000438BB" w:rsidP="00990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EE" w:rsidRDefault="00063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F5D" w:rsidRDefault="00063BEE">
    <w:pPr>
      <w:pStyle w:val="Header"/>
    </w:pPr>
    <w:r>
      <w:t>Theme 1</w:t>
    </w:r>
    <w:r w:rsidR="00990F5D">
      <w:t xml:space="preserve"> </w:t>
    </w:r>
    <w:r>
      <w:t>–</w:t>
    </w:r>
    <w:r w:rsidR="00990F5D">
      <w:t xml:space="preserve"> </w:t>
    </w:r>
    <w:r>
      <w:t xml:space="preserve">Market Failure - </w:t>
    </w:r>
    <w:r w:rsidR="00990F5D">
      <w:t>Externalities</w:t>
    </w:r>
  </w:p>
  <w:p w:rsidR="00990F5D" w:rsidRDefault="00990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EE" w:rsidRDefault="00063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2F"/>
    <w:rsid w:val="000438BB"/>
    <w:rsid w:val="00063BEE"/>
    <w:rsid w:val="000E7603"/>
    <w:rsid w:val="00157591"/>
    <w:rsid w:val="002D6E2E"/>
    <w:rsid w:val="00584A2F"/>
    <w:rsid w:val="007B0D18"/>
    <w:rsid w:val="00892B55"/>
    <w:rsid w:val="00990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61A17-A08E-4F89-A97C-5A038C29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4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84A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A2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84A2F"/>
    <w:rPr>
      <w:rFonts w:asciiTheme="majorHAnsi" w:eastAsiaTheme="majorEastAsia" w:hAnsiTheme="majorHAnsi" w:cstheme="majorBidi"/>
      <w:color w:val="2E74B5" w:themeColor="accent1" w:themeShade="BF"/>
      <w:sz w:val="26"/>
      <w:szCs w:val="26"/>
    </w:rPr>
  </w:style>
  <w:style w:type="paragraph" w:customStyle="1" w:styleId="introduction">
    <w:name w:val="introduction"/>
    <w:basedOn w:val="Normal"/>
    <w:rsid w:val="00584A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84A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84A2F"/>
  </w:style>
  <w:style w:type="character" w:styleId="Hyperlink">
    <w:name w:val="Hyperlink"/>
    <w:basedOn w:val="DefaultParagraphFont"/>
    <w:uiPriority w:val="99"/>
    <w:semiHidden/>
    <w:unhideWhenUsed/>
    <w:rsid w:val="00584A2F"/>
    <w:rPr>
      <w:color w:val="0000FF"/>
      <w:u w:val="single"/>
    </w:rPr>
  </w:style>
  <w:style w:type="paragraph" w:styleId="Header">
    <w:name w:val="header"/>
    <w:basedOn w:val="Normal"/>
    <w:link w:val="HeaderChar"/>
    <w:uiPriority w:val="99"/>
    <w:unhideWhenUsed/>
    <w:rsid w:val="00990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F5D"/>
  </w:style>
  <w:style w:type="paragraph" w:styleId="Footer">
    <w:name w:val="footer"/>
    <w:basedOn w:val="Normal"/>
    <w:link w:val="FooterChar"/>
    <w:uiPriority w:val="99"/>
    <w:unhideWhenUsed/>
    <w:rsid w:val="00990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F5D"/>
  </w:style>
  <w:style w:type="paragraph" w:styleId="BalloonText">
    <w:name w:val="Balloon Text"/>
    <w:basedOn w:val="Normal"/>
    <w:link w:val="BalloonTextChar"/>
    <w:uiPriority w:val="99"/>
    <w:semiHidden/>
    <w:unhideWhenUsed/>
    <w:rsid w:val="00990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4533">
      <w:bodyDiv w:val="1"/>
      <w:marLeft w:val="0"/>
      <w:marRight w:val="0"/>
      <w:marTop w:val="0"/>
      <w:marBottom w:val="0"/>
      <w:divBdr>
        <w:top w:val="none" w:sz="0" w:space="0" w:color="auto"/>
        <w:left w:val="none" w:sz="0" w:space="0" w:color="auto"/>
        <w:bottom w:val="none" w:sz="0" w:space="0" w:color="auto"/>
        <w:right w:val="none" w:sz="0" w:space="0" w:color="auto"/>
      </w:divBdr>
    </w:div>
    <w:div w:id="210195013">
      <w:bodyDiv w:val="1"/>
      <w:marLeft w:val="0"/>
      <w:marRight w:val="0"/>
      <w:marTop w:val="0"/>
      <w:marBottom w:val="0"/>
      <w:divBdr>
        <w:top w:val="none" w:sz="0" w:space="0" w:color="auto"/>
        <w:left w:val="none" w:sz="0" w:space="0" w:color="auto"/>
        <w:bottom w:val="none" w:sz="0" w:space="0" w:color="auto"/>
        <w:right w:val="none" w:sz="0" w:space="0" w:color="auto"/>
      </w:divBdr>
    </w:div>
    <w:div w:id="286936148">
      <w:bodyDiv w:val="1"/>
      <w:marLeft w:val="0"/>
      <w:marRight w:val="0"/>
      <w:marTop w:val="0"/>
      <w:marBottom w:val="0"/>
      <w:divBdr>
        <w:top w:val="none" w:sz="0" w:space="0" w:color="auto"/>
        <w:left w:val="none" w:sz="0" w:space="0" w:color="auto"/>
        <w:bottom w:val="none" w:sz="0" w:space="0" w:color="auto"/>
        <w:right w:val="none" w:sz="0" w:space="0" w:color="auto"/>
      </w:divBdr>
    </w:div>
    <w:div w:id="603733195">
      <w:bodyDiv w:val="1"/>
      <w:marLeft w:val="0"/>
      <w:marRight w:val="0"/>
      <w:marTop w:val="0"/>
      <w:marBottom w:val="0"/>
      <w:divBdr>
        <w:top w:val="none" w:sz="0" w:space="0" w:color="auto"/>
        <w:left w:val="none" w:sz="0" w:space="0" w:color="auto"/>
        <w:bottom w:val="none" w:sz="0" w:space="0" w:color="auto"/>
        <w:right w:val="none" w:sz="0" w:space="0" w:color="auto"/>
      </w:divBdr>
      <w:divsChild>
        <w:div w:id="1626082009">
          <w:marLeft w:val="240"/>
          <w:marRight w:val="-2400"/>
          <w:marTop w:val="0"/>
          <w:marBottom w:val="240"/>
          <w:divBdr>
            <w:top w:val="none" w:sz="0" w:space="0" w:color="auto"/>
            <w:left w:val="none" w:sz="0" w:space="0" w:color="auto"/>
            <w:bottom w:val="none" w:sz="0" w:space="0" w:color="auto"/>
            <w:right w:val="none" w:sz="0" w:space="0" w:color="auto"/>
          </w:divBdr>
          <w:divsChild>
            <w:div w:id="14858981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2601">
      <w:bodyDiv w:val="1"/>
      <w:marLeft w:val="0"/>
      <w:marRight w:val="0"/>
      <w:marTop w:val="0"/>
      <w:marBottom w:val="0"/>
      <w:divBdr>
        <w:top w:val="none" w:sz="0" w:space="0" w:color="auto"/>
        <w:left w:val="none" w:sz="0" w:space="0" w:color="auto"/>
        <w:bottom w:val="none" w:sz="0" w:space="0" w:color="auto"/>
        <w:right w:val="none" w:sz="0" w:space="0" w:color="auto"/>
      </w:divBdr>
    </w:div>
    <w:div w:id="12617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A12D4351</Template>
  <TotalTime>4</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Wilson</dc:creator>
  <cp:lastModifiedBy>Michael Wilson</cp:lastModifiedBy>
  <cp:revision>5</cp:revision>
  <dcterms:created xsi:type="dcterms:W3CDTF">2014-11-15T12:10:00Z</dcterms:created>
  <dcterms:modified xsi:type="dcterms:W3CDTF">2016-11-28T09:19:00Z</dcterms:modified>
</cp:coreProperties>
</file>