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77" w:rsidRPr="00402B9A" w:rsidRDefault="005E4103">
      <w:pPr>
        <w:rPr>
          <w:b/>
          <w:sz w:val="36"/>
        </w:rPr>
      </w:pPr>
      <w:r w:rsidRPr="00402B9A">
        <w:rPr>
          <w:b/>
          <w:sz w:val="36"/>
        </w:rPr>
        <w:t>Price Elasticity of Supply</w:t>
      </w:r>
    </w:p>
    <w:p w:rsidR="00BB281C" w:rsidRPr="00BB281C" w:rsidRDefault="00BB281C">
      <w:r>
        <w:t>On the axes below, draw a supply curve and label the impact of a price change upon quantity.</w:t>
      </w:r>
      <w:r>
        <w:br/>
        <w:t>Explain why this relationship between price and supply occurs.</w:t>
      </w:r>
    </w:p>
    <w:p w:rsidR="00BB281C" w:rsidRDefault="00BB281C">
      <w:pPr>
        <w:rPr>
          <w:b/>
          <w:sz w:val="28"/>
        </w:rPr>
      </w:pPr>
      <w:r>
        <w:rPr>
          <w:noProof/>
          <w:lang w:eastAsia="en-GB"/>
        </w:rPr>
        <mc:AlternateContent>
          <mc:Choice Requires="wpg">
            <w:drawing>
              <wp:anchor distT="0" distB="0" distL="114300" distR="114300" simplePos="0" relativeHeight="251669504" behindDoc="0" locked="0" layoutInCell="1" allowOverlap="1" wp14:anchorId="3822DB9E" wp14:editId="2C501F15">
                <wp:simplePos x="0" y="0"/>
                <wp:positionH relativeFrom="column">
                  <wp:posOffset>189230</wp:posOffset>
                </wp:positionH>
                <wp:positionV relativeFrom="paragraph">
                  <wp:posOffset>79639</wp:posOffset>
                </wp:positionV>
                <wp:extent cx="2788920" cy="2341245"/>
                <wp:effectExtent l="19050" t="0" r="11430" b="20955"/>
                <wp:wrapNone/>
                <wp:docPr id="7" name="Group 7"/>
                <wp:cNvGraphicFramePr/>
                <a:graphic xmlns:a="http://schemas.openxmlformats.org/drawingml/2006/main">
                  <a:graphicData uri="http://schemas.microsoft.com/office/word/2010/wordprocessingGroup">
                    <wpg:wgp>
                      <wpg:cNvGrpSpPr/>
                      <wpg:grpSpPr>
                        <a:xfrm>
                          <a:off x="0" y="0"/>
                          <a:ext cx="2788920" cy="2341245"/>
                          <a:chOff x="0" y="27432"/>
                          <a:chExt cx="2788920" cy="2688336"/>
                        </a:xfrm>
                      </wpg:grpSpPr>
                      <wps:wsp>
                        <wps:cNvPr id="8" name="Straight Connector 8"/>
                        <wps:cNvCnPr/>
                        <wps:spPr>
                          <a:xfrm>
                            <a:off x="0" y="27432"/>
                            <a:ext cx="0" cy="268795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0" y="2715768"/>
                            <a:ext cx="27889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22D1BA" id="Group 7" o:spid="_x0000_s1026" style="position:absolute;margin-left:14.9pt;margin-top:6.25pt;width:219.6pt;height:184.35pt;z-index:251669504;mso-width-relative:margin;mso-height-relative:margin" coordorigin=",274" coordsize="27889,2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">
                <v:line id="Straight Connector 8" o:spid="_x0000_s1027" style="position:absolute;visibility:visible;mso-wrap-style:square" from="0,274" to="0,2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zjr8AAADaAAAADwAAAGRycy9kb3ducmV2LnhtbERPS27CMBDdI/UO1lRiB3ZZIBowCCFF&#10;bYFNAwcYxUMSJR67sQuhp68XSCyf3n+1GWwnrtSHxrGGt6kCQVw603Cl4XzKJwsQISIb7ByThjsF&#10;2KxfRivMjLvxN12LWIkUwiFDDXWMPpMylDVZDFPniRN3cb3FmGBfSdPjLYXbTs6UmkuLDaeGGj3t&#10;airb4tdqaAuf/xxb/36Yuf0R/z5Urr5arcevw3YJItIQn+KH+9NoSFvTlX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Y4zjr8AAADaAAAADwAAAAAAAAAAAAAAAACh&#10;AgAAZHJzL2Rvd25yZXYueG1sUEsFBgAAAAAEAAQA+QAAAI0DAAAAAA==&#10;" strokecolor="#4579b8 [3044]" strokeweight="3pt"/>
                <v:line id="Straight Connector 13" o:spid="_x0000_s1028" style="position:absolute;flip:x;visibility:visible;mso-wrap-style:square" from="0,27157" to="27889,2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Oo8EAAADbAAAADwAAAGRycy9kb3ducmV2LnhtbERPS4vCMBC+L/gfwgh7W1MVRKpRRHzs&#10;ZZHtKnocmrEtNpPQRNv990ZY2Nt8fM+ZLztTiwc1vrKsYDhIQBDnVldcKDj+bD+mIHxA1lhbJgW/&#10;5GG56L3NMdW25W96ZKEQMYR9igrKEFwqpc9LMugH1hFH7mobgyHCppC6wTaGm1qOkmQiDVYcG0p0&#10;tC4pv2V3oyBbV6dDccG6PU2Hx+3Xxp33O6fUe79bzUAE6sK/+M/9qeP8Mbx+i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86jwQAAANsAAAAPAAAAAAAAAAAAAAAA&#10;AKECAABkcnMvZG93bnJldi54bWxQSwUGAAAAAAQABAD5AAAAjwMAAAAA&#10;" strokecolor="#4579b8 [3044]" strokeweight="3pt"/>
              </v:group>
            </w:pict>
          </mc:Fallback>
        </mc:AlternateContent>
      </w:r>
    </w:p>
    <w:p w:rsidR="00BB281C" w:rsidRDefault="00BB281C">
      <w:pPr>
        <w:rPr>
          <w:b/>
          <w:sz w:val="28"/>
        </w:rPr>
      </w:pPr>
    </w:p>
    <w:p w:rsidR="00BB281C" w:rsidRDefault="00BB281C">
      <w:pPr>
        <w:rPr>
          <w:b/>
          <w:sz w:val="28"/>
        </w:rPr>
      </w:pPr>
    </w:p>
    <w:p w:rsidR="00BB281C" w:rsidRDefault="00BB281C">
      <w:pPr>
        <w:rPr>
          <w:b/>
          <w:sz w:val="28"/>
        </w:rPr>
      </w:pPr>
    </w:p>
    <w:p w:rsidR="00BB281C" w:rsidRDefault="00BB281C">
      <w:pPr>
        <w:rPr>
          <w:b/>
          <w:sz w:val="28"/>
        </w:rPr>
      </w:pPr>
    </w:p>
    <w:p w:rsidR="00BB281C" w:rsidRDefault="00BB281C">
      <w:pPr>
        <w:rPr>
          <w:b/>
          <w:sz w:val="28"/>
        </w:rPr>
      </w:pPr>
    </w:p>
    <w:p w:rsidR="00BB281C" w:rsidRDefault="00BB281C">
      <w:pPr>
        <w:rPr>
          <w:b/>
          <w:sz w:val="28"/>
        </w:rPr>
      </w:pPr>
    </w:p>
    <w:p w:rsidR="00BB281C" w:rsidRPr="005E4103" w:rsidRDefault="00BB281C">
      <w:pPr>
        <w:rPr>
          <w:b/>
          <w:sz w:val="28"/>
        </w:rPr>
      </w:pPr>
    </w:p>
    <w:p w:rsidR="005E4103" w:rsidRDefault="005E4103" w:rsidP="00BB281C">
      <w:r>
        <w:t xml:space="preserve">What does </w:t>
      </w:r>
      <w:r w:rsidR="00BB281C" w:rsidRPr="007A566A">
        <w:rPr>
          <w:b/>
        </w:rPr>
        <w:t>price elasticity of supply</w:t>
      </w:r>
      <w:r w:rsidR="00BB281C">
        <w:t xml:space="preserve"> (</w:t>
      </w:r>
      <w:r>
        <w:t>PES</w:t>
      </w:r>
      <w:r w:rsidR="00BB281C">
        <w:t>)</w:t>
      </w:r>
      <w:r>
        <w:t xml:space="preserve"> measure?</w:t>
      </w:r>
    </w:p>
    <w:p w:rsidR="00B52148" w:rsidRDefault="00B52148" w:rsidP="005E4103"/>
    <w:p w:rsidR="008E1793" w:rsidRDefault="008E1793" w:rsidP="005E4103">
      <w:r>
        <w:br/>
      </w:r>
    </w:p>
    <w:p w:rsidR="005E4103" w:rsidRDefault="005E4103" w:rsidP="00BB281C">
      <w:r>
        <w:t xml:space="preserve">How do we </w:t>
      </w:r>
      <w:r w:rsidRPr="007A566A">
        <w:rPr>
          <w:b/>
        </w:rPr>
        <w:t>calculate</w:t>
      </w:r>
      <w:r w:rsidR="00BB281C" w:rsidRPr="007A566A">
        <w:rPr>
          <w:b/>
        </w:rPr>
        <w:t xml:space="preserve"> price</w:t>
      </w:r>
      <w:r w:rsidR="00BB281C">
        <w:t xml:space="preserve"> elasticity of supply</w:t>
      </w:r>
      <w:r>
        <w:t xml:space="preserve"> </w:t>
      </w:r>
      <w:r w:rsidR="00BB281C">
        <w:t>(</w:t>
      </w:r>
      <w:r>
        <w:t>PES</w:t>
      </w:r>
      <w:r w:rsidR="00BB281C">
        <w:t>)</w:t>
      </w:r>
      <w:r>
        <w:t>?</w:t>
      </w:r>
    </w:p>
    <w:p w:rsidR="008E1793" w:rsidRDefault="008E1793">
      <w:r>
        <w:br/>
      </w:r>
    </w:p>
    <w:p w:rsidR="008E1793" w:rsidRDefault="008E1793"/>
    <w:p w:rsidR="005E4103" w:rsidRDefault="005E4103">
      <w:r>
        <w:t xml:space="preserve">Elastic PES </w:t>
      </w:r>
      <w:r w:rsidR="00BB281C">
        <w:t xml:space="preserve">coefficient </w:t>
      </w:r>
      <w:r>
        <w:t>=                                                                           Inelastic PES</w:t>
      </w:r>
      <w:r w:rsidR="00BB281C">
        <w:t xml:space="preserve"> coefficient</w:t>
      </w:r>
      <w:r>
        <w:t xml:space="preserve"> = </w:t>
      </w:r>
    </w:p>
    <w:p w:rsidR="00B52148" w:rsidRDefault="00BB281C">
      <w:r>
        <w:br/>
      </w:r>
    </w:p>
    <w:p w:rsidR="00BB281C" w:rsidRDefault="00BB281C">
      <w:r>
        <w:t xml:space="preserve">Explain why the PES coefficient </w:t>
      </w:r>
      <w:r w:rsidRPr="00BB281C">
        <w:rPr>
          <w:b/>
        </w:rPr>
        <w:t>will always be a positive</w:t>
      </w:r>
      <w:r>
        <w:t xml:space="preserve"> number.</w:t>
      </w:r>
    </w:p>
    <w:p w:rsidR="00BB281C" w:rsidRDefault="00BB281C"/>
    <w:p w:rsidR="00BB281C" w:rsidRDefault="00BB281C"/>
    <w:p w:rsidR="00BB281C" w:rsidRDefault="00BB281C"/>
    <w:p w:rsidR="00BB281C" w:rsidRDefault="00BB281C"/>
    <w:p w:rsidR="00BB281C" w:rsidRDefault="00BB281C"/>
    <w:p w:rsidR="008E1793" w:rsidRDefault="008E1793" w:rsidP="005E4103"/>
    <w:p w:rsidR="008E1793" w:rsidRPr="007A566A" w:rsidRDefault="007A566A" w:rsidP="005E4103">
      <w:pPr>
        <w:rPr>
          <w:b/>
          <w:sz w:val="28"/>
        </w:rPr>
      </w:pPr>
      <w:r w:rsidRPr="007A566A">
        <w:rPr>
          <w:b/>
          <w:sz w:val="28"/>
        </w:rPr>
        <w:lastRenderedPageBreak/>
        <w:t>Elastic and inelastic supply curves</w:t>
      </w:r>
    </w:p>
    <w:p w:rsidR="005E4103" w:rsidRPr="005E4103" w:rsidRDefault="00B52148" w:rsidP="005E4103">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109728</wp:posOffset>
                </wp:positionH>
                <wp:positionV relativeFrom="paragraph">
                  <wp:posOffset>97536</wp:posOffset>
                </wp:positionV>
                <wp:extent cx="6372860" cy="2715768"/>
                <wp:effectExtent l="19050" t="0" r="8890" b="27940"/>
                <wp:wrapNone/>
                <wp:docPr id="1" name="Group 1"/>
                <wp:cNvGraphicFramePr/>
                <a:graphic xmlns:a="http://schemas.openxmlformats.org/drawingml/2006/main">
                  <a:graphicData uri="http://schemas.microsoft.com/office/word/2010/wordprocessingGroup">
                    <wpg:wgp>
                      <wpg:cNvGrpSpPr/>
                      <wpg:grpSpPr>
                        <a:xfrm>
                          <a:off x="0" y="0"/>
                          <a:ext cx="6372860" cy="2715768"/>
                          <a:chOff x="0" y="0"/>
                          <a:chExt cx="6372860" cy="2715768"/>
                        </a:xfrm>
                      </wpg:grpSpPr>
                      <wps:wsp>
                        <wps:cNvPr id="2" name="Straight Connector 2"/>
                        <wps:cNvCnPr/>
                        <wps:spPr>
                          <a:xfrm>
                            <a:off x="0" y="27432"/>
                            <a:ext cx="0" cy="268795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2715768"/>
                            <a:ext cx="27889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3529584" y="0"/>
                            <a:ext cx="0" cy="265176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3520440" y="2651760"/>
                            <a:ext cx="28524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0F67E6" id="Group 1" o:spid="_x0000_s1026" style="position:absolute;margin-left:8.65pt;margin-top:7.7pt;width:501.8pt;height:213.85pt;z-index:251663360" coordsize="63728,2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">
                <v:line id="Straight Connector 2" o:spid="_x0000_s1027" style="position:absolute;visibility:visible;mso-wrap-style:square" from="0,274" to="0,2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EZMMAAADaAAAADwAAAGRycy9kb3ducmV2LnhtbESPwW7CMBBE75X4B2uReis2OaA2YBBC&#10;iigtlwY+YBUvSZR4bWIX0n59XalSj6OZeaNZbUbbixsNoXWsYT5TIIgrZ1quNZxPxdMziBCRDfaO&#10;ScMXBdisJw8rzI278wfdyliLBOGQo4YmRp9LGaqGLIaZ88TJu7jBYkxyqKUZ8J7gtpeZUgtpseW0&#10;0KCnXUNVV35aDV3pi+ux8y/vmXs74vdeFerQaf04HbdLEJHG+B/+a78aDRn8Xk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BGTDAAAA2gAAAA8AAAAAAAAAAAAA&#10;AAAAoQIAAGRycy9kb3ducmV2LnhtbFBLBQYAAAAABAAEAPkAAACRAwAAAAA=&#10;" strokecolor="#4579b8 [3044]" strokeweight="3pt"/>
                <v:line id="Straight Connector 3" o:spid="_x0000_s1028" style="position:absolute;flip:x;visibility:visible;mso-wrap-style:square" from="0,27157" to="27889,2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2uNMQAAADaAAAADwAAAGRycy9kb3ducmV2LnhtbESPQWvCQBSE70L/w/IK3nRjC0XSbKRI&#10;bb1IMUbq8ZF9JqHZt0t2a+K/7xYEj8PMfMNkq9F04kK9by0rWMwTEMSV1S3XCsrDZrYE4QOyxs4y&#10;KbiSh1X+MMkw1XbgPV2KUIsIYZ+igiYEl0rpq4YM+rl1xNE7295giLKvpe5xiHDTyackeZEGW44L&#10;DTpaN1T9FL9GQbFuj1/1CbvhuFyUm927+/78cEpNH8e3VxCBxnAP39pbreAZ/q/EG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a40xAAAANoAAAAPAAAAAAAAAAAA&#10;AAAAAKECAABkcnMvZG93bnJldi54bWxQSwUGAAAAAAQABAD5AAAAkgMAAAAA&#10;" strokecolor="#4579b8 [3044]" strokeweight="3pt"/>
                <v:line id="Straight Connector 4" o:spid="_x0000_s1029" style="position:absolute;visibility:visible;mso-wrap-style:square" from="35295,0" to="35295,2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5i8MAAADaAAAADwAAAGRycy9kb3ducmV2LnhtbESPUWvCMBSF3wX/Q7jC3maiyNiqUUQo&#10;c5svq/6AS3NtS5ub2GTa7dcvg4GPh3POdzirzWA7caU+NI41zKYKBHHpTMOVhtMxf3wGESKywc4x&#10;afimAJv1eLTCzLgbf9K1iJVIEA4Zaqhj9JmUoazJYpg6T5y8s+stxiT7SpoebwluOzlX6klabDgt&#10;1OhpV1PZFl9WQ1v4/HJo/cvH3L0f8OdV5eqt1fphMmyXICIN8R7+b++NhgX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OYvDAAAA2gAAAA8AAAAAAAAAAAAA&#10;AAAAoQIAAGRycy9kb3ducmV2LnhtbFBLBQYAAAAABAAEAPkAAACRAwAAAAA=&#10;" strokecolor="#4579b8 [3044]" strokeweight="3pt"/>
                <v:line id="Straight Connector 5" o:spid="_x0000_s1030" style="position:absolute;flip:x;visibility:visible;mso-wrap-style:square" from="35204,26517" to="63728,2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T28QAAADaAAAADwAAAGRycy9kb3ducmV2LnhtbESPQWvCQBSE70L/w/IK3nRjoUXSbKRI&#10;bb1IMUbq8ZF9JqHZt0t2a+K/7xYEj8PMfMNkq9F04kK9by0rWMwTEMSV1S3XCsrDZrYE4QOyxs4y&#10;KbiSh1X+MMkw1XbgPV2KUIsIYZ+igiYEl0rpq4YM+rl1xNE7295giLKvpe5xiHDTyackeZEGW44L&#10;DTpaN1T9FL9GQbFuj1/1CbvhuFyUm927+/78cEpNH8e3VxCBxnAP39pbreAZ/q/EG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JPbxAAAANoAAAAPAAAAAAAAAAAA&#10;AAAAAKECAABkcnMvZG93bnJldi54bWxQSwUGAAAAAAQABAD5AAAAkgMAAAAA&#10;" strokecolor="#4579b8 [3044]" strokeweight="3pt"/>
              </v:group>
            </w:pict>
          </mc:Fallback>
        </mc:AlternateContent>
      </w:r>
    </w:p>
    <w:p w:rsidR="005E4103" w:rsidRPr="005E4103" w:rsidRDefault="005E4103" w:rsidP="005E4103"/>
    <w:p w:rsidR="005E4103" w:rsidRPr="005E4103" w:rsidRDefault="005E4103" w:rsidP="005E4103"/>
    <w:p w:rsidR="00B52148" w:rsidRDefault="00AB52A6" w:rsidP="00C6007E">
      <w:r>
        <w:t xml:space="preserve">                </w:t>
      </w:r>
      <w:r w:rsidR="005E4103">
        <w:t xml:space="preserve"> </w:t>
      </w:r>
    </w:p>
    <w:p w:rsidR="00B52148" w:rsidRDefault="00B52148" w:rsidP="00C6007E"/>
    <w:p w:rsidR="00B52148" w:rsidRDefault="00B52148" w:rsidP="00C6007E"/>
    <w:p w:rsidR="00B52148" w:rsidRDefault="00B52148" w:rsidP="00C6007E"/>
    <w:p w:rsidR="00B52148" w:rsidRDefault="00B52148" w:rsidP="00C6007E"/>
    <w:p w:rsidR="00B52148" w:rsidRDefault="00B52148" w:rsidP="00C6007E"/>
    <w:p w:rsidR="00B52148" w:rsidRDefault="00B52148" w:rsidP="00C6007E"/>
    <w:p w:rsidR="003C3CB4" w:rsidRDefault="005E4103" w:rsidP="00B52148">
      <w:pPr>
        <w:ind w:left="720"/>
      </w:pPr>
      <w:r>
        <w:t xml:space="preserve">Draw and annotate an </w:t>
      </w:r>
      <w:r w:rsidRPr="00231826">
        <w:rPr>
          <w:b/>
        </w:rPr>
        <w:t xml:space="preserve">elastic </w:t>
      </w:r>
      <w:r>
        <w:t xml:space="preserve">supply curve                      Draw and annotate an </w:t>
      </w:r>
      <w:r w:rsidRPr="00231826">
        <w:rPr>
          <w:b/>
        </w:rPr>
        <w:t>inelastic</w:t>
      </w:r>
      <w:r>
        <w:t xml:space="preserve"> supply curve</w:t>
      </w:r>
    </w:p>
    <w:p w:rsidR="007A566A" w:rsidRDefault="007A566A" w:rsidP="007A566A"/>
    <w:p w:rsidR="007A566A" w:rsidRDefault="007A566A" w:rsidP="007A566A">
      <w:r>
        <w:t xml:space="preserve">In terms of the relationship between price and quantity supplied - goods with an </w:t>
      </w:r>
      <w:r w:rsidRPr="007A566A">
        <w:rPr>
          <w:b/>
          <w:sz w:val="28"/>
        </w:rPr>
        <w:t>elastic</w:t>
      </w:r>
      <w:r>
        <w:t xml:space="preserve"> supply curve mean….</w:t>
      </w:r>
    </w:p>
    <w:p w:rsidR="007A566A" w:rsidRDefault="007A566A" w:rsidP="007A566A"/>
    <w:p w:rsidR="007A566A" w:rsidRDefault="007A566A" w:rsidP="007A566A">
      <w:r>
        <w:br/>
      </w:r>
      <w:r>
        <w:br/>
      </w:r>
      <w:r w:rsidR="00B612B5">
        <w:br/>
      </w:r>
    </w:p>
    <w:p w:rsidR="007A566A" w:rsidRDefault="007A566A" w:rsidP="007A566A">
      <w:r>
        <w:t xml:space="preserve">In terms of the relationship between price and quantity supplied - goods with an </w:t>
      </w:r>
      <w:r w:rsidRPr="007A566A">
        <w:rPr>
          <w:b/>
          <w:sz w:val="28"/>
        </w:rPr>
        <w:t>inelastic</w:t>
      </w:r>
      <w:r>
        <w:t xml:space="preserve"> supply curve mean…</w:t>
      </w:r>
    </w:p>
    <w:p w:rsidR="007A566A" w:rsidRDefault="007A566A" w:rsidP="007A566A"/>
    <w:p w:rsidR="007A566A" w:rsidRDefault="007A566A" w:rsidP="00420336">
      <w:pPr>
        <w:rPr>
          <w:b/>
          <w:sz w:val="28"/>
        </w:rPr>
      </w:pPr>
    </w:p>
    <w:p w:rsidR="00BB281C" w:rsidRDefault="00BB281C" w:rsidP="00420336">
      <w:pPr>
        <w:rPr>
          <w:b/>
          <w:sz w:val="28"/>
        </w:rPr>
      </w:pPr>
    </w:p>
    <w:p w:rsidR="00BB281C" w:rsidRDefault="00BB281C" w:rsidP="00420336">
      <w:pPr>
        <w:rPr>
          <w:b/>
          <w:sz w:val="28"/>
        </w:rPr>
      </w:pPr>
    </w:p>
    <w:p w:rsidR="00BB281C" w:rsidRPr="007A566A" w:rsidRDefault="007A566A" w:rsidP="00420336">
      <w:r w:rsidRPr="00A33F64">
        <w:rPr>
          <w:b/>
          <w:sz w:val="24"/>
        </w:rPr>
        <w:t>Mr Wilson’s Thinking Further Challenge</w:t>
      </w:r>
      <w:r>
        <w:rPr>
          <w:b/>
          <w:sz w:val="28"/>
        </w:rPr>
        <w:br/>
      </w:r>
      <w:r w:rsidRPr="007A566A">
        <w:t>How might PED and PES impact the success of the price mechanism and ultimately the argument for/against a market free from government intervention?</w:t>
      </w:r>
    </w:p>
    <w:p w:rsidR="00BB281C" w:rsidRDefault="00BB281C" w:rsidP="00420336">
      <w:pPr>
        <w:rPr>
          <w:b/>
          <w:sz w:val="28"/>
        </w:rPr>
      </w:pPr>
    </w:p>
    <w:p w:rsidR="00B612B5" w:rsidRDefault="00B612B5" w:rsidP="00420336">
      <w:pPr>
        <w:rPr>
          <w:b/>
          <w:sz w:val="28"/>
        </w:rPr>
      </w:pPr>
    </w:p>
    <w:p w:rsidR="00B612B5" w:rsidRDefault="00B612B5" w:rsidP="00420336">
      <w:pPr>
        <w:rPr>
          <w:b/>
          <w:sz w:val="28"/>
        </w:rPr>
      </w:pPr>
    </w:p>
    <w:p w:rsidR="00420336" w:rsidRPr="00B52148" w:rsidRDefault="00420336" w:rsidP="00420336">
      <w:pPr>
        <w:rPr>
          <w:b/>
          <w:sz w:val="28"/>
        </w:rPr>
      </w:pPr>
      <w:r w:rsidRPr="00B52148">
        <w:rPr>
          <w:b/>
          <w:sz w:val="28"/>
        </w:rPr>
        <w:lastRenderedPageBreak/>
        <w:t>Use the formula and your own intuition to calculate the following questions:</w:t>
      </w:r>
    </w:p>
    <w:p w:rsidR="00420336" w:rsidRPr="003C3CB4" w:rsidRDefault="00420336" w:rsidP="00420336">
      <w:pPr>
        <w:pStyle w:val="ListParagraph"/>
      </w:pPr>
    </w:p>
    <w:p w:rsidR="00420336" w:rsidRPr="003C3CB4" w:rsidRDefault="00420336" w:rsidP="00420336">
      <w:pPr>
        <w:pStyle w:val="ListParagraph"/>
        <w:numPr>
          <w:ilvl w:val="0"/>
          <w:numId w:val="1"/>
        </w:numPr>
      </w:pPr>
      <w:r w:rsidRPr="00F67B56">
        <w:t>A firm’s market price increases from £1 to £1.10, and its supply increases from 10m to 12.5m. PES is:</w:t>
      </w:r>
      <w:r>
        <w:rPr>
          <w:rFonts w:eastAsia="Times New Roman" w:cs="Times New Roman"/>
          <w:lang w:eastAsia="en-GB"/>
        </w:rPr>
        <w:t xml:space="preserve"> </w:t>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p>
    <w:p w:rsidR="00420336" w:rsidRPr="00C52F9F" w:rsidRDefault="00420336" w:rsidP="00420336">
      <w:pPr>
        <w:pStyle w:val="NormalWeb"/>
        <w:numPr>
          <w:ilvl w:val="0"/>
          <w:numId w:val="1"/>
        </w:numPr>
        <w:rPr>
          <w:rFonts w:asciiTheme="minorHAnsi" w:hAnsiTheme="minorHAnsi"/>
          <w:sz w:val="22"/>
          <w:szCs w:val="22"/>
        </w:rPr>
      </w:pPr>
      <w:r w:rsidRPr="00C52F9F">
        <w:rPr>
          <w:rFonts w:asciiTheme="minorHAnsi" w:hAnsiTheme="minorHAnsi"/>
          <w:sz w:val="22"/>
          <w:szCs w:val="22"/>
        </w:rPr>
        <w:t>PES is 2.0 for CDs and the firm supplied 4,</w:t>
      </w:r>
      <w:r w:rsidR="009F6CFB">
        <w:rPr>
          <w:rFonts w:asciiTheme="minorHAnsi" w:hAnsiTheme="minorHAnsi"/>
          <w:sz w:val="22"/>
          <w:szCs w:val="22"/>
        </w:rPr>
        <w:t xml:space="preserve">000 when the price was £30. </w:t>
      </w:r>
      <w:r w:rsidR="009F6CFB">
        <w:rPr>
          <w:rFonts w:asciiTheme="minorHAnsi" w:hAnsiTheme="minorHAnsi"/>
          <w:sz w:val="22"/>
          <w:szCs w:val="22"/>
        </w:rPr>
        <w:br/>
      </w:r>
      <w:r w:rsidRPr="00C52F9F">
        <w:rPr>
          <w:rFonts w:asciiTheme="minorHAnsi" w:hAnsiTheme="minorHAnsi"/>
          <w:sz w:val="22"/>
          <w:szCs w:val="22"/>
        </w:rPr>
        <w:t>If the price increased from £30 to £36, what will be the new quantity</w:t>
      </w:r>
      <w:r w:rsidR="009F6CFB">
        <w:rPr>
          <w:rFonts w:asciiTheme="minorHAnsi" w:hAnsiTheme="minorHAnsi"/>
          <w:sz w:val="22"/>
          <w:szCs w:val="22"/>
        </w:rPr>
        <w:t xml:space="preserve"> supplied</w:t>
      </w:r>
      <w:r w:rsidRPr="00C52F9F">
        <w:rPr>
          <w:rFonts w:asciiTheme="minorHAnsi" w:hAnsiTheme="minorHAnsi"/>
          <w:sz w:val="22"/>
          <w:szCs w:val="22"/>
        </w:rPr>
        <w:t>?</w:t>
      </w:r>
      <w:r w:rsidRPr="00C52F9F">
        <w:rPr>
          <w:rFonts w:asciiTheme="minorHAnsi" w:hAnsiTheme="minorHAnsi"/>
          <w:sz w:val="22"/>
          <w:szCs w:val="22"/>
        </w:rPr>
        <w:br/>
      </w:r>
      <w:r w:rsidRPr="00C52F9F">
        <w:rPr>
          <w:rFonts w:asciiTheme="minorHAnsi" w:hAnsiTheme="minorHAnsi"/>
          <w:sz w:val="22"/>
          <w:szCs w:val="22"/>
        </w:rPr>
        <w:br/>
      </w:r>
      <w:r w:rsidRPr="00C52F9F">
        <w:rPr>
          <w:rFonts w:asciiTheme="minorHAnsi" w:hAnsiTheme="minorHAnsi"/>
          <w:sz w:val="22"/>
          <w:szCs w:val="22"/>
        </w:rPr>
        <w:br/>
      </w:r>
    </w:p>
    <w:p w:rsidR="00420336" w:rsidRDefault="00420336" w:rsidP="00420336">
      <w:pPr>
        <w:pStyle w:val="NormalWeb"/>
        <w:ind w:left="720"/>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rsidR="00420336" w:rsidRDefault="00420336" w:rsidP="00420336">
      <w:pPr>
        <w:pStyle w:val="NormalWeb"/>
        <w:numPr>
          <w:ilvl w:val="0"/>
          <w:numId w:val="1"/>
        </w:numPr>
        <w:rPr>
          <w:rFonts w:asciiTheme="minorHAnsi" w:hAnsiTheme="minorHAnsi"/>
          <w:sz w:val="22"/>
          <w:szCs w:val="22"/>
        </w:rPr>
      </w:pPr>
      <w:r>
        <w:rPr>
          <w:rFonts w:asciiTheme="minorHAnsi" w:hAnsiTheme="minorHAnsi"/>
          <w:sz w:val="22"/>
          <w:szCs w:val="22"/>
        </w:rPr>
        <w:t xml:space="preserve">Consider a product that has a supply which is </w:t>
      </w:r>
      <w:r w:rsidRPr="00B52148">
        <w:rPr>
          <w:rFonts w:asciiTheme="minorHAnsi" w:hAnsiTheme="minorHAnsi"/>
          <w:b/>
          <w:sz w:val="22"/>
          <w:szCs w:val="22"/>
        </w:rPr>
        <w:t xml:space="preserve">fixed </w:t>
      </w:r>
      <w:r>
        <w:rPr>
          <w:rFonts w:asciiTheme="minorHAnsi" w:hAnsiTheme="minorHAnsi"/>
          <w:sz w:val="22"/>
          <w:szCs w:val="22"/>
        </w:rPr>
        <w:t>in the short-term, what do you think the supply curve would look like? Give an example of such a product.</w:t>
      </w:r>
      <w:r>
        <w:rPr>
          <w:rFonts w:asciiTheme="minorHAnsi" w:hAnsiTheme="minorHAnsi"/>
          <w:sz w:val="22"/>
          <w:szCs w:val="22"/>
        </w:rPr>
        <w:br/>
      </w:r>
      <w:r>
        <w:rPr>
          <w:rFonts w:asciiTheme="minorHAnsi" w:hAnsiTheme="minorHAnsi"/>
          <w:sz w:val="22"/>
          <w:szCs w:val="22"/>
        </w:rPr>
        <w:br/>
      </w:r>
      <w:r w:rsidRPr="003D5C48">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601389DC" wp14:editId="689CA9A4">
                <wp:simplePos x="0" y="0"/>
                <wp:positionH relativeFrom="column">
                  <wp:posOffset>709930</wp:posOffset>
                </wp:positionH>
                <wp:positionV relativeFrom="paragraph">
                  <wp:posOffset>655955</wp:posOffset>
                </wp:positionV>
                <wp:extent cx="0" cy="1682115"/>
                <wp:effectExtent l="19050" t="0" r="19050" b="13335"/>
                <wp:wrapNone/>
                <wp:docPr id="9" name="Straight Connector 9"/>
                <wp:cNvGraphicFramePr/>
                <a:graphic xmlns:a="http://schemas.openxmlformats.org/drawingml/2006/main">
                  <a:graphicData uri="http://schemas.microsoft.com/office/word/2010/wordprocessingShape">
                    <wps:wsp>
                      <wps:cNvCnPr/>
                      <wps:spPr>
                        <a:xfrm>
                          <a:off x="0" y="0"/>
                          <a:ext cx="0" cy="16821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FE9D3B"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pt,51.65pt" to="55.9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" strokecolor="#4579b8 [3044]" strokeweight="3pt"/>
            </w:pict>
          </mc:Fallback>
        </mc:AlternateContent>
      </w:r>
      <w:r w:rsidRPr="003D5C48">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5D24E7EC" wp14:editId="6BE21F6D">
                <wp:simplePos x="0" y="0"/>
                <wp:positionH relativeFrom="column">
                  <wp:posOffset>690880</wp:posOffset>
                </wp:positionH>
                <wp:positionV relativeFrom="paragraph">
                  <wp:posOffset>2347595</wp:posOffset>
                </wp:positionV>
                <wp:extent cx="2103120" cy="0"/>
                <wp:effectExtent l="0" t="19050" r="11430" b="19050"/>
                <wp:wrapNone/>
                <wp:docPr id="10" name="Straight Connector 10"/>
                <wp:cNvGraphicFramePr/>
                <a:graphic xmlns:a="http://schemas.openxmlformats.org/drawingml/2006/main">
                  <a:graphicData uri="http://schemas.microsoft.com/office/word/2010/wordprocessingShape">
                    <wps:wsp>
                      <wps:cNvCnPr/>
                      <wps:spPr>
                        <a:xfrm flipH="1">
                          <a:off x="0" y="0"/>
                          <a:ext cx="210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7B1BF"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184.85pt" to="220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" strokecolor="#4579b8 [3044]" strokeweight="3pt"/>
            </w:pict>
          </mc:Fallback>
        </mc:AlternateConten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rsidR="00420336" w:rsidRDefault="00420336" w:rsidP="00420336">
      <w:pPr>
        <w:pStyle w:val="NormalWeb"/>
        <w:ind w:left="720"/>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rsidR="00420336" w:rsidRPr="00F67B56" w:rsidRDefault="00420336" w:rsidP="00420336">
      <w:pPr>
        <w:pStyle w:val="NormalWeb"/>
        <w:numPr>
          <w:ilvl w:val="0"/>
          <w:numId w:val="1"/>
        </w:numPr>
        <w:rPr>
          <w:rFonts w:asciiTheme="minorHAnsi" w:hAnsiTheme="minorHAnsi"/>
          <w:sz w:val="22"/>
          <w:szCs w:val="22"/>
        </w:rPr>
      </w:pPr>
      <w:r>
        <w:rPr>
          <w:rFonts w:asciiTheme="minorHAnsi" w:hAnsiTheme="minorHAnsi"/>
          <w:sz w:val="22"/>
          <w:szCs w:val="22"/>
        </w:rPr>
        <w:t>Consider a product which can immediately respond to any given price change, what do you think the supply curve would look like? Give a possible example of such a product.</w:t>
      </w:r>
    </w:p>
    <w:p w:rsidR="00420336" w:rsidRPr="00F67B56" w:rsidRDefault="00420336" w:rsidP="00420336">
      <w:pPr>
        <w:pStyle w:val="NormalWeb"/>
        <w:ind w:left="72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7456" behindDoc="0" locked="0" layoutInCell="1" allowOverlap="1" wp14:anchorId="5CDC7881" wp14:editId="1107D9E3">
                <wp:simplePos x="0" y="0"/>
                <wp:positionH relativeFrom="column">
                  <wp:posOffset>715992</wp:posOffset>
                </wp:positionH>
                <wp:positionV relativeFrom="paragraph">
                  <wp:posOffset>71887</wp:posOffset>
                </wp:positionV>
                <wp:extent cx="2103120" cy="1690777"/>
                <wp:effectExtent l="19050" t="0" r="11430" b="24130"/>
                <wp:wrapNone/>
                <wp:docPr id="6" name="Group 6"/>
                <wp:cNvGraphicFramePr/>
                <a:graphic xmlns:a="http://schemas.openxmlformats.org/drawingml/2006/main">
                  <a:graphicData uri="http://schemas.microsoft.com/office/word/2010/wordprocessingGroup">
                    <wpg:wgp>
                      <wpg:cNvGrpSpPr/>
                      <wpg:grpSpPr>
                        <a:xfrm>
                          <a:off x="0" y="0"/>
                          <a:ext cx="2103120" cy="1690777"/>
                          <a:chOff x="0" y="0"/>
                          <a:chExt cx="2103120" cy="1690777"/>
                        </a:xfrm>
                      </wpg:grpSpPr>
                      <wps:wsp>
                        <wps:cNvPr id="11" name="Straight Connector 11"/>
                        <wps:cNvCnPr/>
                        <wps:spPr>
                          <a:xfrm>
                            <a:off x="17253" y="0"/>
                            <a:ext cx="0" cy="168211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0" y="1690777"/>
                            <a:ext cx="210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0F488D" id="Group 6" o:spid="_x0000_s1026" style="position:absolute;margin-left:56.4pt;margin-top:5.65pt;width:165.6pt;height:133.15pt;z-index:251667456" coordsize="21031,1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">
                <v:line id="Straight Connector 11" o:spid="_x0000_s1027" style="position:absolute;visibility:visible;mso-wrap-style:square" from="172,0" to="172,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TR8EAAADbAAAADwAAAGRycy9kb3ducmV2LnhtbERPS27CMBDdV+IO1iCxKzYsUEkxCCFF&#10;LZ8NaQ8wiqdJlHjsxi4ETo8rVepunt53VpvBduJCfWgca5hNFQji0pmGKw2fH/nzC4gQkQ12jknD&#10;jQJs1qOnFWbGXflMlyJWIoVwyFBDHaPPpAxlTRbD1HnixH253mJMsK+k6fGawm0n50otpMWGU0ON&#10;nnY1lW3xYzW0hc+/T61fHufucML7m8rVvtV6Mh62ryAiDfFf/Od+N2n+DH5/S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1NHwQAAANsAAAAPAAAAAAAAAAAAAAAA&#10;AKECAABkcnMvZG93bnJldi54bWxQSwUGAAAAAAQABAD5AAAAjwMAAAAA&#10;" strokecolor="#4579b8 [3044]" strokeweight="3pt"/>
                <v:line id="Straight Connector 12" o:spid="_x0000_s1028" style="position:absolute;flip:x;visibility:visible;mso-wrap-style:square" from="0,16907" to="21031,1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rOMEAAADbAAAADwAAAGRycy9kb3ducmV2LnhtbERPS4vCMBC+C/sfwix401QPIl2jiPi6&#10;LGJX2T0OzdgWm0loou3+eyMI3ubje85s0Zla3KnxlWUFo2ECgji3uuJCwelnM5iC8AFZY22ZFPyT&#10;h8X8ozfDVNuWj3TPQiFiCPsUFZQhuFRKn5dk0A+tI47cxTYGQ4RNIXWDbQw3tRwnyUQarDg2lOho&#10;VVJ+zW5GQbaqzofiD+v2PB2dNt9r97vbOqX6n93yC0SgLrzFL/dex/ljeP4S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2s4wQAAANsAAAAPAAAAAAAAAAAAAAAA&#10;AKECAABkcnMvZG93bnJldi54bWxQSwUGAAAAAAQABAD5AAAAjwMAAAAA&#10;" strokecolor="#4579b8 [3044]" strokeweight="3pt"/>
              </v:group>
            </w:pict>
          </mc:Fallback>
        </mc:AlternateContent>
      </w:r>
    </w:p>
    <w:p w:rsidR="00420336" w:rsidRPr="00A26230" w:rsidRDefault="00420336" w:rsidP="00420336">
      <w:pPr>
        <w:pStyle w:val="ListParagraph"/>
      </w:pPr>
    </w:p>
    <w:p w:rsidR="00420336" w:rsidRDefault="00420336" w:rsidP="00420336">
      <w:pPr>
        <w:tabs>
          <w:tab w:val="left" w:pos="2491"/>
        </w:tabs>
      </w:pPr>
    </w:p>
    <w:p w:rsidR="00420336" w:rsidRDefault="00420336" w:rsidP="00B52148">
      <w:pPr>
        <w:ind w:left="720"/>
      </w:pPr>
    </w:p>
    <w:p w:rsidR="00420336" w:rsidRDefault="00420336" w:rsidP="00B52148">
      <w:pPr>
        <w:ind w:left="720"/>
      </w:pPr>
    </w:p>
    <w:p w:rsidR="00B178D0" w:rsidRDefault="0057384A" w:rsidP="0057384A">
      <w:pPr>
        <w:tabs>
          <w:tab w:val="left" w:pos="2491"/>
        </w:tabs>
        <w:ind w:left="720"/>
        <w:rPr>
          <w:noProof/>
          <w:lang w:eastAsia="en-GB"/>
        </w:rPr>
      </w:pPr>
      <w:r w:rsidRPr="0057384A">
        <w:rPr>
          <w:noProof/>
          <w:lang w:eastAsia="en-GB"/>
        </w:rPr>
        <w:lastRenderedPageBreak/>
        <mc:AlternateContent>
          <mc:Choice Requires="wps">
            <w:drawing>
              <wp:anchor distT="0" distB="0" distL="114300" distR="114300" simplePos="0" relativeHeight="251671552" behindDoc="0" locked="0" layoutInCell="1" allowOverlap="1" wp14:anchorId="0E0F73AC" wp14:editId="01D53460">
                <wp:simplePos x="0" y="0"/>
                <wp:positionH relativeFrom="column">
                  <wp:posOffset>-58049</wp:posOffset>
                </wp:positionH>
                <wp:positionV relativeFrom="paragraph">
                  <wp:posOffset>-29210</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7384A" w:rsidRPr="0057384A" w:rsidRDefault="0057384A">
                            <w:pPr>
                              <w:rPr>
                                <w:b/>
                                <w:sz w:val="32"/>
                              </w:rPr>
                            </w:pPr>
                            <w:r w:rsidRPr="0057384A">
                              <w:rPr>
                                <w:b/>
                                <w:sz w:val="32"/>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0F73AC" id="_x0000_t202" coordsize="21600,21600" o:spt="202" path="m,l,21600r21600,l21600,xe">
                <v:stroke joinstyle="miter"/>
                <v:path gradientshapeok="t" o:connecttype="rect"/>
              </v:shapetype>
              <v:shape id="Text Box 2" o:spid="_x0000_s1026" type="#_x0000_t202" style="position:absolute;left:0;text-align:left;margin-left:-4.55pt;margin-top:-2.3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" filled="f" stroked="f">
                <v:textbox style="mso-fit-shape-to-text:t">
                  <w:txbxContent>
                    <w:p w:rsidR="0057384A" w:rsidRPr="0057384A" w:rsidRDefault="0057384A">
                      <w:pPr>
                        <w:rPr>
                          <w:b/>
                          <w:sz w:val="32"/>
                        </w:rPr>
                      </w:pPr>
                      <w:r w:rsidRPr="0057384A">
                        <w:rPr>
                          <w:b/>
                          <w:sz w:val="32"/>
                        </w:rPr>
                        <w:t>1.</w:t>
                      </w:r>
                    </w:p>
                  </w:txbxContent>
                </v:textbox>
              </v:shape>
            </w:pict>
          </mc:Fallback>
        </mc:AlternateContent>
      </w:r>
      <w:r w:rsidR="00B178D0">
        <w:rPr>
          <w:noProof/>
          <w:lang w:eastAsia="en-GB"/>
        </w:rPr>
        <w:drawing>
          <wp:inline distT="0" distB="0" distL="0" distR="0" wp14:anchorId="6B4704C3" wp14:editId="1E8EAE65">
            <wp:extent cx="4727275" cy="428458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270" t="22448" r="30334" b="7628"/>
                    <a:stretch/>
                  </pic:blipFill>
                  <pic:spPr bwMode="auto">
                    <a:xfrm>
                      <a:off x="0" y="0"/>
                      <a:ext cx="4727821" cy="4285083"/>
                    </a:xfrm>
                    <a:prstGeom prst="rect">
                      <a:avLst/>
                    </a:prstGeom>
                    <a:ln>
                      <a:noFill/>
                    </a:ln>
                    <a:extLst>
                      <a:ext uri="{53640926-AAD7-44D8-BBD7-CCE9431645EC}">
                        <a14:shadowObscured xmlns:a14="http://schemas.microsoft.com/office/drawing/2010/main"/>
                      </a:ext>
                    </a:extLst>
                  </pic:spPr>
                </pic:pic>
              </a:graphicData>
            </a:graphic>
          </wp:inline>
        </w:drawing>
      </w:r>
    </w:p>
    <w:p w:rsidR="00B178D0" w:rsidRDefault="0057384A" w:rsidP="0057384A">
      <w:pPr>
        <w:tabs>
          <w:tab w:val="left" w:pos="2491"/>
        </w:tabs>
        <w:ind w:left="720"/>
        <w:rPr>
          <w:noProof/>
          <w:lang w:eastAsia="en-GB"/>
        </w:rPr>
      </w:pPr>
      <w:r w:rsidRPr="0057384A">
        <w:rPr>
          <w:noProof/>
          <w:lang w:eastAsia="en-GB"/>
        </w:rPr>
        <mc:AlternateContent>
          <mc:Choice Requires="wps">
            <w:drawing>
              <wp:anchor distT="0" distB="0" distL="114300" distR="114300" simplePos="0" relativeHeight="251673600" behindDoc="0" locked="0" layoutInCell="1" allowOverlap="1" wp14:anchorId="192B42B5" wp14:editId="2BAAC733">
                <wp:simplePos x="0" y="0"/>
                <wp:positionH relativeFrom="column">
                  <wp:posOffset>-80645</wp:posOffset>
                </wp:positionH>
                <wp:positionV relativeFrom="paragraph">
                  <wp:posOffset>16510</wp:posOffset>
                </wp:positionV>
                <wp:extent cx="2374265" cy="140398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7384A" w:rsidRPr="0057384A" w:rsidRDefault="0057384A" w:rsidP="0057384A">
                            <w:pPr>
                              <w:rPr>
                                <w:b/>
                                <w:sz w:val="32"/>
                              </w:rPr>
                            </w:pPr>
                            <w:r>
                              <w:rPr>
                                <w:b/>
                                <w:sz w:val="32"/>
                              </w:rPr>
                              <w:t>2</w:t>
                            </w:r>
                            <w:r w:rsidRPr="0057384A">
                              <w:rPr>
                                <w:b/>
                                <w:sz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2B42B5" id="_x0000_s1027" type="#_x0000_t202" style="position:absolute;left:0;text-align:left;margin-left:-6.35pt;margin-top:1.3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" filled="f" stroked="f">
                <v:textbox style="mso-fit-shape-to-text:t">
                  <w:txbxContent>
                    <w:p w:rsidR="0057384A" w:rsidRPr="0057384A" w:rsidRDefault="0057384A" w:rsidP="0057384A">
                      <w:pPr>
                        <w:rPr>
                          <w:b/>
                          <w:sz w:val="32"/>
                        </w:rPr>
                      </w:pPr>
                      <w:r>
                        <w:rPr>
                          <w:b/>
                          <w:sz w:val="32"/>
                        </w:rPr>
                        <w:t>2</w:t>
                      </w:r>
                      <w:r w:rsidRPr="0057384A">
                        <w:rPr>
                          <w:b/>
                          <w:sz w:val="32"/>
                        </w:rPr>
                        <w:t>.</w:t>
                      </w:r>
                    </w:p>
                  </w:txbxContent>
                </v:textbox>
              </v:shape>
            </w:pict>
          </mc:Fallback>
        </mc:AlternateContent>
      </w:r>
      <w:r w:rsidR="00B178D0">
        <w:rPr>
          <w:noProof/>
          <w:lang w:eastAsia="en-GB"/>
        </w:rPr>
        <w:drawing>
          <wp:inline distT="0" distB="0" distL="0" distR="0" wp14:anchorId="51A8BC84" wp14:editId="5154F300">
            <wp:extent cx="5712360" cy="2225615"/>
            <wp:effectExtent l="0" t="0" r="317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383" t="25541" r="27721" b="41284"/>
                    <a:stretch/>
                  </pic:blipFill>
                  <pic:spPr bwMode="auto">
                    <a:xfrm>
                      <a:off x="0" y="0"/>
                      <a:ext cx="5721222" cy="2229068"/>
                    </a:xfrm>
                    <a:prstGeom prst="rect">
                      <a:avLst/>
                    </a:prstGeom>
                    <a:ln>
                      <a:noFill/>
                    </a:ln>
                    <a:extLst>
                      <a:ext uri="{53640926-AAD7-44D8-BBD7-CCE9431645EC}">
                        <a14:shadowObscured xmlns:a14="http://schemas.microsoft.com/office/drawing/2010/main"/>
                      </a:ext>
                    </a:extLst>
                  </pic:spPr>
                </pic:pic>
              </a:graphicData>
            </a:graphic>
          </wp:inline>
        </w:drawing>
      </w:r>
    </w:p>
    <w:p w:rsidR="00082749" w:rsidRDefault="0057384A" w:rsidP="006F7CF0">
      <w:pPr>
        <w:tabs>
          <w:tab w:val="left" w:pos="2491"/>
          <w:tab w:val="right" w:pos="10466"/>
        </w:tabs>
        <w:ind w:left="720"/>
        <w:rPr>
          <w:noProof/>
          <w:lang w:eastAsia="en-GB"/>
        </w:rPr>
      </w:pPr>
      <w:r w:rsidRPr="0057384A">
        <w:rPr>
          <w:noProof/>
          <w:lang w:eastAsia="en-GB"/>
        </w:rPr>
        <mc:AlternateContent>
          <mc:Choice Requires="wps">
            <w:drawing>
              <wp:anchor distT="0" distB="0" distL="114300" distR="114300" simplePos="0" relativeHeight="251675648" behindDoc="0" locked="0" layoutInCell="1" allowOverlap="1" wp14:anchorId="2987E794" wp14:editId="5DCBE0B2">
                <wp:simplePos x="0" y="0"/>
                <wp:positionH relativeFrom="column">
                  <wp:posOffset>-11166</wp:posOffset>
                </wp:positionH>
                <wp:positionV relativeFrom="paragraph">
                  <wp:posOffset>-5080</wp:posOffset>
                </wp:positionV>
                <wp:extent cx="2374265" cy="140398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7384A" w:rsidRPr="0057384A" w:rsidRDefault="0057384A" w:rsidP="0057384A">
                            <w:pPr>
                              <w:rPr>
                                <w:b/>
                                <w:sz w:val="32"/>
                              </w:rPr>
                            </w:pPr>
                            <w:r>
                              <w:rPr>
                                <w:b/>
                                <w:sz w:val="32"/>
                              </w:rPr>
                              <w:t>3</w:t>
                            </w:r>
                            <w:r w:rsidRPr="0057384A">
                              <w:rPr>
                                <w:b/>
                                <w:sz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87E794" id="_x0000_s1028" type="#_x0000_t202" style="position:absolute;left:0;text-align:left;margin-left:-.9pt;margin-top:-.4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" filled="f" stroked="f">
                <v:textbox style="mso-fit-shape-to-text:t">
                  <w:txbxContent>
                    <w:p w:rsidR="0057384A" w:rsidRPr="0057384A" w:rsidRDefault="0057384A" w:rsidP="0057384A">
                      <w:pPr>
                        <w:rPr>
                          <w:b/>
                          <w:sz w:val="32"/>
                        </w:rPr>
                      </w:pPr>
                      <w:r>
                        <w:rPr>
                          <w:b/>
                          <w:sz w:val="32"/>
                        </w:rPr>
                        <w:t>3</w:t>
                      </w:r>
                      <w:r w:rsidRPr="0057384A">
                        <w:rPr>
                          <w:b/>
                          <w:sz w:val="32"/>
                        </w:rPr>
                        <w:t>.</w:t>
                      </w:r>
                    </w:p>
                  </w:txbxContent>
                </v:textbox>
              </v:shape>
            </w:pict>
          </mc:Fallback>
        </mc:AlternateContent>
      </w:r>
      <w:r w:rsidR="00B178D0">
        <w:rPr>
          <w:noProof/>
          <w:lang w:eastAsia="en-GB"/>
        </w:rPr>
        <w:drawing>
          <wp:inline distT="0" distB="0" distL="0" distR="0" wp14:anchorId="7177F4E3" wp14:editId="21FA9BB5">
            <wp:extent cx="5907757" cy="235501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848" t="25517" r="26560" b="39339"/>
                    <a:stretch/>
                  </pic:blipFill>
                  <pic:spPr bwMode="auto">
                    <a:xfrm>
                      <a:off x="0" y="0"/>
                      <a:ext cx="5934342" cy="2365609"/>
                    </a:xfrm>
                    <a:prstGeom prst="rect">
                      <a:avLst/>
                    </a:prstGeom>
                    <a:ln>
                      <a:noFill/>
                    </a:ln>
                    <a:extLst>
                      <a:ext uri="{53640926-AAD7-44D8-BBD7-CCE9431645EC}">
                        <a14:shadowObscured xmlns:a14="http://schemas.microsoft.com/office/drawing/2010/main"/>
                      </a:ext>
                    </a:extLst>
                  </pic:spPr>
                </pic:pic>
              </a:graphicData>
            </a:graphic>
          </wp:inline>
        </w:drawing>
      </w:r>
    </w:p>
    <w:p w:rsidR="00082749" w:rsidRPr="00082749" w:rsidRDefault="00082749" w:rsidP="00082749">
      <w:pPr>
        <w:tabs>
          <w:tab w:val="left" w:pos="2491"/>
          <w:tab w:val="right" w:pos="10466"/>
        </w:tabs>
        <w:rPr>
          <w:rFonts w:cs="Arial"/>
          <w:color w:val="202020"/>
          <w:shd w:val="clear" w:color="auto" w:fill="FFFFFF"/>
        </w:rPr>
      </w:pPr>
      <w:r w:rsidRPr="00082749">
        <w:rPr>
          <w:rFonts w:cs="Arial"/>
          <w:color w:val="202020"/>
          <w:shd w:val="clear" w:color="auto" w:fill="FFFFFF"/>
        </w:rPr>
        <w:lastRenderedPageBreak/>
        <w:t>There are two main types of factor immobility: </w:t>
      </w:r>
      <w:r w:rsidRPr="00082749">
        <w:rPr>
          <w:rStyle w:val="Strong"/>
          <w:rFonts w:cs="Arial"/>
          <w:color w:val="202020"/>
          <w:sz w:val="28"/>
          <w:shd w:val="clear" w:color="auto" w:fill="FFFFFF"/>
        </w:rPr>
        <w:t>occupational</w:t>
      </w:r>
      <w:r w:rsidRPr="00082749">
        <w:rPr>
          <w:rStyle w:val="Strong"/>
          <w:rFonts w:cs="Arial"/>
          <w:color w:val="202020"/>
          <w:shd w:val="clear" w:color="auto" w:fill="FFFFFF"/>
        </w:rPr>
        <w:t> </w:t>
      </w:r>
      <w:r w:rsidRPr="00082749">
        <w:rPr>
          <w:rFonts w:cs="Arial"/>
          <w:color w:val="202020"/>
          <w:shd w:val="clear" w:color="auto" w:fill="FFFFFF"/>
        </w:rPr>
        <w:t>and </w:t>
      </w:r>
      <w:r w:rsidRPr="00082749">
        <w:rPr>
          <w:rStyle w:val="Strong"/>
          <w:rFonts w:cs="Arial"/>
          <w:color w:val="202020"/>
          <w:sz w:val="28"/>
          <w:shd w:val="clear" w:color="auto" w:fill="FFFFFF"/>
        </w:rPr>
        <w:t>geographical</w:t>
      </w:r>
      <w:r w:rsidRPr="00082749">
        <w:rPr>
          <w:rFonts w:cs="Arial"/>
          <w:color w:val="202020"/>
          <w:shd w:val="clear" w:color="auto" w:fill="FFFFFF"/>
        </w:rPr>
        <w:t> immobility.</w:t>
      </w:r>
    </w:p>
    <w:p w:rsidR="00082749" w:rsidRPr="00082749" w:rsidRDefault="00082749" w:rsidP="00082749">
      <w:pPr>
        <w:tabs>
          <w:tab w:val="left" w:pos="2491"/>
          <w:tab w:val="right" w:pos="10466"/>
        </w:tabs>
        <w:rPr>
          <w:rStyle w:val="Strong"/>
          <w:rFonts w:cs="Arial"/>
          <w:color w:val="202020"/>
          <w:shd w:val="clear" w:color="auto" w:fill="FFFFFF"/>
        </w:rPr>
      </w:pPr>
      <w:r w:rsidRPr="00082749">
        <w:rPr>
          <w:rFonts w:cs="Arial"/>
          <w:b/>
          <w:color w:val="202020"/>
          <w:shd w:val="clear" w:color="auto" w:fill="FFFFFF"/>
        </w:rPr>
        <w:t>Occupational immobility</w:t>
      </w:r>
      <w:r>
        <w:rPr>
          <w:rFonts w:cs="Arial"/>
          <w:b/>
          <w:color w:val="202020"/>
          <w:shd w:val="clear" w:color="auto" w:fill="FFFFFF"/>
        </w:rPr>
        <w:t>:</w:t>
      </w:r>
      <w:r w:rsidRPr="00082749">
        <w:rPr>
          <w:rFonts w:cs="Arial"/>
          <w:color w:val="202020"/>
          <w:shd w:val="clear" w:color="auto" w:fill="FFFFFF"/>
        </w:rPr>
        <w:t xml:space="preserve"> occurs when there are </w:t>
      </w:r>
      <w:r w:rsidRPr="00082749">
        <w:rPr>
          <w:rStyle w:val="Strong"/>
          <w:rFonts w:cs="Arial"/>
          <w:b w:val="0"/>
          <w:color w:val="202020"/>
          <w:shd w:val="clear" w:color="auto" w:fill="FFFFFF"/>
        </w:rPr>
        <w:t xml:space="preserve">barriers to the mobility with regards to any of the factors of production </w:t>
      </w:r>
      <w:r w:rsidRPr="00082749">
        <w:rPr>
          <w:rStyle w:val="Strong"/>
          <w:rFonts w:cs="Arial"/>
          <w:b w:val="0"/>
          <w:color w:val="202020"/>
          <w:u w:val="single"/>
          <w:shd w:val="clear" w:color="auto" w:fill="FFFFFF"/>
        </w:rPr>
        <w:t>between different sectors</w:t>
      </w:r>
      <w:r w:rsidRPr="00082749">
        <w:rPr>
          <w:rStyle w:val="Strong"/>
          <w:rFonts w:cs="Arial"/>
          <w:b w:val="0"/>
          <w:color w:val="202020"/>
          <w:shd w:val="clear" w:color="auto" w:fill="FFFFFF"/>
        </w:rPr>
        <w:t xml:space="preserve"> of the economy. For example, workers may not have the skills to switch from the mining sector to the banking sector (structural unemployment). Or capital may be so specialised in one sector, </w:t>
      </w:r>
      <w:r>
        <w:rPr>
          <w:rStyle w:val="Strong"/>
          <w:rFonts w:cs="Arial"/>
          <w:b w:val="0"/>
          <w:color w:val="202020"/>
          <w:shd w:val="clear" w:color="auto" w:fill="FFFFFF"/>
        </w:rPr>
        <w:t xml:space="preserve">such as a nuclear reactor, </w:t>
      </w:r>
      <w:r w:rsidRPr="00082749">
        <w:rPr>
          <w:rStyle w:val="Strong"/>
          <w:rFonts w:cs="Arial"/>
          <w:b w:val="0"/>
          <w:color w:val="202020"/>
          <w:shd w:val="clear" w:color="auto" w:fill="FFFFFF"/>
        </w:rPr>
        <w:t>that it cannot be used/adapted in a different sector</w:t>
      </w:r>
      <w:r>
        <w:rPr>
          <w:rStyle w:val="Strong"/>
          <w:rFonts w:cs="Arial"/>
          <w:b w:val="0"/>
          <w:color w:val="202020"/>
          <w:shd w:val="clear" w:color="auto" w:fill="FFFFFF"/>
        </w:rPr>
        <w:t xml:space="preserve"> like a book publisher</w:t>
      </w:r>
      <w:r w:rsidRPr="00082749">
        <w:rPr>
          <w:rStyle w:val="Strong"/>
          <w:rFonts w:cs="Arial"/>
          <w:b w:val="0"/>
          <w:color w:val="202020"/>
          <w:shd w:val="clear" w:color="auto" w:fill="FFFFFF"/>
        </w:rPr>
        <w:t>.</w:t>
      </w:r>
    </w:p>
    <w:p w:rsidR="00082749" w:rsidRPr="00082749" w:rsidRDefault="00082749" w:rsidP="00082749">
      <w:pPr>
        <w:tabs>
          <w:tab w:val="left" w:pos="2491"/>
          <w:tab w:val="right" w:pos="10466"/>
        </w:tabs>
        <w:rPr>
          <w:noProof/>
          <w:lang w:eastAsia="en-GB"/>
        </w:rPr>
      </w:pPr>
      <w:r w:rsidRPr="00082749">
        <w:rPr>
          <w:rFonts w:cs="Arial"/>
          <w:b/>
          <w:color w:val="202020"/>
          <w:shd w:val="clear" w:color="auto" w:fill="FFFFFF"/>
        </w:rPr>
        <w:t>Geographical immobility</w:t>
      </w:r>
      <w:r>
        <w:rPr>
          <w:rFonts w:cs="Arial"/>
          <w:b/>
          <w:color w:val="202020"/>
          <w:shd w:val="clear" w:color="auto" w:fill="FFFFFF"/>
        </w:rPr>
        <w:t>:</w:t>
      </w:r>
      <w:r w:rsidRPr="00082749">
        <w:rPr>
          <w:rFonts w:cs="Arial"/>
          <w:color w:val="202020"/>
          <w:shd w:val="clear" w:color="auto" w:fill="FFFFFF"/>
        </w:rPr>
        <w:t xml:space="preserve"> refers to barriers people moving from one area to another to find work. This could due to simple </w:t>
      </w:r>
      <w:r>
        <w:rPr>
          <w:rFonts w:cs="Arial"/>
          <w:color w:val="202020"/>
          <w:shd w:val="clear" w:color="auto" w:fill="FFFFFF"/>
        </w:rPr>
        <w:t xml:space="preserve">large </w:t>
      </w:r>
      <w:r w:rsidRPr="00082749">
        <w:rPr>
          <w:rFonts w:cs="Arial"/>
          <w:color w:val="202020"/>
          <w:shd w:val="clear" w:color="auto" w:fill="FFFFFF"/>
        </w:rPr>
        <w:t>distance</w:t>
      </w:r>
      <w:r>
        <w:rPr>
          <w:rFonts w:cs="Arial"/>
          <w:color w:val="202020"/>
          <w:shd w:val="clear" w:color="auto" w:fill="FFFFFF"/>
        </w:rPr>
        <w:t>s</w:t>
      </w:r>
      <w:r w:rsidRPr="00082749">
        <w:rPr>
          <w:rFonts w:cs="Arial"/>
          <w:color w:val="202020"/>
          <w:shd w:val="clear" w:color="auto" w:fill="FFFFFF"/>
        </w:rPr>
        <w:t>, or it could be due to family ties, differences in house prices or lack of transportation.</w:t>
      </w:r>
    </w:p>
    <w:p w:rsidR="00082749" w:rsidRDefault="00082749" w:rsidP="00082749">
      <w:pPr>
        <w:tabs>
          <w:tab w:val="left" w:pos="2491"/>
          <w:tab w:val="right" w:pos="10466"/>
        </w:tabs>
        <w:ind w:left="720"/>
        <w:rPr>
          <w:noProof/>
          <w:lang w:eastAsia="en-GB"/>
        </w:rPr>
      </w:pPr>
      <w:r w:rsidRPr="0057384A">
        <w:rPr>
          <w:noProof/>
          <w:lang w:eastAsia="en-GB"/>
        </w:rPr>
        <mc:AlternateContent>
          <mc:Choice Requires="wps">
            <w:drawing>
              <wp:anchor distT="0" distB="0" distL="114300" distR="114300" simplePos="0" relativeHeight="251677696" behindDoc="0" locked="0" layoutInCell="1" allowOverlap="1" wp14:anchorId="1C38DEA1" wp14:editId="4CC18235">
                <wp:simplePos x="0" y="0"/>
                <wp:positionH relativeFrom="column">
                  <wp:posOffset>-48380</wp:posOffset>
                </wp:positionH>
                <wp:positionV relativeFrom="paragraph">
                  <wp:posOffset>148590</wp:posOffset>
                </wp:positionV>
                <wp:extent cx="2374265" cy="140398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2749" w:rsidRPr="0057384A" w:rsidRDefault="00082749" w:rsidP="00082749">
                            <w:pPr>
                              <w:rPr>
                                <w:b/>
                                <w:sz w:val="32"/>
                              </w:rPr>
                            </w:pPr>
                            <w:r>
                              <w:rPr>
                                <w:b/>
                                <w:sz w:val="32"/>
                              </w:rPr>
                              <w:t>4</w:t>
                            </w:r>
                            <w:r w:rsidRPr="0057384A">
                              <w:rPr>
                                <w:b/>
                                <w:sz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38DEA1" id="_x0000_s1029" type="#_x0000_t202" style="position:absolute;left:0;text-align:left;margin-left:-3.8pt;margin-top:11.7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P5EQIAAPs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" filled="f" stroked="f">
                <v:textbox style="mso-fit-shape-to-text:t">
                  <w:txbxContent>
                    <w:p w:rsidR="00082749" w:rsidRPr="0057384A" w:rsidRDefault="00082749" w:rsidP="00082749">
                      <w:pPr>
                        <w:rPr>
                          <w:b/>
                          <w:sz w:val="32"/>
                        </w:rPr>
                      </w:pPr>
                      <w:r>
                        <w:rPr>
                          <w:b/>
                          <w:sz w:val="32"/>
                        </w:rPr>
                        <w:t>4</w:t>
                      </w:r>
                      <w:r w:rsidRPr="0057384A">
                        <w:rPr>
                          <w:b/>
                          <w:sz w:val="32"/>
                        </w:rPr>
                        <w:t>.</w:t>
                      </w:r>
                    </w:p>
                  </w:txbxContent>
                </v:textbox>
              </v:shape>
            </w:pict>
          </mc:Fallback>
        </mc:AlternateContent>
      </w:r>
      <w:r>
        <w:rPr>
          <w:noProof/>
          <w:lang w:eastAsia="en-GB"/>
        </w:rPr>
        <w:drawing>
          <wp:inline distT="0" distB="0" distL="0" distR="0" wp14:anchorId="36ACFC2D" wp14:editId="25532AC8">
            <wp:extent cx="5322498" cy="22895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093" t="37155" r="23948" b="23109"/>
                    <a:stretch/>
                  </pic:blipFill>
                  <pic:spPr bwMode="auto">
                    <a:xfrm>
                      <a:off x="0" y="0"/>
                      <a:ext cx="5326161" cy="2291142"/>
                    </a:xfrm>
                    <a:prstGeom prst="rect">
                      <a:avLst/>
                    </a:prstGeom>
                    <a:ln>
                      <a:noFill/>
                    </a:ln>
                    <a:extLst>
                      <a:ext uri="{53640926-AAD7-44D8-BBD7-CCE9431645EC}">
                        <a14:shadowObscured xmlns:a14="http://schemas.microsoft.com/office/drawing/2010/main"/>
                      </a:ext>
                    </a:extLst>
                  </pic:spPr>
                </pic:pic>
              </a:graphicData>
            </a:graphic>
          </wp:inline>
        </w:drawing>
      </w:r>
    </w:p>
    <w:p w:rsidR="00082749" w:rsidRDefault="00082749" w:rsidP="006F7CF0">
      <w:pPr>
        <w:tabs>
          <w:tab w:val="left" w:pos="2491"/>
          <w:tab w:val="right" w:pos="10466"/>
        </w:tabs>
        <w:ind w:left="720"/>
        <w:rPr>
          <w:noProof/>
          <w:lang w:eastAsia="en-GB"/>
        </w:rPr>
      </w:pPr>
    </w:p>
    <w:p w:rsidR="00082749" w:rsidRDefault="00082749" w:rsidP="00082749">
      <w:pPr>
        <w:tabs>
          <w:tab w:val="left" w:pos="2491"/>
          <w:tab w:val="right" w:pos="10466"/>
        </w:tabs>
        <w:ind w:left="720"/>
        <w:rPr>
          <w:noProof/>
          <w:lang w:eastAsia="en-GB"/>
        </w:rPr>
      </w:pPr>
      <w:r w:rsidRPr="0057384A">
        <w:rPr>
          <w:noProof/>
          <w:lang w:eastAsia="en-GB"/>
        </w:rPr>
        <mc:AlternateContent>
          <mc:Choice Requires="wps">
            <w:drawing>
              <wp:anchor distT="0" distB="0" distL="114300" distR="114300" simplePos="0" relativeHeight="251679744" behindDoc="0" locked="0" layoutInCell="1" allowOverlap="1" wp14:anchorId="1CE96D16" wp14:editId="420AA342">
                <wp:simplePos x="0" y="0"/>
                <wp:positionH relativeFrom="column">
                  <wp:posOffset>0</wp:posOffset>
                </wp:positionH>
                <wp:positionV relativeFrom="paragraph">
                  <wp:posOffset>32385</wp:posOffset>
                </wp:positionV>
                <wp:extent cx="2374265" cy="140398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2749" w:rsidRPr="0057384A" w:rsidRDefault="00082749" w:rsidP="00082749">
                            <w:pPr>
                              <w:rPr>
                                <w:b/>
                                <w:sz w:val="32"/>
                              </w:rPr>
                            </w:pPr>
                            <w:r>
                              <w:rPr>
                                <w:b/>
                                <w:sz w:val="32"/>
                              </w:rPr>
                              <w:t>5</w:t>
                            </w:r>
                            <w:r w:rsidRPr="0057384A">
                              <w:rPr>
                                <w:b/>
                                <w:sz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E96D16" id="_x0000_s1030" type="#_x0000_t202" style="position:absolute;left:0;text-align:left;margin-left:0;margin-top:2.5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" filled="f" stroked="f">
                <v:textbox style="mso-fit-shape-to-text:t">
                  <w:txbxContent>
                    <w:p w:rsidR="00082749" w:rsidRPr="0057384A" w:rsidRDefault="00082749" w:rsidP="00082749">
                      <w:pPr>
                        <w:rPr>
                          <w:b/>
                          <w:sz w:val="32"/>
                        </w:rPr>
                      </w:pPr>
                      <w:r>
                        <w:rPr>
                          <w:b/>
                          <w:sz w:val="32"/>
                        </w:rPr>
                        <w:t>5</w:t>
                      </w:r>
                      <w:r w:rsidRPr="0057384A">
                        <w:rPr>
                          <w:b/>
                          <w:sz w:val="32"/>
                        </w:rPr>
                        <w:t>.</w:t>
                      </w:r>
                    </w:p>
                  </w:txbxContent>
                </v:textbox>
              </v:shape>
            </w:pict>
          </mc:Fallback>
        </mc:AlternateContent>
      </w:r>
      <w:r>
        <w:rPr>
          <w:noProof/>
          <w:lang w:eastAsia="en-GB"/>
        </w:rPr>
        <w:drawing>
          <wp:inline distT="0" distB="0" distL="0" distR="0" wp14:anchorId="7CBACB84" wp14:editId="251E8895">
            <wp:extent cx="4968815" cy="1880505"/>
            <wp:effectExtent l="0" t="0" r="381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142" t="28641" r="28592" b="39558"/>
                    <a:stretch/>
                  </pic:blipFill>
                  <pic:spPr bwMode="auto">
                    <a:xfrm>
                      <a:off x="0" y="0"/>
                      <a:ext cx="4981573" cy="1885333"/>
                    </a:xfrm>
                    <a:prstGeom prst="rect">
                      <a:avLst/>
                    </a:prstGeom>
                    <a:ln>
                      <a:noFill/>
                    </a:ln>
                    <a:extLst>
                      <a:ext uri="{53640926-AAD7-44D8-BBD7-CCE9431645EC}">
                        <a14:shadowObscured xmlns:a14="http://schemas.microsoft.com/office/drawing/2010/main"/>
                      </a:ext>
                    </a:extLst>
                  </pic:spPr>
                </pic:pic>
              </a:graphicData>
            </a:graphic>
          </wp:inline>
        </w:drawing>
      </w:r>
    </w:p>
    <w:p w:rsidR="00082749" w:rsidRDefault="00082749" w:rsidP="00082749">
      <w:pPr>
        <w:tabs>
          <w:tab w:val="left" w:pos="2491"/>
          <w:tab w:val="right" w:pos="10466"/>
        </w:tabs>
        <w:ind w:left="720"/>
        <w:rPr>
          <w:noProof/>
          <w:lang w:eastAsia="en-GB"/>
        </w:rPr>
      </w:pPr>
      <w:r w:rsidRPr="0057384A">
        <w:rPr>
          <w:noProof/>
          <w:lang w:eastAsia="en-GB"/>
        </w:rPr>
        <mc:AlternateContent>
          <mc:Choice Requires="wps">
            <w:drawing>
              <wp:anchor distT="0" distB="0" distL="114300" distR="114300" simplePos="0" relativeHeight="251681792" behindDoc="0" locked="0" layoutInCell="1" allowOverlap="1" wp14:anchorId="78DB9B08" wp14:editId="1BD774B3">
                <wp:simplePos x="0" y="0"/>
                <wp:positionH relativeFrom="column">
                  <wp:posOffset>21854</wp:posOffset>
                </wp:positionH>
                <wp:positionV relativeFrom="paragraph">
                  <wp:posOffset>0</wp:posOffset>
                </wp:positionV>
                <wp:extent cx="2374265" cy="140398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2749" w:rsidRPr="0057384A" w:rsidRDefault="00082749" w:rsidP="00082749">
                            <w:pPr>
                              <w:rPr>
                                <w:b/>
                                <w:sz w:val="32"/>
                              </w:rPr>
                            </w:pPr>
                            <w:r>
                              <w:rPr>
                                <w:b/>
                                <w:sz w:val="32"/>
                              </w:rPr>
                              <w:t>6</w:t>
                            </w:r>
                            <w:r w:rsidRPr="0057384A">
                              <w:rPr>
                                <w:b/>
                                <w:sz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DB9B08" id="_x0000_s1031" type="#_x0000_t202" style="position:absolute;left:0;text-align:left;margin-left:1.7pt;margin-top:0;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BFEAIAAPs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" filled="f" stroked="f">
                <v:textbox style="mso-fit-shape-to-text:t">
                  <w:txbxContent>
                    <w:p w:rsidR="00082749" w:rsidRPr="0057384A" w:rsidRDefault="00082749" w:rsidP="00082749">
                      <w:pPr>
                        <w:rPr>
                          <w:b/>
                          <w:sz w:val="32"/>
                        </w:rPr>
                      </w:pPr>
                      <w:r>
                        <w:rPr>
                          <w:b/>
                          <w:sz w:val="32"/>
                        </w:rPr>
                        <w:t>6</w:t>
                      </w:r>
                      <w:r w:rsidRPr="0057384A">
                        <w:rPr>
                          <w:b/>
                          <w:sz w:val="32"/>
                        </w:rPr>
                        <w:t>.</w:t>
                      </w:r>
                    </w:p>
                  </w:txbxContent>
                </v:textbox>
              </v:shape>
            </w:pict>
          </mc:Fallback>
        </mc:AlternateContent>
      </w:r>
      <w:r>
        <w:rPr>
          <w:noProof/>
          <w:lang w:eastAsia="en-GB"/>
        </w:rPr>
        <w:drawing>
          <wp:inline distT="0" distB="0" distL="0" distR="0" wp14:anchorId="569F2155" wp14:editId="31CE9478">
            <wp:extent cx="5322498" cy="264502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093" t="32769" r="28302" b="25174"/>
                    <a:stretch/>
                  </pic:blipFill>
                  <pic:spPr bwMode="auto">
                    <a:xfrm>
                      <a:off x="0" y="0"/>
                      <a:ext cx="5325548" cy="2646538"/>
                    </a:xfrm>
                    <a:prstGeom prst="rect">
                      <a:avLst/>
                    </a:prstGeom>
                    <a:ln>
                      <a:noFill/>
                    </a:ln>
                    <a:extLst>
                      <a:ext uri="{53640926-AAD7-44D8-BBD7-CCE9431645EC}">
                        <a14:shadowObscured xmlns:a14="http://schemas.microsoft.com/office/drawing/2010/main"/>
                      </a:ext>
                    </a:extLst>
                  </pic:spPr>
                </pic:pic>
              </a:graphicData>
            </a:graphic>
          </wp:inline>
        </w:drawing>
      </w:r>
    </w:p>
    <w:p w:rsidR="006F7CF0" w:rsidRPr="006F7CF0" w:rsidRDefault="006F7CF0" w:rsidP="006F7CF0">
      <w:pPr>
        <w:tabs>
          <w:tab w:val="left" w:pos="2491"/>
          <w:tab w:val="right" w:pos="10466"/>
        </w:tabs>
        <w:rPr>
          <w:b/>
          <w:noProof/>
          <w:sz w:val="32"/>
          <w:lang w:eastAsia="en-GB"/>
        </w:rPr>
      </w:pPr>
      <w:r w:rsidRPr="006F7CF0">
        <w:rPr>
          <w:b/>
          <w:noProof/>
          <w:sz w:val="32"/>
          <w:lang w:eastAsia="en-GB"/>
        </w:rPr>
        <w:lastRenderedPageBreak/>
        <w:t>Factors impacting price elasticity of supply</w:t>
      </w:r>
    </w:p>
    <w:tbl>
      <w:tblPr>
        <w:tblStyle w:val="TableGrid"/>
        <w:tblW w:w="11341" w:type="dxa"/>
        <w:tblInd w:w="-318" w:type="dxa"/>
        <w:tblLook w:val="04A0" w:firstRow="1" w:lastRow="0" w:firstColumn="1" w:lastColumn="0" w:noHBand="0" w:noVBand="1"/>
      </w:tblPr>
      <w:tblGrid>
        <w:gridCol w:w="1986"/>
        <w:gridCol w:w="2693"/>
        <w:gridCol w:w="6662"/>
      </w:tblGrid>
      <w:tr w:rsidR="0057384A" w:rsidTr="00B46825">
        <w:trPr>
          <w:trHeight w:val="385"/>
        </w:trPr>
        <w:tc>
          <w:tcPr>
            <w:tcW w:w="1986" w:type="dxa"/>
            <w:shd w:val="clear" w:color="auto" w:fill="D9D9D9" w:themeFill="background1" w:themeFillShade="D9"/>
          </w:tcPr>
          <w:p w:rsidR="0057384A" w:rsidRPr="00271D64" w:rsidRDefault="0057384A" w:rsidP="00B46825">
            <w:pPr>
              <w:tabs>
                <w:tab w:val="left" w:pos="2491"/>
              </w:tabs>
              <w:rPr>
                <w:b/>
                <w:sz w:val="28"/>
              </w:rPr>
            </w:pPr>
            <w:r w:rsidRPr="00271D64">
              <w:rPr>
                <w:b/>
                <w:sz w:val="28"/>
              </w:rPr>
              <w:t>PES Factor</w:t>
            </w:r>
            <w:r>
              <w:rPr>
                <w:b/>
                <w:sz w:val="28"/>
              </w:rPr>
              <w:t>s</w:t>
            </w:r>
          </w:p>
        </w:tc>
        <w:tc>
          <w:tcPr>
            <w:tcW w:w="2693" w:type="dxa"/>
            <w:shd w:val="clear" w:color="auto" w:fill="D9D9D9" w:themeFill="background1" w:themeFillShade="D9"/>
          </w:tcPr>
          <w:p w:rsidR="0057384A" w:rsidRPr="00271D64" w:rsidRDefault="0057384A" w:rsidP="00B46825">
            <w:pPr>
              <w:tabs>
                <w:tab w:val="left" w:pos="2491"/>
              </w:tabs>
              <w:rPr>
                <w:b/>
                <w:sz w:val="28"/>
              </w:rPr>
            </w:pPr>
            <w:r w:rsidRPr="00271D64">
              <w:rPr>
                <w:b/>
                <w:sz w:val="28"/>
              </w:rPr>
              <w:t>Question</w:t>
            </w:r>
          </w:p>
        </w:tc>
        <w:tc>
          <w:tcPr>
            <w:tcW w:w="6662" w:type="dxa"/>
            <w:shd w:val="clear" w:color="auto" w:fill="D9D9D9" w:themeFill="background1" w:themeFillShade="D9"/>
          </w:tcPr>
          <w:p w:rsidR="0057384A" w:rsidRPr="00271D64" w:rsidRDefault="0057384A" w:rsidP="00B46825">
            <w:pPr>
              <w:tabs>
                <w:tab w:val="left" w:pos="2491"/>
              </w:tabs>
              <w:rPr>
                <w:b/>
                <w:sz w:val="28"/>
              </w:rPr>
            </w:pPr>
            <w:r w:rsidRPr="00271D64">
              <w:rPr>
                <w:b/>
                <w:sz w:val="28"/>
              </w:rPr>
              <w:t>Answer</w:t>
            </w:r>
          </w:p>
        </w:tc>
      </w:tr>
      <w:tr w:rsidR="0057384A" w:rsidTr="00B46825">
        <w:trPr>
          <w:trHeight w:val="1496"/>
        </w:trPr>
        <w:tc>
          <w:tcPr>
            <w:tcW w:w="1986" w:type="dxa"/>
          </w:tcPr>
          <w:p w:rsidR="0057384A" w:rsidRDefault="00441D56" w:rsidP="00B46825">
            <w:pPr>
              <w:tabs>
                <w:tab w:val="left" w:pos="2491"/>
              </w:tabs>
              <w:rPr>
                <w:b/>
                <w:bCs/>
                <w:sz w:val="20"/>
              </w:rPr>
            </w:pPr>
            <w:r>
              <w:rPr>
                <w:b/>
                <w:bCs/>
                <w:sz w:val="20"/>
              </w:rPr>
              <w:t>Scarcity of raw materials or land (factor or production).</w:t>
            </w:r>
          </w:p>
          <w:p w:rsidR="0057384A" w:rsidRPr="00A626D3" w:rsidRDefault="0057384A" w:rsidP="00B46825">
            <w:pPr>
              <w:tabs>
                <w:tab w:val="left" w:pos="2491"/>
              </w:tabs>
              <w:rPr>
                <w:sz w:val="20"/>
              </w:rPr>
            </w:pPr>
          </w:p>
        </w:tc>
        <w:tc>
          <w:tcPr>
            <w:tcW w:w="2693" w:type="dxa"/>
          </w:tcPr>
          <w:p w:rsidR="0057384A" w:rsidRPr="00A626D3" w:rsidRDefault="0057384A" w:rsidP="00472839">
            <w:pPr>
              <w:tabs>
                <w:tab w:val="left" w:pos="2491"/>
              </w:tabs>
              <w:rPr>
                <w:sz w:val="20"/>
              </w:rPr>
            </w:pPr>
            <w:r w:rsidRPr="00A626D3">
              <w:rPr>
                <w:sz w:val="20"/>
              </w:rPr>
              <w:t>Explain how scarcity impacts upon PES. Can you</w:t>
            </w:r>
            <w:r w:rsidR="00472839">
              <w:rPr>
                <w:sz w:val="20"/>
              </w:rPr>
              <w:t xml:space="preserve"> give an example of a good that requires</w:t>
            </w:r>
            <w:r w:rsidRPr="00A626D3">
              <w:rPr>
                <w:sz w:val="20"/>
              </w:rPr>
              <w:t xml:space="preserve"> a scarce raw material </w:t>
            </w:r>
            <w:r w:rsidR="00472839">
              <w:rPr>
                <w:sz w:val="20"/>
              </w:rPr>
              <w:t xml:space="preserve">in its production </w:t>
            </w:r>
            <w:r w:rsidRPr="00A626D3">
              <w:rPr>
                <w:sz w:val="20"/>
              </w:rPr>
              <w:t>and is therefore inelastic?</w:t>
            </w:r>
          </w:p>
        </w:tc>
        <w:tc>
          <w:tcPr>
            <w:tcW w:w="6662" w:type="dxa"/>
          </w:tcPr>
          <w:p w:rsidR="0057384A" w:rsidRDefault="0057384A" w:rsidP="00B46825">
            <w:pPr>
              <w:tabs>
                <w:tab w:val="left" w:pos="2491"/>
              </w:tabs>
            </w:pPr>
          </w:p>
        </w:tc>
      </w:tr>
      <w:tr w:rsidR="0057384A" w:rsidTr="00B46825">
        <w:trPr>
          <w:trHeight w:val="1496"/>
        </w:trPr>
        <w:tc>
          <w:tcPr>
            <w:tcW w:w="1986" w:type="dxa"/>
          </w:tcPr>
          <w:p w:rsidR="0057384A" w:rsidRPr="00A626D3" w:rsidRDefault="0057384A" w:rsidP="005F445A">
            <w:pPr>
              <w:tabs>
                <w:tab w:val="left" w:pos="2491"/>
              </w:tabs>
              <w:rPr>
                <w:sz w:val="20"/>
              </w:rPr>
            </w:pPr>
            <w:r w:rsidRPr="00A626D3">
              <w:rPr>
                <w:b/>
                <w:bCs/>
                <w:sz w:val="20"/>
              </w:rPr>
              <w:t xml:space="preserve">The length of time it takes to produce a product. </w:t>
            </w:r>
          </w:p>
        </w:tc>
        <w:tc>
          <w:tcPr>
            <w:tcW w:w="2693" w:type="dxa"/>
          </w:tcPr>
          <w:p w:rsidR="0057384A" w:rsidRPr="00A626D3" w:rsidRDefault="0057384A" w:rsidP="00B46825">
            <w:pPr>
              <w:tabs>
                <w:tab w:val="left" w:pos="2491"/>
              </w:tabs>
              <w:rPr>
                <w:sz w:val="20"/>
              </w:rPr>
            </w:pPr>
            <w:r w:rsidRPr="00A626D3">
              <w:rPr>
                <w:sz w:val="20"/>
              </w:rPr>
              <w:t>Explain why agricultural goods are inelastic during some periods of the year and elastic during others.</w:t>
            </w:r>
          </w:p>
        </w:tc>
        <w:tc>
          <w:tcPr>
            <w:tcW w:w="6662" w:type="dxa"/>
          </w:tcPr>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tc>
      </w:tr>
      <w:tr w:rsidR="0057384A" w:rsidTr="00472839">
        <w:trPr>
          <w:trHeight w:val="2464"/>
        </w:trPr>
        <w:tc>
          <w:tcPr>
            <w:tcW w:w="1986" w:type="dxa"/>
          </w:tcPr>
          <w:p w:rsidR="0057384A" w:rsidRPr="00A626D3" w:rsidRDefault="0057384A" w:rsidP="00472839">
            <w:pPr>
              <w:tabs>
                <w:tab w:val="left" w:pos="2491"/>
              </w:tabs>
              <w:rPr>
                <w:sz w:val="20"/>
              </w:rPr>
            </w:pPr>
            <w:r w:rsidRPr="00A626D3">
              <w:rPr>
                <w:b/>
                <w:bCs/>
                <w:sz w:val="20"/>
              </w:rPr>
              <w:t xml:space="preserve">Stocks of finished products and components: </w:t>
            </w:r>
            <w:r w:rsidR="00472839">
              <w:rPr>
                <w:sz w:val="20"/>
              </w:rPr>
              <w:t>Some goods are easier and more practical to store.</w:t>
            </w:r>
            <w:r w:rsidRPr="00A626D3">
              <w:rPr>
                <w:sz w:val="20"/>
              </w:rPr>
              <w:t xml:space="preserve"> </w:t>
            </w:r>
          </w:p>
        </w:tc>
        <w:tc>
          <w:tcPr>
            <w:tcW w:w="2693" w:type="dxa"/>
          </w:tcPr>
          <w:p w:rsidR="0057384A" w:rsidRPr="00472839" w:rsidRDefault="008612D0" w:rsidP="00472839">
            <w:pPr>
              <w:tabs>
                <w:tab w:val="left" w:pos="2491"/>
              </w:tabs>
              <w:rPr>
                <w:sz w:val="20"/>
              </w:rPr>
            </w:pPr>
            <w:r>
              <w:rPr>
                <w:sz w:val="20"/>
              </w:rPr>
              <w:t>Why might a product be difficult to store?</w:t>
            </w:r>
            <w:r w:rsidR="0057384A" w:rsidRPr="00A626D3">
              <w:rPr>
                <w:sz w:val="20"/>
              </w:rPr>
              <w:t xml:space="preserve"> How could this problem be combatted by a firm? What are the problems with your solution to this problem?</w:t>
            </w:r>
          </w:p>
        </w:tc>
        <w:tc>
          <w:tcPr>
            <w:tcW w:w="6662" w:type="dxa"/>
          </w:tcPr>
          <w:p w:rsidR="00472839" w:rsidRDefault="00472839" w:rsidP="00B46825">
            <w:pPr>
              <w:tabs>
                <w:tab w:val="left" w:pos="2491"/>
              </w:tabs>
            </w:pPr>
          </w:p>
          <w:p w:rsidR="00472839" w:rsidRPr="00472839" w:rsidRDefault="00472839" w:rsidP="00472839"/>
          <w:p w:rsidR="00472839" w:rsidRPr="00472839" w:rsidRDefault="00472839" w:rsidP="00472839"/>
          <w:p w:rsidR="00472839" w:rsidRPr="00472839" w:rsidRDefault="00472839" w:rsidP="00472839"/>
          <w:p w:rsidR="00472839" w:rsidRDefault="00472839" w:rsidP="00472839"/>
          <w:p w:rsidR="00472839" w:rsidRPr="00472839" w:rsidRDefault="00472839" w:rsidP="00472839"/>
          <w:p w:rsidR="0057384A" w:rsidRPr="00472839" w:rsidRDefault="0057384A" w:rsidP="00472839">
            <w:pPr>
              <w:tabs>
                <w:tab w:val="left" w:pos="1712"/>
              </w:tabs>
            </w:pPr>
          </w:p>
        </w:tc>
      </w:tr>
      <w:tr w:rsidR="0057384A" w:rsidTr="00B46825">
        <w:trPr>
          <w:trHeight w:val="1880"/>
        </w:trPr>
        <w:tc>
          <w:tcPr>
            <w:tcW w:w="1986" w:type="dxa"/>
          </w:tcPr>
          <w:p w:rsidR="0057384A" w:rsidRPr="00A626D3" w:rsidRDefault="0057384A" w:rsidP="00B46825">
            <w:pPr>
              <w:tabs>
                <w:tab w:val="left" w:pos="2491"/>
              </w:tabs>
              <w:rPr>
                <w:sz w:val="20"/>
              </w:rPr>
            </w:pPr>
            <w:r w:rsidRPr="00A626D3">
              <w:rPr>
                <w:b/>
                <w:bCs/>
                <w:sz w:val="20"/>
              </w:rPr>
              <w:t>How easily resources can be used transferred to making other products.</w:t>
            </w:r>
          </w:p>
          <w:p w:rsidR="0057384A" w:rsidRPr="00A626D3" w:rsidRDefault="0057384A" w:rsidP="00B46825">
            <w:pPr>
              <w:tabs>
                <w:tab w:val="left" w:pos="2491"/>
              </w:tabs>
              <w:rPr>
                <w:sz w:val="20"/>
              </w:rPr>
            </w:pPr>
          </w:p>
        </w:tc>
        <w:tc>
          <w:tcPr>
            <w:tcW w:w="2693" w:type="dxa"/>
          </w:tcPr>
          <w:p w:rsidR="0057384A" w:rsidRPr="00A626D3" w:rsidRDefault="0057384A" w:rsidP="00B46825">
            <w:pPr>
              <w:tabs>
                <w:tab w:val="left" w:pos="2491"/>
              </w:tabs>
              <w:rPr>
                <w:sz w:val="20"/>
              </w:rPr>
            </w:pPr>
            <w:r w:rsidRPr="00A626D3">
              <w:rPr>
                <w:sz w:val="20"/>
              </w:rPr>
              <w:t>Outline two goods in which it would be difficult to switch resources from producing one to the other. Explain this problem in terms of opportunity cost.</w:t>
            </w:r>
          </w:p>
        </w:tc>
        <w:tc>
          <w:tcPr>
            <w:tcW w:w="6662" w:type="dxa"/>
          </w:tcPr>
          <w:p w:rsidR="0057384A" w:rsidRDefault="0057384A" w:rsidP="00B46825">
            <w:pPr>
              <w:tabs>
                <w:tab w:val="left" w:pos="2491"/>
              </w:tabs>
            </w:pPr>
          </w:p>
        </w:tc>
      </w:tr>
      <w:tr w:rsidR="0057384A" w:rsidTr="00B46825">
        <w:trPr>
          <w:trHeight w:val="2243"/>
        </w:trPr>
        <w:tc>
          <w:tcPr>
            <w:tcW w:w="1986" w:type="dxa"/>
          </w:tcPr>
          <w:p w:rsidR="0057384A" w:rsidRPr="005F445A" w:rsidRDefault="005F445A" w:rsidP="00441D56">
            <w:pPr>
              <w:tabs>
                <w:tab w:val="left" w:pos="2491"/>
              </w:tabs>
              <w:rPr>
                <w:b/>
                <w:sz w:val="20"/>
              </w:rPr>
            </w:pPr>
            <w:r>
              <w:rPr>
                <w:b/>
                <w:bCs/>
                <w:sz w:val="20"/>
              </w:rPr>
              <w:t xml:space="preserve">Factor immobility – when the factors of production </w:t>
            </w:r>
            <w:r>
              <w:rPr>
                <w:b/>
                <w:bCs/>
                <w:i/>
                <w:sz w:val="20"/>
              </w:rPr>
              <w:t xml:space="preserve">are available, </w:t>
            </w:r>
            <w:r>
              <w:rPr>
                <w:b/>
                <w:bCs/>
                <w:sz w:val="20"/>
              </w:rPr>
              <w:t>but cannot get to where they are required.</w:t>
            </w:r>
          </w:p>
        </w:tc>
        <w:tc>
          <w:tcPr>
            <w:tcW w:w="2693" w:type="dxa"/>
          </w:tcPr>
          <w:p w:rsidR="0057384A" w:rsidRPr="00A626D3" w:rsidRDefault="005F445A" w:rsidP="00B46825">
            <w:pPr>
              <w:tabs>
                <w:tab w:val="left" w:pos="2491"/>
              </w:tabs>
              <w:rPr>
                <w:sz w:val="20"/>
              </w:rPr>
            </w:pPr>
            <w:r>
              <w:rPr>
                <w:sz w:val="20"/>
              </w:rPr>
              <w:t xml:space="preserve">If a firm located itself in the mountains, why might land, labour and capital be difficult to acquire? </w:t>
            </w:r>
            <w:r w:rsidR="00C9423F">
              <w:rPr>
                <w:sz w:val="20"/>
              </w:rPr>
              <w:t xml:space="preserve">How might high house prices create </w:t>
            </w:r>
            <w:r w:rsidR="00897F7A">
              <w:rPr>
                <w:sz w:val="20"/>
              </w:rPr>
              <w:t>immobility</w:t>
            </w:r>
            <w:r w:rsidR="00C9423F">
              <w:rPr>
                <w:sz w:val="20"/>
              </w:rPr>
              <w:t xml:space="preserve"> in terms of labour?</w:t>
            </w:r>
          </w:p>
        </w:tc>
        <w:tc>
          <w:tcPr>
            <w:tcW w:w="6662" w:type="dxa"/>
          </w:tcPr>
          <w:p w:rsidR="0057384A" w:rsidRDefault="0057384A" w:rsidP="00B46825">
            <w:pPr>
              <w:tabs>
                <w:tab w:val="left" w:pos="2491"/>
              </w:tabs>
            </w:pPr>
          </w:p>
        </w:tc>
      </w:tr>
      <w:tr w:rsidR="0057384A" w:rsidTr="00B46825">
        <w:trPr>
          <w:trHeight w:val="1132"/>
        </w:trPr>
        <w:tc>
          <w:tcPr>
            <w:tcW w:w="1986" w:type="dxa"/>
          </w:tcPr>
          <w:p w:rsidR="0057384A" w:rsidRPr="00A626D3" w:rsidRDefault="00441D56" w:rsidP="00B46825">
            <w:pPr>
              <w:tabs>
                <w:tab w:val="left" w:pos="2491"/>
              </w:tabs>
              <w:rPr>
                <w:sz w:val="20"/>
              </w:rPr>
            </w:pPr>
            <w:r>
              <w:rPr>
                <w:b/>
                <w:bCs/>
                <w:sz w:val="20"/>
              </w:rPr>
              <w:t>Spare production capacity left within a firm.</w:t>
            </w:r>
          </w:p>
        </w:tc>
        <w:tc>
          <w:tcPr>
            <w:tcW w:w="2693" w:type="dxa"/>
          </w:tcPr>
          <w:p w:rsidR="0057384A" w:rsidRPr="00A626D3" w:rsidRDefault="0057384A" w:rsidP="00B46825">
            <w:pPr>
              <w:tabs>
                <w:tab w:val="left" w:pos="2491"/>
              </w:tabs>
              <w:rPr>
                <w:sz w:val="20"/>
              </w:rPr>
            </w:pPr>
            <w:r>
              <w:rPr>
                <w:sz w:val="20"/>
              </w:rPr>
              <w:t>How could a firm solve the problem</w:t>
            </w:r>
            <w:r w:rsidRPr="00A626D3">
              <w:rPr>
                <w:sz w:val="20"/>
              </w:rPr>
              <w:t xml:space="preserve"> of</w:t>
            </w:r>
            <w:r>
              <w:rPr>
                <w:sz w:val="20"/>
              </w:rPr>
              <w:t xml:space="preserve"> having a</w:t>
            </w:r>
            <w:r w:rsidRPr="00A626D3">
              <w:rPr>
                <w:sz w:val="20"/>
              </w:rPr>
              <w:t xml:space="preserve"> </w:t>
            </w:r>
            <w:r>
              <w:rPr>
                <w:sz w:val="20"/>
              </w:rPr>
              <w:br/>
            </w:r>
            <w:r w:rsidRPr="00A626D3">
              <w:rPr>
                <w:sz w:val="20"/>
              </w:rPr>
              <w:t>low-production capacity? Suggest one reason the firm would want to do this and one reason why they wouldn’t.</w:t>
            </w:r>
          </w:p>
        </w:tc>
        <w:tc>
          <w:tcPr>
            <w:tcW w:w="6662" w:type="dxa"/>
          </w:tcPr>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p w:rsidR="0057384A" w:rsidRDefault="0057384A" w:rsidP="00B46825">
            <w:pPr>
              <w:tabs>
                <w:tab w:val="left" w:pos="2491"/>
              </w:tabs>
            </w:pPr>
          </w:p>
        </w:tc>
      </w:tr>
      <w:tr w:rsidR="0057384A" w:rsidTr="00B46825">
        <w:trPr>
          <w:trHeight w:val="1880"/>
        </w:trPr>
        <w:tc>
          <w:tcPr>
            <w:tcW w:w="1986" w:type="dxa"/>
          </w:tcPr>
          <w:p w:rsidR="0057384A" w:rsidRPr="00A626D3" w:rsidRDefault="0057384A" w:rsidP="00B46825">
            <w:pPr>
              <w:tabs>
                <w:tab w:val="left" w:pos="2491"/>
              </w:tabs>
              <w:rPr>
                <w:sz w:val="20"/>
              </w:rPr>
            </w:pPr>
            <w:r w:rsidRPr="00A626D3">
              <w:rPr>
                <w:b/>
                <w:bCs/>
                <w:sz w:val="20"/>
              </w:rPr>
              <w:t xml:space="preserve">In the long-run, </w:t>
            </w:r>
            <w:r w:rsidR="00441D56" w:rsidRPr="00A626D3">
              <w:rPr>
                <w:b/>
                <w:bCs/>
                <w:sz w:val="20"/>
              </w:rPr>
              <w:t>supply for goods tends</w:t>
            </w:r>
            <w:r w:rsidRPr="00A626D3">
              <w:rPr>
                <w:b/>
                <w:bCs/>
                <w:sz w:val="20"/>
              </w:rPr>
              <w:t xml:space="preserve"> to be more elastic.</w:t>
            </w:r>
          </w:p>
          <w:p w:rsidR="0057384A" w:rsidRPr="00A626D3" w:rsidRDefault="0057384A" w:rsidP="00B46825">
            <w:pPr>
              <w:tabs>
                <w:tab w:val="left" w:pos="2491"/>
              </w:tabs>
              <w:rPr>
                <w:sz w:val="20"/>
              </w:rPr>
            </w:pPr>
          </w:p>
        </w:tc>
        <w:tc>
          <w:tcPr>
            <w:tcW w:w="2693" w:type="dxa"/>
          </w:tcPr>
          <w:p w:rsidR="0057384A" w:rsidRPr="00A626D3" w:rsidRDefault="0057384A" w:rsidP="00B46825">
            <w:pPr>
              <w:tabs>
                <w:tab w:val="left" w:pos="2491"/>
              </w:tabs>
              <w:rPr>
                <w:sz w:val="20"/>
              </w:rPr>
            </w:pPr>
            <w:r w:rsidRPr="00A626D3">
              <w:rPr>
                <w:sz w:val="20"/>
              </w:rPr>
              <w:t>In relation to oil, explain why</w:t>
            </w:r>
            <w:r w:rsidR="002F1896">
              <w:rPr>
                <w:sz w:val="20"/>
              </w:rPr>
              <w:t xml:space="preserve"> </w:t>
            </w:r>
            <w:bookmarkStart w:id="0" w:name="_GoBack"/>
            <w:bookmarkEnd w:id="0"/>
            <w:r w:rsidRPr="00A626D3">
              <w:rPr>
                <w:sz w:val="20"/>
              </w:rPr>
              <w:t xml:space="preserve">oil might be more PES elastic in the long-run, as opposed to PES inelastic in the short-run. What might happen? </w:t>
            </w:r>
            <w:r w:rsidR="004E4B60">
              <w:rPr>
                <w:sz w:val="20"/>
              </w:rPr>
              <w:t>Why might wheat</w:t>
            </w:r>
            <w:r w:rsidR="00C154CA">
              <w:rPr>
                <w:sz w:val="20"/>
              </w:rPr>
              <w:t xml:space="preserve"> also be inelastic in the SR?</w:t>
            </w:r>
          </w:p>
        </w:tc>
        <w:tc>
          <w:tcPr>
            <w:tcW w:w="6662" w:type="dxa"/>
          </w:tcPr>
          <w:p w:rsidR="0057384A" w:rsidRDefault="0057384A" w:rsidP="00B46825">
            <w:pPr>
              <w:tabs>
                <w:tab w:val="left" w:pos="2491"/>
              </w:tabs>
            </w:pPr>
          </w:p>
        </w:tc>
      </w:tr>
    </w:tbl>
    <w:p w:rsidR="00B178D0" w:rsidRPr="003C3CB4" w:rsidRDefault="00B178D0" w:rsidP="00034D76">
      <w:pPr>
        <w:tabs>
          <w:tab w:val="left" w:pos="2491"/>
        </w:tabs>
      </w:pPr>
    </w:p>
    <w:sectPr w:rsidR="00B178D0" w:rsidRPr="003C3CB4" w:rsidSect="005E410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93" w:rsidRDefault="00AA1793" w:rsidP="005E4103">
      <w:pPr>
        <w:spacing w:after="0" w:line="240" w:lineRule="auto"/>
      </w:pPr>
      <w:r>
        <w:separator/>
      </w:r>
    </w:p>
  </w:endnote>
  <w:endnote w:type="continuationSeparator" w:id="0">
    <w:p w:rsidR="00AA1793" w:rsidRDefault="00AA1793" w:rsidP="005E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93" w:rsidRDefault="00AA1793" w:rsidP="005E4103">
      <w:pPr>
        <w:spacing w:after="0" w:line="240" w:lineRule="auto"/>
      </w:pPr>
      <w:r>
        <w:separator/>
      </w:r>
    </w:p>
  </w:footnote>
  <w:footnote w:type="continuationSeparator" w:id="0">
    <w:p w:rsidR="00AA1793" w:rsidRDefault="00AA1793" w:rsidP="005E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03" w:rsidRDefault="00231826">
    <w:pPr>
      <w:pStyle w:val="Header"/>
    </w:pPr>
    <w:r>
      <w:t>Theme</w:t>
    </w:r>
    <w:r w:rsidR="005E4103">
      <w:t xml:space="preserve"> 1 - PES</w:t>
    </w:r>
  </w:p>
  <w:p w:rsidR="005E4103" w:rsidRDefault="005E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8E0"/>
    <w:multiLevelType w:val="hybridMultilevel"/>
    <w:tmpl w:val="72FED37A"/>
    <w:lvl w:ilvl="0" w:tplc="6FA4515E">
      <w:start w:val="1"/>
      <w:numFmt w:val="bullet"/>
      <w:lvlText w:val="•"/>
      <w:lvlJc w:val="left"/>
      <w:pPr>
        <w:tabs>
          <w:tab w:val="num" w:pos="720"/>
        </w:tabs>
        <w:ind w:left="720" w:hanging="360"/>
      </w:pPr>
      <w:rPr>
        <w:rFonts w:ascii="Arial" w:hAnsi="Arial" w:hint="default"/>
      </w:rPr>
    </w:lvl>
    <w:lvl w:ilvl="1" w:tplc="E70C716C" w:tentative="1">
      <w:start w:val="1"/>
      <w:numFmt w:val="bullet"/>
      <w:lvlText w:val="•"/>
      <w:lvlJc w:val="left"/>
      <w:pPr>
        <w:tabs>
          <w:tab w:val="num" w:pos="1440"/>
        </w:tabs>
        <w:ind w:left="1440" w:hanging="360"/>
      </w:pPr>
      <w:rPr>
        <w:rFonts w:ascii="Arial" w:hAnsi="Arial" w:hint="default"/>
      </w:rPr>
    </w:lvl>
    <w:lvl w:ilvl="2" w:tplc="AAB21C50" w:tentative="1">
      <w:start w:val="1"/>
      <w:numFmt w:val="bullet"/>
      <w:lvlText w:val="•"/>
      <w:lvlJc w:val="left"/>
      <w:pPr>
        <w:tabs>
          <w:tab w:val="num" w:pos="2160"/>
        </w:tabs>
        <w:ind w:left="2160" w:hanging="360"/>
      </w:pPr>
      <w:rPr>
        <w:rFonts w:ascii="Arial" w:hAnsi="Arial" w:hint="default"/>
      </w:rPr>
    </w:lvl>
    <w:lvl w:ilvl="3" w:tplc="B308F02E" w:tentative="1">
      <w:start w:val="1"/>
      <w:numFmt w:val="bullet"/>
      <w:lvlText w:val="•"/>
      <w:lvlJc w:val="left"/>
      <w:pPr>
        <w:tabs>
          <w:tab w:val="num" w:pos="2880"/>
        </w:tabs>
        <w:ind w:left="2880" w:hanging="360"/>
      </w:pPr>
      <w:rPr>
        <w:rFonts w:ascii="Arial" w:hAnsi="Arial" w:hint="default"/>
      </w:rPr>
    </w:lvl>
    <w:lvl w:ilvl="4" w:tplc="B7BAF8E4" w:tentative="1">
      <w:start w:val="1"/>
      <w:numFmt w:val="bullet"/>
      <w:lvlText w:val="•"/>
      <w:lvlJc w:val="left"/>
      <w:pPr>
        <w:tabs>
          <w:tab w:val="num" w:pos="3600"/>
        </w:tabs>
        <w:ind w:left="3600" w:hanging="360"/>
      </w:pPr>
      <w:rPr>
        <w:rFonts w:ascii="Arial" w:hAnsi="Arial" w:hint="default"/>
      </w:rPr>
    </w:lvl>
    <w:lvl w:ilvl="5" w:tplc="D286FA06" w:tentative="1">
      <w:start w:val="1"/>
      <w:numFmt w:val="bullet"/>
      <w:lvlText w:val="•"/>
      <w:lvlJc w:val="left"/>
      <w:pPr>
        <w:tabs>
          <w:tab w:val="num" w:pos="4320"/>
        </w:tabs>
        <w:ind w:left="4320" w:hanging="360"/>
      </w:pPr>
      <w:rPr>
        <w:rFonts w:ascii="Arial" w:hAnsi="Arial" w:hint="default"/>
      </w:rPr>
    </w:lvl>
    <w:lvl w:ilvl="6" w:tplc="743A3F0E" w:tentative="1">
      <w:start w:val="1"/>
      <w:numFmt w:val="bullet"/>
      <w:lvlText w:val="•"/>
      <w:lvlJc w:val="left"/>
      <w:pPr>
        <w:tabs>
          <w:tab w:val="num" w:pos="5040"/>
        </w:tabs>
        <w:ind w:left="5040" w:hanging="360"/>
      </w:pPr>
      <w:rPr>
        <w:rFonts w:ascii="Arial" w:hAnsi="Arial" w:hint="default"/>
      </w:rPr>
    </w:lvl>
    <w:lvl w:ilvl="7" w:tplc="88F247C2" w:tentative="1">
      <w:start w:val="1"/>
      <w:numFmt w:val="bullet"/>
      <w:lvlText w:val="•"/>
      <w:lvlJc w:val="left"/>
      <w:pPr>
        <w:tabs>
          <w:tab w:val="num" w:pos="5760"/>
        </w:tabs>
        <w:ind w:left="5760" w:hanging="360"/>
      </w:pPr>
      <w:rPr>
        <w:rFonts w:ascii="Arial" w:hAnsi="Arial" w:hint="default"/>
      </w:rPr>
    </w:lvl>
    <w:lvl w:ilvl="8" w:tplc="4EBCD6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757AF"/>
    <w:multiLevelType w:val="hybridMultilevel"/>
    <w:tmpl w:val="431033A0"/>
    <w:lvl w:ilvl="0" w:tplc="C7CA2BD4">
      <w:start w:val="1"/>
      <w:numFmt w:val="bullet"/>
      <w:lvlText w:val="•"/>
      <w:lvlJc w:val="left"/>
      <w:pPr>
        <w:tabs>
          <w:tab w:val="num" w:pos="720"/>
        </w:tabs>
        <w:ind w:left="720" w:hanging="360"/>
      </w:pPr>
      <w:rPr>
        <w:rFonts w:ascii="Arial" w:hAnsi="Arial" w:hint="default"/>
      </w:rPr>
    </w:lvl>
    <w:lvl w:ilvl="1" w:tplc="B4CEF79A" w:tentative="1">
      <w:start w:val="1"/>
      <w:numFmt w:val="bullet"/>
      <w:lvlText w:val="•"/>
      <w:lvlJc w:val="left"/>
      <w:pPr>
        <w:tabs>
          <w:tab w:val="num" w:pos="1440"/>
        </w:tabs>
        <w:ind w:left="1440" w:hanging="360"/>
      </w:pPr>
      <w:rPr>
        <w:rFonts w:ascii="Arial" w:hAnsi="Arial" w:hint="default"/>
      </w:rPr>
    </w:lvl>
    <w:lvl w:ilvl="2" w:tplc="82BCFA3E" w:tentative="1">
      <w:start w:val="1"/>
      <w:numFmt w:val="bullet"/>
      <w:lvlText w:val="•"/>
      <w:lvlJc w:val="left"/>
      <w:pPr>
        <w:tabs>
          <w:tab w:val="num" w:pos="2160"/>
        </w:tabs>
        <w:ind w:left="2160" w:hanging="360"/>
      </w:pPr>
      <w:rPr>
        <w:rFonts w:ascii="Arial" w:hAnsi="Arial" w:hint="default"/>
      </w:rPr>
    </w:lvl>
    <w:lvl w:ilvl="3" w:tplc="B76E9B7C" w:tentative="1">
      <w:start w:val="1"/>
      <w:numFmt w:val="bullet"/>
      <w:lvlText w:val="•"/>
      <w:lvlJc w:val="left"/>
      <w:pPr>
        <w:tabs>
          <w:tab w:val="num" w:pos="2880"/>
        </w:tabs>
        <w:ind w:left="2880" w:hanging="360"/>
      </w:pPr>
      <w:rPr>
        <w:rFonts w:ascii="Arial" w:hAnsi="Arial" w:hint="default"/>
      </w:rPr>
    </w:lvl>
    <w:lvl w:ilvl="4" w:tplc="65CE2178" w:tentative="1">
      <w:start w:val="1"/>
      <w:numFmt w:val="bullet"/>
      <w:lvlText w:val="•"/>
      <w:lvlJc w:val="left"/>
      <w:pPr>
        <w:tabs>
          <w:tab w:val="num" w:pos="3600"/>
        </w:tabs>
        <w:ind w:left="3600" w:hanging="360"/>
      </w:pPr>
      <w:rPr>
        <w:rFonts w:ascii="Arial" w:hAnsi="Arial" w:hint="default"/>
      </w:rPr>
    </w:lvl>
    <w:lvl w:ilvl="5" w:tplc="3972427A" w:tentative="1">
      <w:start w:val="1"/>
      <w:numFmt w:val="bullet"/>
      <w:lvlText w:val="•"/>
      <w:lvlJc w:val="left"/>
      <w:pPr>
        <w:tabs>
          <w:tab w:val="num" w:pos="4320"/>
        </w:tabs>
        <w:ind w:left="4320" w:hanging="360"/>
      </w:pPr>
      <w:rPr>
        <w:rFonts w:ascii="Arial" w:hAnsi="Arial" w:hint="default"/>
      </w:rPr>
    </w:lvl>
    <w:lvl w:ilvl="6" w:tplc="C7C68CDE" w:tentative="1">
      <w:start w:val="1"/>
      <w:numFmt w:val="bullet"/>
      <w:lvlText w:val="•"/>
      <w:lvlJc w:val="left"/>
      <w:pPr>
        <w:tabs>
          <w:tab w:val="num" w:pos="5040"/>
        </w:tabs>
        <w:ind w:left="5040" w:hanging="360"/>
      </w:pPr>
      <w:rPr>
        <w:rFonts w:ascii="Arial" w:hAnsi="Arial" w:hint="default"/>
      </w:rPr>
    </w:lvl>
    <w:lvl w:ilvl="7" w:tplc="AEC692A0" w:tentative="1">
      <w:start w:val="1"/>
      <w:numFmt w:val="bullet"/>
      <w:lvlText w:val="•"/>
      <w:lvlJc w:val="left"/>
      <w:pPr>
        <w:tabs>
          <w:tab w:val="num" w:pos="5760"/>
        </w:tabs>
        <w:ind w:left="5760" w:hanging="360"/>
      </w:pPr>
      <w:rPr>
        <w:rFonts w:ascii="Arial" w:hAnsi="Arial" w:hint="default"/>
      </w:rPr>
    </w:lvl>
    <w:lvl w:ilvl="8" w:tplc="A8C068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0094"/>
    <w:multiLevelType w:val="hybridMultilevel"/>
    <w:tmpl w:val="CD20F45E"/>
    <w:lvl w:ilvl="0" w:tplc="4A2AC43C">
      <w:start w:val="1"/>
      <w:numFmt w:val="bullet"/>
      <w:lvlText w:val="•"/>
      <w:lvlJc w:val="left"/>
      <w:pPr>
        <w:tabs>
          <w:tab w:val="num" w:pos="720"/>
        </w:tabs>
        <w:ind w:left="720" w:hanging="360"/>
      </w:pPr>
      <w:rPr>
        <w:rFonts w:ascii="Arial" w:hAnsi="Arial" w:hint="default"/>
      </w:rPr>
    </w:lvl>
    <w:lvl w:ilvl="1" w:tplc="CDCEFF5A" w:tentative="1">
      <w:start w:val="1"/>
      <w:numFmt w:val="bullet"/>
      <w:lvlText w:val="•"/>
      <w:lvlJc w:val="left"/>
      <w:pPr>
        <w:tabs>
          <w:tab w:val="num" w:pos="1440"/>
        </w:tabs>
        <w:ind w:left="1440" w:hanging="360"/>
      </w:pPr>
      <w:rPr>
        <w:rFonts w:ascii="Arial" w:hAnsi="Arial" w:hint="default"/>
      </w:rPr>
    </w:lvl>
    <w:lvl w:ilvl="2" w:tplc="B9CC63F4" w:tentative="1">
      <w:start w:val="1"/>
      <w:numFmt w:val="bullet"/>
      <w:lvlText w:val="•"/>
      <w:lvlJc w:val="left"/>
      <w:pPr>
        <w:tabs>
          <w:tab w:val="num" w:pos="2160"/>
        </w:tabs>
        <w:ind w:left="2160" w:hanging="360"/>
      </w:pPr>
      <w:rPr>
        <w:rFonts w:ascii="Arial" w:hAnsi="Arial" w:hint="default"/>
      </w:rPr>
    </w:lvl>
    <w:lvl w:ilvl="3" w:tplc="DF3A4D88" w:tentative="1">
      <w:start w:val="1"/>
      <w:numFmt w:val="bullet"/>
      <w:lvlText w:val="•"/>
      <w:lvlJc w:val="left"/>
      <w:pPr>
        <w:tabs>
          <w:tab w:val="num" w:pos="2880"/>
        </w:tabs>
        <w:ind w:left="2880" w:hanging="360"/>
      </w:pPr>
      <w:rPr>
        <w:rFonts w:ascii="Arial" w:hAnsi="Arial" w:hint="default"/>
      </w:rPr>
    </w:lvl>
    <w:lvl w:ilvl="4" w:tplc="AE2C7630" w:tentative="1">
      <w:start w:val="1"/>
      <w:numFmt w:val="bullet"/>
      <w:lvlText w:val="•"/>
      <w:lvlJc w:val="left"/>
      <w:pPr>
        <w:tabs>
          <w:tab w:val="num" w:pos="3600"/>
        </w:tabs>
        <w:ind w:left="3600" w:hanging="360"/>
      </w:pPr>
      <w:rPr>
        <w:rFonts w:ascii="Arial" w:hAnsi="Arial" w:hint="default"/>
      </w:rPr>
    </w:lvl>
    <w:lvl w:ilvl="5" w:tplc="7A9C3FA4" w:tentative="1">
      <w:start w:val="1"/>
      <w:numFmt w:val="bullet"/>
      <w:lvlText w:val="•"/>
      <w:lvlJc w:val="left"/>
      <w:pPr>
        <w:tabs>
          <w:tab w:val="num" w:pos="4320"/>
        </w:tabs>
        <w:ind w:left="4320" w:hanging="360"/>
      </w:pPr>
      <w:rPr>
        <w:rFonts w:ascii="Arial" w:hAnsi="Arial" w:hint="default"/>
      </w:rPr>
    </w:lvl>
    <w:lvl w:ilvl="6" w:tplc="F74818AC" w:tentative="1">
      <w:start w:val="1"/>
      <w:numFmt w:val="bullet"/>
      <w:lvlText w:val="•"/>
      <w:lvlJc w:val="left"/>
      <w:pPr>
        <w:tabs>
          <w:tab w:val="num" w:pos="5040"/>
        </w:tabs>
        <w:ind w:left="5040" w:hanging="360"/>
      </w:pPr>
      <w:rPr>
        <w:rFonts w:ascii="Arial" w:hAnsi="Arial" w:hint="default"/>
      </w:rPr>
    </w:lvl>
    <w:lvl w:ilvl="7" w:tplc="ECC00472" w:tentative="1">
      <w:start w:val="1"/>
      <w:numFmt w:val="bullet"/>
      <w:lvlText w:val="•"/>
      <w:lvlJc w:val="left"/>
      <w:pPr>
        <w:tabs>
          <w:tab w:val="num" w:pos="5760"/>
        </w:tabs>
        <w:ind w:left="5760" w:hanging="360"/>
      </w:pPr>
      <w:rPr>
        <w:rFonts w:ascii="Arial" w:hAnsi="Arial" w:hint="default"/>
      </w:rPr>
    </w:lvl>
    <w:lvl w:ilvl="8" w:tplc="CF941A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E2728"/>
    <w:multiLevelType w:val="hybridMultilevel"/>
    <w:tmpl w:val="CB38E07C"/>
    <w:lvl w:ilvl="0" w:tplc="974A5618">
      <w:start w:val="1"/>
      <w:numFmt w:val="bullet"/>
      <w:lvlText w:val="•"/>
      <w:lvlJc w:val="left"/>
      <w:pPr>
        <w:tabs>
          <w:tab w:val="num" w:pos="720"/>
        </w:tabs>
        <w:ind w:left="720" w:hanging="360"/>
      </w:pPr>
      <w:rPr>
        <w:rFonts w:ascii="Arial" w:hAnsi="Arial" w:hint="default"/>
      </w:rPr>
    </w:lvl>
    <w:lvl w:ilvl="1" w:tplc="6AACB288" w:tentative="1">
      <w:start w:val="1"/>
      <w:numFmt w:val="bullet"/>
      <w:lvlText w:val="•"/>
      <w:lvlJc w:val="left"/>
      <w:pPr>
        <w:tabs>
          <w:tab w:val="num" w:pos="1440"/>
        </w:tabs>
        <w:ind w:left="1440" w:hanging="360"/>
      </w:pPr>
      <w:rPr>
        <w:rFonts w:ascii="Arial" w:hAnsi="Arial" w:hint="default"/>
      </w:rPr>
    </w:lvl>
    <w:lvl w:ilvl="2" w:tplc="C2F6F1CC" w:tentative="1">
      <w:start w:val="1"/>
      <w:numFmt w:val="bullet"/>
      <w:lvlText w:val="•"/>
      <w:lvlJc w:val="left"/>
      <w:pPr>
        <w:tabs>
          <w:tab w:val="num" w:pos="2160"/>
        </w:tabs>
        <w:ind w:left="2160" w:hanging="360"/>
      </w:pPr>
      <w:rPr>
        <w:rFonts w:ascii="Arial" w:hAnsi="Arial" w:hint="default"/>
      </w:rPr>
    </w:lvl>
    <w:lvl w:ilvl="3" w:tplc="A10A8CE2" w:tentative="1">
      <w:start w:val="1"/>
      <w:numFmt w:val="bullet"/>
      <w:lvlText w:val="•"/>
      <w:lvlJc w:val="left"/>
      <w:pPr>
        <w:tabs>
          <w:tab w:val="num" w:pos="2880"/>
        </w:tabs>
        <w:ind w:left="2880" w:hanging="360"/>
      </w:pPr>
      <w:rPr>
        <w:rFonts w:ascii="Arial" w:hAnsi="Arial" w:hint="default"/>
      </w:rPr>
    </w:lvl>
    <w:lvl w:ilvl="4" w:tplc="4C36129E" w:tentative="1">
      <w:start w:val="1"/>
      <w:numFmt w:val="bullet"/>
      <w:lvlText w:val="•"/>
      <w:lvlJc w:val="left"/>
      <w:pPr>
        <w:tabs>
          <w:tab w:val="num" w:pos="3600"/>
        </w:tabs>
        <w:ind w:left="3600" w:hanging="360"/>
      </w:pPr>
      <w:rPr>
        <w:rFonts w:ascii="Arial" w:hAnsi="Arial" w:hint="default"/>
      </w:rPr>
    </w:lvl>
    <w:lvl w:ilvl="5" w:tplc="95765C88" w:tentative="1">
      <w:start w:val="1"/>
      <w:numFmt w:val="bullet"/>
      <w:lvlText w:val="•"/>
      <w:lvlJc w:val="left"/>
      <w:pPr>
        <w:tabs>
          <w:tab w:val="num" w:pos="4320"/>
        </w:tabs>
        <w:ind w:left="4320" w:hanging="360"/>
      </w:pPr>
      <w:rPr>
        <w:rFonts w:ascii="Arial" w:hAnsi="Arial" w:hint="default"/>
      </w:rPr>
    </w:lvl>
    <w:lvl w:ilvl="6" w:tplc="42C28888" w:tentative="1">
      <w:start w:val="1"/>
      <w:numFmt w:val="bullet"/>
      <w:lvlText w:val="•"/>
      <w:lvlJc w:val="left"/>
      <w:pPr>
        <w:tabs>
          <w:tab w:val="num" w:pos="5040"/>
        </w:tabs>
        <w:ind w:left="5040" w:hanging="360"/>
      </w:pPr>
      <w:rPr>
        <w:rFonts w:ascii="Arial" w:hAnsi="Arial" w:hint="default"/>
      </w:rPr>
    </w:lvl>
    <w:lvl w:ilvl="7" w:tplc="3984C5EA" w:tentative="1">
      <w:start w:val="1"/>
      <w:numFmt w:val="bullet"/>
      <w:lvlText w:val="•"/>
      <w:lvlJc w:val="left"/>
      <w:pPr>
        <w:tabs>
          <w:tab w:val="num" w:pos="5760"/>
        </w:tabs>
        <w:ind w:left="5760" w:hanging="360"/>
      </w:pPr>
      <w:rPr>
        <w:rFonts w:ascii="Arial" w:hAnsi="Arial" w:hint="default"/>
      </w:rPr>
    </w:lvl>
    <w:lvl w:ilvl="8" w:tplc="155A9B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FF5AF9"/>
    <w:multiLevelType w:val="hybridMultilevel"/>
    <w:tmpl w:val="CAD29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145EC"/>
    <w:multiLevelType w:val="hybridMultilevel"/>
    <w:tmpl w:val="6102E48E"/>
    <w:lvl w:ilvl="0" w:tplc="D5B645DA">
      <w:start w:val="1"/>
      <w:numFmt w:val="bullet"/>
      <w:lvlText w:val="•"/>
      <w:lvlJc w:val="left"/>
      <w:pPr>
        <w:tabs>
          <w:tab w:val="num" w:pos="720"/>
        </w:tabs>
        <w:ind w:left="720" w:hanging="360"/>
      </w:pPr>
      <w:rPr>
        <w:rFonts w:ascii="Arial" w:hAnsi="Arial" w:hint="default"/>
      </w:rPr>
    </w:lvl>
    <w:lvl w:ilvl="1" w:tplc="12189D4A" w:tentative="1">
      <w:start w:val="1"/>
      <w:numFmt w:val="bullet"/>
      <w:lvlText w:val="•"/>
      <w:lvlJc w:val="left"/>
      <w:pPr>
        <w:tabs>
          <w:tab w:val="num" w:pos="1440"/>
        </w:tabs>
        <w:ind w:left="1440" w:hanging="360"/>
      </w:pPr>
      <w:rPr>
        <w:rFonts w:ascii="Arial" w:hAnsi="Arial" w:hint="default"/>
      </w:rPr>
    </w:lvl>
    <w:lvl w:ilvl="2" w:tplc="A45AC1B0" w:tentative="1">
      <w:start w:val="1"/>
      <w:numFmt w:val="bullet"/>
      <w:lvlText w:val="•"/>
      <w:lvlJc w:val="left"/>
      <w:pPr>
        <w:tabs>
          <w:tab w:val="num" w:pos="2160"/>
        </w:tabs>
        <w:ind w:left="2160" w:hanging="360"/>
      </w:pPr>
      <w:rPr>
        <w:rFonts w:ascii="Arial" w:hAnsi="Arial" w:hint="default"/>
      </w:rPr>
    </w:lvl>
    <w:lvl w:ilvl="3" w:tplc="F7423892" w:tentative="1">
      <w:start w:val="1"/>
      <w:numFmt w:val="bullet"/>
      <w:lvlText w:val="•"/>
      <w:lvlJc w:val="left"/>
      <w:pPr>
        <w:tabs>
          <w:tab w:val="num" w:pos="2880"/>
        </w:tabs>
        <w:ind w:left="2880" w:hanging="360"/>
      </w:pPr>
      <w:rPr>
        <w:rFonts w:ascii="Arial" w:hAnsi="Arial" w:hint="default"/>
      </w:rPr>
    </w:lvl>
    <w:lvl w:ilvl="4" w:tplc="8110A1E6" w:tentative="1">
      <w:start w:val="1"/>
      <w:numFmt w:val="bullet"/>
      <w:lvlText w:val="•"/>
      <w:lvlJc w:val="left"/>
      <w:pPr>
        <w:tabs>
          <w:tab w:val="num" w:pos="3600"/>
        </w:tabs>
        <w:ind w:left="3600" w:hanging="360"/>
      </w:pPr>
      <w:rPr>
        <w:rFonts w:ascii="Arial" w:hAnsi="Arial" w:hint="default"/>
      </w:rPr>
    </w:lvl>
    <w:lvl w:ilvl="5" w:tplc="8B20F382" w:tentative="1">
      <w:start w:val="1"/>
      <w:numFmt w:val="bullet"/>
      <w:lvlText w:val="•"/>
      <w:lvlJc w:val="left"/>
      <w:pPr>
        <w:tabs>
          <w:tab w:val="num" w:pos="4320"/>
        </w:tabs>
        <w:ind w:left="4320" w:hanging="360"/>
      </w:pPr>
      <w:rPr>
        <w:rFonts w:ascii="Arial" w:hAnsi="Arial" w:hint="default"/>
      </w:rPr>
    </w:lvl>
    <w:lvl w:ilvl="6" w:tplc="53AA05A8" w:tentative="1">
      <w:start w:val="1"/>
      <w:numFmt w:val="bullet"/>
      <w:lvlText w:val="•"/>
      <w:lvlJc w:val="left"/>
      <w:pPr>
        <w:tabs>
          <w:tab w:val="num" w:pos="5040"/>
        </w:tabs>
        <w:ind w:left="5040" w:hanging="360"/>
      </w:pPr>
      <w:rPr>
        <w:rFonts w:ascii="Arial" w:hAnsi="Arial" w:hint="default"/>
      </w:rPr>
    </w:lvl>
    <w:lvl w:ilvl="7" w:tplc="569644F6" w:tentative="1">
      <w:start w:val="1"/>
      <w:numFmt w:val="bullet"/>
      <w:lvlText w:val="•"/>
      <w:lvlJc w:val="left"/>
      <w:pPr>
        <w:tabs>
          <w:tab w:val="num" w:pos="5760"/>
        </w:tabs>
        <w:ind w:left="5760" w:hanging="360"/>
      </w:pPr>
      <w:rPr>
        <w:rFonts w:ascii="Arial" w:hAnsi="Arial" w:hint="default"/>
      </w:rPr>
    </w:lvl>
    <w:lvl w:ilvl="8" w:tplc="F9C22C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AE4BA8"/>
    <w:multiLevelType w:val="hybridMultilevel"/>
    <w:tmpl w:val="C772F7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03"/>
    <w:rsid w:val="00034D76"/>
    <w:rsid w:val="000610B0"/>
    <w:rsid w:val="00082749"/>
    <w:rsid w:val="0013595F"/>
    <w:rsid w:val="001A4B78"/>
    <w:rsid w:val="001E3BF8"/>
    <w:rsid w:val="00231826"/>
    <w:rsid w:val="00271D64"/>
    <w:rsid w:val="002F1896"/>
    <w:rsid w:val="003C1119"/>
    <w:rsid w:val="003C3CB4"/>
    <w:rsid w:val="003D5C48"/>
    <w:rsid w:val="00402B9A"/>
    <w:rsid w:val="00420336"/>
    <w:rsid w:val="00441D56"/>
    <w:rsid w:val="00472839"/>
    <w:rsid w:val="004E4B60"/>
    <w:rsid w:val="0057384A"/>
    <w:rsid w:val="005E4103"/>
    <w:rsid w:val="005F445A"/>
    <w:rsid w:val="006347A2"/>
    <w:rsid w:val="006F7CF0"/>
    <w:rsid w:val="007A566A"/>
    <w:rsid w:val="007C094B"/>
    <w:rsid w:val="0080116D"/>
    <w:rsid w:val="008612D0"/>
    <w:rsid w:val="00897F7A"/>
    <w:rsid w:val="008E1793"/>
    <w:rsid w:val="009F6CFB"/>
    <w:rsid w:val="009F7477"/>
    <w:rsid w:val="00A33F64"/>
    <w:rsid w:val="00A626D3"/>
    <w:rsid w:val="00A93A31"/>
    <w:rsid w:val="00AA1793"/>
    <w:rsid w:val="00AB52A6"/>
    <w:rsid w:val="00B178D0"/>
    <w:rsid w:val="00B52148"/>
    <w:rsid w:val="00B612B5"/>
    <w:rsid w:val="00B91051"/>
    <w:rsid w:val="00BB281C"/>
    <w:rsid w:val="00C154CA"/>
    <w:rsid w:val="00C52F9F"/>
    <w:rsid w:val="00C6007E"/>
    <w:rsid w:val="00C9423F"/>
    <w:rsid w:val="00CB0E6C"/>
    <w:rsid w:val="00FC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443F1-8030-4965-A30D-CC20A165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103"/>
  </w:style>
  <w:style w:type="paragraph" w:styleId="Footer">
    <w:name w:val="footer"/>
    <w:basedOn w:val="Normal"/>
    <w:link w:val="FooterChar"/>
    <w:uiPriority w:val="99"/>
    <w:unhideWhenUsed/>
    <w:rsid w:val="005E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103"/>
  </w:style>
  <w:style w:type="paragraph" w:styleId="BalloonText">
    <w:name w:val="Balloon Text"/>
    <w:basedOn w:val="Normal"/>
    <w:link w:val="BalloonTextChar"/>
    <w:uiPriority w:val="99"/>
    <w:semiHidden/>
    <w:unhideWhenUsed/>
    <w:rsid w:val="005E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03"/>
    <w:rPr>
      <w:rFonts w:ascii="Tahoma" w:hAnsi="Tahoma" w:cs="Tahoma"/>
      <w:sz w:val="16"/>
      <w:szCs w:val="16"/>
    </w:rPr>
  </w:style>
  <w:style w:type="paragraph" w:styleId="ListParagraph">
    <w:name w:val="List Paragraph"/>
    <w:basedOn w:val="Normal"/>
    <w:uiPriority w:val="34"/>
    <w:qFormat/>
    <w:rsid w:val="003C3CB4"/>
    <w:pPr>
      <w:ind w:left="720"/>
      <w:contextualSpacing/>
    </w:pPr>
  </w:style>
  <w:style w:type="paragraph" w:styleId="NormalWeb">
    <w:name w:val="Normal (Web)"/>
    <w:basedOn w:val="Normal"/>
    <w:uiPriority w:val="99"/>
    <w:semiHidden/>
    <w:unhideWhenUsed/>
    <w:rsid w:val="003C3CB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7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2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782">
      <w:bodyDiv w:val="1"/>
      <w:marLeft w:val="0"/>
      <w:marRight w:val="0"/>
      <w:marTop w:val="0"/>
      <w:marBottom w:val="0"/>
      <w:divBdr>
        <w:top w:val="none" w:sz="0" w:space="0" w:color="auto"/>
        <w:left w:val="none" w:sz="0" w:space="0" w:color="auto"/>
        <w:bottom w:val="none" w:sz="0" w:space="0" w:color="auto"/>
        <w:right w:val="none" w:sz="0" w:space="0" w:color="auto"/>
      </w:divBdr>
      <w:divsChild>
        <w:div w:id="2051952252">
          <w:marLeft w:val="360"/>
          <w:marRight w:val="0"/>
          <w:marTop w:val="200"/>
          <w:marBottom w:val="0"/>
          <w:divBdr>
            <w:top w:val="none" w:sz="0" w:space="0" w:color="auto"/>
            <w:left w:val="none" w:sz="0" w:space="0" w:color="auto"/>
            <w:bottom w:val="none" w:sz="0" w:space="0" w:color="auto"/>
            <w:right w:val="none" w:sz="0" w:space="0" w:color="auto"/>
          </w:divBdr>
        </w:div>
      </w:divsChild>
    </w:div>
    <w:div w:id="831679184">
      <w:bodyDiv w:val="1"/>
      <w:marLeft w:val="0"/>
      <w:marRight w:val="0"/>
      <w:marTop w:val="0"/>
      <w:marBottom w:val="0"/>
      <w:divBdr>
        <w:top w:val="none" w:sz="0" w:space="0" w:color="auto"/>
        <w:left w:val="none" w:sz="0" w:space="0" w:color="auto"/>
        <w:bottom w:val="none" w:sz="0" w:space="0" w:color="auto"/>
        <w:right w:val="none" w:sz="0" w:space="0" w:color="auto"/>
      </w:divBdr>
      <w:divsChild>
        <w:div w:id="1833711771">
          <w:marLeft w:val="360"/>
          <w:marRight w:val="0"/>
          <w:marTop w:val="200"/>
          <w:marBottom w:val="0"/>
          <w:divBdr>
            <w:top w:val="none" w:sz="0" w:space="0" w:color="auto"/>
            <w:left w:val="none" w:sz="0" w:space="0" w:color="auto"/>
            <w:bottom w:val="none" w:sz="0" w:space="0" w:color="auto"/>
            <w:right w:val="none" w:sz="0" w:space="0" w:color="auto"/>
          </w:divBdr>
        </w:div>
      </w:divsChild>
    </w:div>
    <w:div w:id="1071197893">
      <w:bodyDiv w:val="1"/>
      <w:marLeft w:val="0"/>
      <w:marRight w:val="0"/>
      <w:marTop w:val="0"/>
      <w:marBottom w:val="0"/>
      <w:divBdr>
        <w:top w:val="none" w:sz="0" w:space="0" w:color="auto"/>
        <w:left w:val="none" w:sz="0" w:space="0" w:color="auto"/>
        <w:bottom w:val="none" w:sz="0" w:space="0" w:color="auto"/>
        <w:right w:val="none" w:sz="0" w:space="0" w:color="auto"/>
      </w:divBdr>
      <w:divsChild>
        <w:div w:id="1239054209">
          <w:marLeft w:val="360"/>
          <w:marRight w:val="0"/>
          <w:marTop w:val="200"/>
          <w:marBottom w:val="0"/>
          <w:divBdr>
            <w:top w:val="none" w:sz="0" w:space="0" w:color="auto"/>
            <w:left w:val="none" w:sz="0" w:space="0" w:color="auto"/>
            <w:bottom w:val="none" w:sz="0" w:space="0" w:color="auto"/>
            <w:right w:val="none" w:sz="0" w:space="0" w:color="auto"/>
          </w:divBdr>
        </w:div>
      </w:divsChild>
    </w:div>
    <w:div w:id="1146968221">
      <w:bodyDiv w:val="1"/>
      <w:marLeft w:val="0"/>
      <w:marRight w:val="0"/>
      <w:marTop w:val="0"/>
      <w:marBottom w:val="0"/>
      <w:divBdr>
        <w:top w:val="none" w:sz="0" w:space="0" w:color="auto"/>
        <w:left w:val="none" w:sz="0" w:space="0" w:color="auto"/>
        <w:bottom w:val="none" w:sz="0" w:space="0" w:color="auto"/>
        <w:right w:val="none" w:sz="0" w:space="0" w:color="auto"/>
      </w:divBdr>
      <w:divsChild>
        <w:div w:id="183835141">
          <w:marLeft w:val="360"/>
          <w:marRight w:val="0"/>
          <w:marTop w:val="200"/>
          <w:marBottom w:val="0"/>
          <w:divBdr>
            <w:top w:val="none" w:sz="0" w:space="0" w:color="auto"/>
            <w:left w:val="none" w:sz="0" w:space="0" w:color="auto"/>
            <w:bottom w:val="none" w:sz="0" w:space="0" w:color="auto"/>
            <w:right w:val="none" w:sz="0" w:space="0" w:color="auto"/>
          </w:divBdr>
        </w:div>
      </w:divsChild>
    </w:div>
    <w:div w:id="1431388188">
      <w:bodyDiv w:val="1"/>
      <w:marLeft w:val="0"/>
      <w:marRight w:val="0"/>
      <w:marTop w:val="0"/>
      <w:marBottom w:val="0"/>
      <w:divBdr>
        <w:top w:val="none" w:sz="0" w:space="0" w:color="auto"/>
        <w:left w:val="none" w:sz="0" w:space="0" w:color="auto"/>
        <w:bottom w:val="none" w:sz="0" w:space="0" w:color="auto"/>
        <w:right w:val="none" w:sz="0" w:space="0" w:color="auto"/>
      </w:divBdr>
      <w:divsChild>
        <w:div w:id="14693962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F8201A8B</Template>
  <TotalTime>187</TotalTime>
  <Pages>6</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Kendrick School</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 Wilson</cp:lastModifiedBy>
  <cp:revision>36</cp:revision>
  <dcterms:created xsi:type="dcterms:W3CDTF">2014-11-10T09:57:00Z</dcterms:created>
  <dcterms:modified xsi:type="dcterms:W3CDTF">2017-11-01T11:28:00Z</dcterms:modified>
</cp:coreProperties>
</file>