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FF3" w:rsidRPr="00D303AC" w:rsidRDefault="00A4574C" w:rsidP="00441A5A">
      <w:pPr>
        <w:rPr>
          <w:rFonts w:ascii="Candara" w:hAnsi="Candara"/>
          <w:sz w:val="10"/>
          <w:szCs w:val="16"/>
        </w:rPr>
      </w:pPr>
      <w:r w:rsidRPr="00D303AC">
        <w:rPr>
          <w:noProof/>
          <w:sz w:val="18"/>
          <w:lang w:eastAsia="en-GB"/>
        </w:rPr>
        <w:drawing>
          <wp:anchor distT="0" distB="0" distL="114300" distR="114300" simplePos="0" relativeHeight="251679232" behindDoc="0" locked="0" layoutInCell="1" allowOverlap="1" wp14:anchorId="6A954FB0" wp14:editId="7D1F15E9">
            <wp:simplePos x="0" y="0"/>
            <wp:positionH relativeFrom="margin">
              <wp:posOffset>5984240</wp:posOffset>
            </wp:positionH>
            <wp:positionV relativeFrom="paragraph">
              <wp:posOffset>-73660</wp:posOffset>
            </wp:positionV>
            <wp:extent cx="785283" cy="306705"/>
            <wp:effectExtent l="0" t="0" r="0" b="0"/>
            <wp:wrapNone/>
            <wp:docPr id="29" name="Picture 29" descr="Image result for jesus f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 result for jesus fish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306" b="25382"/>
                    <a:stretch/>
                  </pic:blipFill>
                  <pic:spPr bwMode="auto">
                    <a:xfrm>
                      <a:off x="0" y="0"/>
                      <a:ext cx="787037" cy="3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3946" w:rsidRPr="00D303AC">
        <w:rPr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905C35F" wp14:editId="7D24FAFC">
                <wp:simplePos x="0" y="0"/>
                <wp:positionH relativeFrom="margin">
                  <wp:posOffset>69215</wp:posOffset>
                </wp:positionH>
                <wp:positionV relativeFrom="paragraph">
                  <wp:posOffset>-407035</wp:posOffset>
                </wp:positionV>
                <wp:extent cx="6257925" cy="8382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62B16" w:rsidRPr="00A4574C" w:rsidRDefault="00262B16" w:rsidP="0056384A">
                            <w:pPr>
                              <w:jc w:val="center"/>
                              <w:rPr>
                                <w:rFonts w:ascii="Gabriola" w:hAnsi="Gabriola"/>
                                <w:b/>
                                <w:noProof/>
                                <w:color w:val="70AD47"/>
                                <w:spacing w:val="10"/>
                                <w:sz w:val="56"/>
                                <w:szCs w:val="5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A4574C">
                              <w:rPr>
                                <w:rFonts w:ascii="Gabriola" w:hAnsi="Gabriola"/>
                                <w:b/>
                                <w:noProof/>
                                <w:color w:val="70AD47"/>
                                <w:spacing w:val="10"/>
                                <w:sz w:val="56"/>
                                <w:szCs w:val="5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Christian Beliefs &amp; Teachings - Key Terms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05C35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.45pt;margin-top:-32.05pt;width:492.75pt;height:66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" filled="f" stroked="f">
                <v:textbox>
                  <w:txbxContent>
                    <w:p w:rsidR="00262B16" w:rsidRPr="00A4574C" w:rsidRDefault="00262B16" w:rsidP="0056384A">
                      <w:pPr>
                        <w:jc w:val="center"/>
                        <w:rPr>
                          <w:rFonts w:ascii="Gabriola" w:hAnsi="Gabriola"/>
                          <w:b/>
                          <w:noProof/>
                          <w:color w:val="70AD47"/>
                          <w:spacing w:val="10"/>
                          <w:sz w:val="56"/>
                          <w:szCs w:val="54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A4574C">
                        <w:rPr>
                          <w:rFonts w:ascii="Gabriola" w:hAnsi="Gabriola"/>
                          <w:b/>
                          <w:noProof/>
                          <w:color w:val="70AD47"/>
                          <w:spacing w:val="10"/>
                          <w:sz w:val="56"/>
                          <w:szCs w:val="54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Christian Beliefs &amp; Teachings - Key Terms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3946" w:rsidRPr="00D303AC">
        <w:rPr>
          <w:noProof/>
          <w:sz w:val="18"/>
          <w:lang w:eastAsia="en-GB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margin">
              <wp:posOffset>-273685</wp:posOffset>
            </wp:positionH>
            <wp:positionV relativeFrom="paragraph">
              <wp:posOffset>-216535</wp:posOffset>
            </wp:positionV>
            <wp:extent cx="520607" cy="445770"/>
            <wp:effectExtent l="0" t="0" r="0" b="0"/>
            <wp:wrapNone/>
            <wp:docPr id="15" name="Picture 1" descr="bd0666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06662_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607" cy="445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33FE" w:rsidRPr="00D303AC" w:rsidRDefault="00C551EF" w:rsidP="003B33FE">
      <w:pPr>
        <w:jc w:val="center"/>
        <w:rPr>
          <w:rFonts w:ascii="Candara" w:hAnsi="Candara"/>
          <w:sz w:val="10"/>
          <w:szCs w:val="16"/>
        </w:rPr>
      </w:pPr>
      <w:r w:rsidRPr="00D303AC">
        <w:rPr>
          <w:noProof/>
          <w:sz w:val="27"/>
          <w:szCs w:val="33"/>
          <w:lang w:eastAsia="en-GB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6351270</wp:posOffset>
            </wp:positionH>
            <wp:positionV relativeFrom="paragraph">
              <wp:posOffset>8973820</wp:posOffset>
            </wp:positionV>
            <wp:extent cx="408305" cy="607695"/>
            <wp:effectExtent l="0" t="0" r="0" b="0"/>
            <wp:wrapNone/>
            <wp:docPr id="12" name="Picture 12" descr="ANd9GcSudc-lbQlIecsJxSu0_MgTN590h7fOWI70WLazLA5jSoGutgk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Nd9GcSudc-lbQlIecsJxSu0_MgTN590h7fOWI70WLazLA5jSoGutgk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78" r="11768" b="7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60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105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81"/>
        <w:gridCol w:w="8577"/>
      </w:tblGrid>
      <w:tr w:rsidR="00C95FF3" w:rsidRPr="00D303AC" w:rsidTr="008F43D9">
        <w:tc>
          <w:tcPr>
            <w:tcW w:w="2481" w:type="dxa"/>
          </w:tcPr>
          <w:p w:rsidR="00C95FF3" w:rsidRPr="00D303AC" w:rsidRDefault="00C95FF3" w:rsidP="00C95FF3">
            <w:pPr>
              <w:rPr>
                <w:rFonts w:ascii="Candara" w:hAnsi="Candara"/>
                <w:b/>
                <w:bCs/>
                <w:sz w:val="26"/>
                <w:szCs w:val="34"/>
              </w:rPr>
            </w:pPr>
            <w:r w:rsidRPr="00D303AC">
              <w:rPr>
                <w:rFonts w:ascii="Candara" w:hAnsi="Candara"/>
                <w:b/>
                <w:bCs/>
                <w:sz w:val="26"/>
                <w:szCs w:val="34"/>
              </w:rPr>
              <w:t>Word</w:t>
            </w:r>
            <w:r w:rsidR="00B21379" w:rsidRPr="00D303AC">
              <w:rPr>
                <w:rFonts w:ascii="Candara" w:hAnsi="Candara"/>
                <w:b/>
                <w:bCs/>
                <w:sz w:val="26"/>
                <w:szCs w:val="34"/>
              </w:rPr>
              <w:t>/Term</w:t>
            </w:r>
          </w:p>
        </w:tc>
        <w:tc>
          <w:tcPr>
            <w:tcW w:w="8577" w:type="dxa"/>
          </w:tcPr>
          <w:p w:rsidR="00C95FF3" w:rsidRPr="00D303AC" w:rsidRDefault="00C95FF3" w:rsidP="00C95FF3">
            <w:pPr>
              <w:rPr>
                <w:rFonts w:ascii="Candara" w:hAnsi="Candara"/>
                <w:b/>
                <w:bCs/>
                <w:sz w:val="26"/>
                <w:szCs w:val="34"/>
              </w:rPr>
            </w:pPr>
            <w:r w:rsidRPr="00D303AC">
              <w:rPr>
                <w:rFonts w:ascii="Candara" w:hAnsi="Candara"/>
                <w:b/>
                <w:bCs/>
                <w:sz w:val="26"/>
                <w:szCs w:val="34"/>
              </w:rPr>
              <w:t>Definition</w:t>
            </w:r>
          </w:p>
        </w:tc>
      </w:tr>
      <w:tr w:rsidR="008F43D9" w:rsidRPr="00D303AC" w:rsidTr="008F43D9">
        <w:tc>
          <w:tcPr>
            <w:tcW w:w="2481" w:type="dxa"/>
          </w:tcPr>
          <w:p w:rsidR="008F43D9" w:rsidRPr="00D303AC" w:rsidRDefault="008F43D9" w:rsidP="008F43D9">
            <w:pPr>
              <w:rPr>
                <w:rFonts w:ascii="Candara" w:hAnsi="Candara"/>
                <w:sz w:val="26"/>
                <w:szCs w:val="32"/>
              </w:rPr>
            </w:pPr>
            <w:r w:rsidRPr="00D303AC">
              <w:rPr>
                <w:rFonts w:ascii="Candara" w:hAnsi="Candara"/>
                <w:sz w:val="26"/>
                <w:szCs w:val="32"/>
              </w:rPr>
              <w:t xml:space="preserve">afterlife </w:t>
            </w:r>
          </w:p>
        </w:tc>
        <w:tc>
          <w:tcPr>
            <w:tcW w:w="8577" w:type="dxa"/>
          </w:tcPr>
          <w:p w:rsidR="008F43D9" w:rsidRPr="00D303AC" w:rsidRDefault="008F43D9" w:rsidP="008F43D9">
            <w:pPr>
              <w:rPr>
                <w:rFonts w:ascii="Candara" w:hAnsi="Candara"/>
                <w:sz w:val="62"/>
                <w:szCs w:val="68"/>
              </w:rPr>
            </w:pPr>
          </w:p>
        </w:tc>
      </w:tr>
      <w:tr w:rsidR="00853DCA" w:rsidRPr="00D303AC" w:rsidTr="00262B16">
        <w:tc>
          <w:tcPr>
            <w:tcW w:w="2481" w:type="dxa"/>
          </w:tcPr>
          <w:p w:rsidR="00853DCA" w:rsidRPr="00D303AC" w:rsidRDefault="00853DCA" w:rsidP="00262B16">
            <w:pPr>
              <w:rPr>
                <w:rFonts w:ascii="Candara" w:hAnsi="Candara"/>
                <w:sz w:val="26"/>
                <w:szCs w:val="32"/>
              </w:rPr>
            </w:pPr>
            <w:r w:rsidRPr="00D303AC">
              <w:rPr>
                <w:rFonts w:ascii="Candara" w:hAnsi="Candara"/>
                <w:sz w:val="26"/>
                <w:szCs w:val="32"/>
              </w:rPr>
              <w:t xml:space="preserve">the Ascension </w:t>
            </w:r>
          </w:p>
        </w:tc>
        <w:tc>
          <w:tcPr>
            <w:tcW w:w="8577" w:type="dxa"/>
          </w:tcPr>
          <w:p w:rsidR="00853DCA" w:rsidRPr="00D303AC" w:rsidRDefault="00853DCA" w:rsidP="00262B16">
            <w:pPr>
              <w:rPr>
                <w:rFonts w:ascii="Candara" w:hAnsi="Candara"/>
                <w:sz w:val="62"/>
                <w:szCs w:val="68"/>
              </w:rPr>
            </w:pPr>
          </w:p>
        </w:tc>
      </w:tr>
      <w:tr w:rsidR="008F43D9" w:rsidRPr="00D303AC" w:rsidTr="008F43D9">
        <w:tc>
          <w:tcPr>
            <w:tcW w:w="2481" w:type="dxa"/>
          </w:tcPr>
          <w:p w:rsidR="008F43D9" w:rsidRPr="00D303AC" w:rsidRDefault="008F43D9" w:rsidP="008F43D9">
            <w:pPr>
              <w:rPr>
                <w:rFonts w:ascii="Candara" w:hAnsi="Candara"/>
                <w:sz w:val="26"/>
                <w:szCs w:val="32"/>
              </w:rPr>
            </w:pPr>
            <w:r w:rsidRPr="00D303AC">
              <w:rPr>
                <w:rFonts w:ascii="Candara" w:hAnsi="Candara"/>
                <w:sz w:val="26"/>
                <w:szCs w:val="32"/>
              </w:rPr>
              <w:t xml:space="preserve">atonement </w:t>
            </w:r>
          </w:p>
        </w:tc>
        <w:tc>
          <w:tcPr>
            <w:tcW w:w="8577" w:type="dxa"/>
          </w:tcPr>
          <w:p w:rsidR="008F43D9" w:rsidRPr="00D303AC" w:rsidRDefault="008F43D9" w:rsidP="008F43D9">
            <w:pPr>
              <w:rPr>
                <w:noProof/>
                <w:sz w:val="62"/>
                <w:szCs w:val="68"/>
                <w:lang w:eastAsia="en-GB"/>
              </w:rPr>
            </w:pPr>
          </w:p>
        </w:tc>
      </w:tr>
      <w:tr w:rsidR="008F43D9" w:rsidRPr="00D303AC" w:rsidTr="008F43D9">
        <w:tc>
          <w:tcPr>
            <w:tcW w:w="2481" w:type="dxa"/>
          </w:tcPr>
          <w:p w:rsidR="008F43D9" w:rsidRPr="00D303AC" w:rsidRDefault="008F43D9" w:rsidP="008F43D9">
            <w:pPr>
              <w:rPr>
                <w:rFonts w:ascii="Candara" w:hAnsi="Candara"/>
                <w:sz w:val="26"/>
                <w:szCs w:val="32"/>
              </w:rPr>
            </w:pPr>
            <w:r w:rsidRPr="00D303AC">
              <w:rPr>
                <w:rFonts w:ascii="Candara" w:hAnsi="Candara"/>
                <w:sz w:val="26"/>
                <w:szCs w:val="32"/>
              </w:rPr>
              <w:t xml:space="preserve">blasphemy </w:t>
            </w:r>
          </w:p>
        </w:tc>
        <w:tc>
          <w:tcPr>
            <w:tcW w:w="8577" w:type="dxa"/>
          </w:tcPr>
          <w:p w:rsidR="008F43D9" w:rsidRPr="00D303AC" w:rsidRDefault="008F43D9" w:rsidP="008F43D9">
            <w:pPr>
              <w:rPr>
                <w:rFonts w:ascii="Candara" w:hAnsi="Candara"/>
                <w:sz w:val="62"/>
                <w:szCs w:val="68"/>
              </w:rPr>
            </w:pPr>
          </w:p>
        </w:tc>
      </w:tr>
      <w:tr w:rsidR="00C95FF3" w:rsidRPr="00D303AC" w:rsidTr="008F43D9">
        <w:tc>
          <w:tcPr>
            <w:tcW w:w="2481" w:type="dxa"/>
          </w:tcPr>
          <w:p w:rsidR="00EA66E0" w:rsidRPr="00D303AC" w:rsidRDefault="00153946" w:rsidP="0056384A">
            <w:pPr>
              <w:rPr>
                <w:rFonts w:ascii="Candara" w:hAnsi="Candara"/>
                <w:szCs w:val="30"/>
              </w:rPr>
            </w:pPr>
            <w:r w:rsidRPr="00D303AC">
              <w:rPr>
                <w:rFonts w:ascii="Candara" w:hAnsi="Candara"/>
                <w:szCs w:val="30"/>
              </w:rPr>
              <w:t>Catholic</w:t>
            </w:r>
          </w:p>
        </w:tc>
        <w:tc>
          <w:tcPr>
            <w:tcW w:w="8577" w:type="dxa"/>
          </w:tcPr>
          <w:p w:rsidR="00C95FF3" w:rsidRPr="00D303AC" w:rsidRDefault="00C95FF3" w:rsidP="00C95FF3">
            <w:pPr>
              <w:rPr>
                <w:rFonts w:ascii="Candara" w:hAnsi="Candara"/>
                <w:sz w:val="62"/>
                <w:szCs w:val="68"/>
              </w:rPr>
            </w:pPr>
          </w:p>
        </w:tc>
      </w:tr>
      <w:tr w:rsidR="008F43D9" w:rsidRPr="00D303AC" w:rsidTr="008F43D9">
        <w:tc>
          <w:tcPr>
            <w:tcW w:w="2481" w:type="dxa"/>
          </w:tcPr>
          <w:p w:rsidR="008F43D9" w:rsidRPr="00D303AC" w:rsidRDefault="008F43D9" w:rsidP="008F43D9">
            <w:pPr>
              <w:rPr>
                <w:rFonts w:ascii="Candara" w:hAnsi="Candara"/>
                <w:sz w:val="26"/>
                <w:szCs w:val="32"/>
              </w:rPr>
            </w:pPr>
            <w:r w:rsidRPr="00D303AC">
              <w:rPr>
                <w:rFonts w:ascii="Candara" w:hAnsi="Candara"/>
                <w:bCs/>
                <w:sz w:val="26"/>
                <w:szCs w:val="34"/>
              </w:rPr>
              <w:t>creation</w:t>
            </w:r>
          </w:p>
        </w:tc>
        <w:tc>
          <w:tcPr>
            <w:tcW w:w="8577" w:type="dxa"/>
          </w:tcPr>
          <w:p w:rsidR="008F43D9" w:rsidRPr="00D303AC" w:rsidRDefault="008F43D9" w:rsidP="008F43D9">
            <w:pPr>
              <w:rPr>
                <w:rFonts w:ascii="Candara" w:hAnsi="Candara"/>
                <w:sz w:val="62"/>
                <w:szCs w:val="68"/>
              </w:rPr>
            </w:pPr>
          </w:p>
        </w:tc>
      </w:tr>
      <w:tr w:rsidR="008F43D9" w:rsidRPr="00D303AC" w:rsidTr="008F43D9">
        <w:tc>
          <w:tcPr>
            <w:tcW w:w="2481" w:type="dxa"/>
          </w:tcPr>
          <w:p w:rsidR="008F43D9" w:rsidRPr="00D303AC" w:rsidRDefault="008F43D9" w:rsidP="008F43D9">
            <w:pPr>
              <w:rPr>
                <w:rFonts w:ascii="Candara" w:hAnsi="Candara"/>
                <w:sz w:val="26"/>
                <w:szCs w:val="32"/>
              </w:rPr>
            </w:pPr>
            <w:r w:rsidRPr="00D303AC">
              <w:rPr>
                <w:rFonts w:ascii="Candara" w:hAnsi="Candara"/>
                <w:sz w:val="26"/>
                <w:szCs w:val="32"/>
              </w:rPr>
              <w:t>crucifixion</w:t>
            </w:r>
          </w:p>
        </w:tc>
        <w:tc>
          <w:tcPr>
            <w:tcW w:w="8577" w:type="dxa"/>
          </w:tcPr>
          <w:p w:rsidR="008F43D9" w:rsidRPr="00D303AC" w:rsidRDefault="008F43D9" w:rsidP="008F43D9">
            <w:pPr>
              <w:rPr>
                <w:rFonts w:ascii="Candara" w:hAnsi="Candara"/>
                <w:sz w:val="62"/>
                <w:szCs w:val="68"/>
              </w:rPr>
            </w:pPr>
          </w:p>
        </w:tc>
      </w:tr>
      <w:tr w:rsidR="008F43D9" w:rsidRPr="00D303AC" w:rsidTr="008F43D9">
        <w:tc>
          <w:tcPr>
            <w:tcW w:w="2481" w:type="dxa"/>
          </w:tcPr>
          <w:p w:rsidR="008F43D9" w:rsidRPr="00D303AC" w:rsidRDefault="008F43D9" w:rsidP="008F43D9">
            <w:pPr>
              <w:rPr>
                <w:rFonts w:ascii="Candara" w:hAnsi="Candara"/>
                <w:sz w:val="26"/>
                <w:szCs w:val="32"/>
              </w:rPr>
            </w:pPr>
            <w:r w:rsidRPr="00D303AC">
              <w:rPr>
                <w:rFonts w:ascii="Candara" w:hAnsi="Candara"/>
                <w:sz w:val="26"/>
                <w:szCs w:val="32"/>
              </w:rPr>
              <w:t>Day of Judgement</w:t>
            </w:r>
          </w:p>
        </w:tc>
        <w:tc>
          <w:tcPr>
            <w:tcW w:w="8577" w:type="dxa"/>
          </w:tcPr>
          <w:p w:rsidR="008F43D9" w:rsidRPr="00D303AC" w:rsidRDefault="008F43D9" w:rsidP="008F43D9">
            <w:pPr>
              <w:rPr>
                <w:rFonts w:ascii="Candara" w:hAnsi="Candara"/>
                <w:sz w:val="62"/>
                <w:szCs w:val="68"/>
              </w:rPr>
            </w:pPr>
          </w:p>
        </w:tc>
      </w:tr>
      <w:tr w:rsidR="008F43D9" w:rsidRPr="00D303AC" w:rsidTr="008F43D9">
        <w:tc>
          <w:tcPr>
            <w:tcW w:w="2481" w:type="dxa"/>
          </w:tcPr>
          <w:p w:rsidR="008F43D9" w:rsidRPr="00D303AC" w:rsidRDefault="008F43D9" w:rsidP="008F43D9">
            <w:pPr>
              <w:rPr>
                <w:rFonts w:ascii="Candara" w:hAnsi="Candara"/>
                <w:sz w:val="26"/>
                <w:szCs w:val="32"/>
              </w:rPr>
            </w:pPr>
            <w:r w:rsidRPr="00D303AC">
              <w:rPr>
                <w:rFonts w:ascii="Candara" w:hAnsi="Candara"/>
                <w:sz w:val="26"/>
                <w:szCs w:val="32"/>
              </w:rPr>
              <w:t>denominations</w:t>
            </w:r>
          </w:p>
        </w:tc>
        <w:tc>
          <w:tcPr>
            <w:tcW w:w="8577" w:type="dxa"/>
          </w:tcPr>
          <w:p w:rsidR="008F43D9" w:rsidRPr="00D303AC" w:rsidRDefault="008F43D9" w:rsidP="008F43D9">
            <w:pPr>
              <w:rPr>
                <w:rFonts w:ascii="Candara" w:hAnsi="Candara"/>
                <w:sz w:val="62"/>
                <w:szCs w:val="68"/>
              </w:rPr>
            </w:pPr>
          </w:p>
        </w:tc>
      </w:tr>
      <w:tr w:rsidR="008F43D9" w:rsidRPr="00D303AC" w:rsidTr="008F43D9">
        <w:tc>
          <w:tcPr>
            <w:tcW w:w="2481" w:type="dxa"/>
          </w:tcPr>
          <w:p w:rsidR="008F43D9" w:rsidRPr="00D303AC" w:rsidRDefault="008F43D9" w:rsidP="008F43D9">
            <w:pPr>
              <w:rPr>
                <w:rFonts w:ascii="Candara" w:hAnsi="Candara"/>
                <w:sz w:val="26"/>
                <w:szCs w:val="32"/>
              </w:rPr>
            </w:pPr>
            <w:r w:rsidRPr="00D303AC">
              <w:rPr>
                <w:rFonts w:ascii="Candara" w:hAnsi="Candara"/>
                <w:sz w:val="26"/>
                <w:szCs w:val="32"/>
              </w:rPr>
              <w:t>eternal</w:t>
            </w:r>
          </w:p>
          <w:p w:rsidR="008F43D9" w:rsidRPr="00D303AC" w:rsidRDefault="008F43D9" w:rsidP="008F43D9">
            <w:pPr>
              <w:rPr>
                <w:rFonts w:ascii="Candara" w:hAnsi="Candara"/>
                <w:sz w:val="26"/>
                <w:szCs w:val="32"/>
              </w:rPr>
            </w:pPr>
          </w:p>
        </w:tc>
        <w:tc>
          <w:tcPr>
            <w:tcW w:w="8577" w:type="dxa"/>
          </w:tcPr>
          <w:p w:rsidR="008F43D9" w:rsidRPr="00D303AC" w:rsidRDefault="008F43D9" w:rsidP="008F43D9">
            <w:pPr>
              <w:rPr>
                <w:rFonts w:ascii="Candara" w:hAnsi="Candara"/>
                <w:sz w:val="62"/>
                <w:szCs w:val="68"/>
              </w:rPr>
            </w:pPr>
          </w:p>
        </w:tc>
      </w:tr>
      <w:tr w:rsidR="008F43D9" w:rsidRPr="00D303AC" w:rsidTr="008F43D9">
        <w:tc>
          <w:tcPr>
            <w:tcW w:w="2481" w:type="dxa"/>
          </w:tcPr>
          <w:p w:rsidR="008F43D9" w:rsidRPr="00D303AC" w:rsidRDefault="008F43D9" w:rsidP="008F43D9">
            <w:pPr>
              <w:rPr>
                <w:rFonts w:ascii="Candara" w:hAnsi="Candara"/>
                <w:sz w:val="26"/>
                <w:szCs w:val="32"/>
              </w:rPr>
            </w:pPr>
            <w:r w:rsidRPr="00D303AC">
              <w:rPr>
                <w:rFonts w:ascii="Candara" w:hAnsi="Candara"/>
                <w:sz w:val="26"/>
                <w:szCs w:val="32"/>
              </w:rPr>
              <w:t xml:space="preserve">forgiveness </w:t>
            </w:r>
          </w:p>
        </w:tc>
        <w:tc>
          <w:tcPr>
            <w:tcW w:w="8577" w:type="dxa"/>
          </w:tcPr>
          <w:p w:rsidR="008F43D9" w:rsidRPr="00D303AC" w:rsidRDefault="008F43D9" w:rsidP="008F43D9">
            <w:pPr>
              <w:rPr>
                <w:noProof/>
                <w:sz w:val="62"/>
                <w:szCs w:val="68"/>
                <w:lang w:eastAsia="en-GB"/>
              </w:rPr>
            </w:pPr>
          </w:p>
        </w:tc>
      </w:tr>
      <w:tr w:rsidR="008F43D9" w:rsidRPr="00D303AC" w:rsidTr="008F43D9">
        <w:tc>
          <w:tcPr>
            <w:tcW w:w="2481" w:type="dxa"/>
          </w:tcPr>
          <w:p w:rsidR="008F43D9" w:rsidRPr="00D303AC" w:rsidRDefault="008F43D9" w:rsidP="008F43D9">
            <w:pPr>
              <w:rPr>
                <w:rFonts w:ascii="Candara" w:hAnsi="Candara"/>
                <w:szCs w:val="30"/>
              </w:rPr>
            </w:pPr>
            <w:r w:rsidRPr="00D303AC">
              <w:rPr>
                <w:rFonts w:ascii="Candara" w:hAnsi="Candara"/>
                <w:szCs w:val="30"/>
              </w:rPr>
              <w:t>God</w:t>
            </w:r>
          </w:p>
        </w:tc>
        <w:tc>
          <w:tcPr>
            <w:tcW w:w="8577" w:type="dxa"/>
          </w:tcPr>
          <w:p w:rsidR="008F43D9" w:rsidRPr="00D303AC" w:rsidRDefault="008F43D9" w:rsidP="008F43D9">
            <w:pPr>
              <w:rPr>
                <w:rFonts w:ascii="Candara" w:hAnsi="Candara"/>
                <w:sz w:val="62"/>
                <w:szCs w:val="68"/>
              </w:rPr>
            </w:pPr>
          </w:p>
        </w:tc>
      </w:tr>
      <w:tr w:rsidR="008F43D9" w:rsidRPr="00D303AC" w:rsidTr="008F43D9">
        <w:tc>
          <w:tcPr>
            <w:tcW w:w="2481" w:type="dxa"/>
          </w:tcPr>
          <w:p w:rsidR="008F43D9" w:rsidRPr="00D303AC" w:rsidRDefault="008F43D9" w:rsidP="008F43D9">
            <w:pPr>
              <w:rPr>
                <w:rFonts w:ascii="Candara" w:hAnsi="Candara"/>
                <w:sz w:val="26"/>
                <w:szCs w:val="32"/>
              </w:rPr>
            </w:pPr>
            <w:r w:rsidRPr="00D303AC">
              <w:rPr>
                <w:rFonts w:ascii="Candara" w:hAnsi="Candara"/>
                <w:sz w:val="26"/>
                <w:szCs w:val="32"/>
              </w:rPr>
              <w:t>grace</w:t>
            </w:r>
          </w:p>
        </w:tc>
        <w:tc>
          <w:tcPr>
            <w:tcW w:w="8577" w:type="dxa"/>
          </w:tcPr>
          <w:p w:rsidR="008F43D9" w:rsidRPr="00D303AC" w:rsidRDefault="008F43D9" w:rsidP="008F43D9">
            <w:pPr>
              <w:rPr>
                <w:noProof/>
                <w:sz w:val="62"/>
                <w:szCs w:val="68"/>
                <w:lang w:eastAsia="en-GB"/>
              </w:rPr>
            </w:pPr>
          </w:p>
        </w:tc>
      </w:tr>
      <w:tr w:rsidR="008F43D9" w:rsidRPr="00D303AC" w:rsidTr="008F43D9">
        <w:tc>
          <w:tcPr>
            <w:tcW w:w="2481" w:type="dxa"/>
          </w:tcPr>
          <w:p w:rsidR="008F43D9" w:rsidRPr="00D303AC" w:rsidRDefault="008F43D9" w:rsidP="008F43D9">
            <w:pPr>
              <w:rPr>
                <w:rFonts w:ascii="Candara" w:hAnsi="Candara"/>
                <w:szCs w:val="30"/>
              </w:rPr>
            </w:pPr>
            <w:r w:rsidRPr="00D303AC">
              <w:rPr>
                <w:rFonts w:ascii="Candara" w:hAnsi="Candara"/>
                <w:szCs w:val="30"/>
              </w:rPr>
              <w:t xml:space="preserve">heaven </w:t>
            </w:r>
          </w:p>
        </w:tc>
        <w:tc>
          <w:tcPr>
            <w:tcW w:w="8577" w:type="dxa"/>
          </w:tcPr>
          <w:p w:rsidR="008F43D9" w:rsidRPr="00D303AC" w:rsidRDefault="008F43D9" w:rsidP="008F43D9">
            <w:pPr>
              <w:rPr>
                <w:rFonts w:ascii="Candara" w:hAnsi="Candara"/>
                <w:sz w:val="62"/>
                <w:szCs w:val="68"/>
              </w:rPr>
            </w:pPr>
          </w:p>
        </w:tc>
      </w:tr>
      <w:tr w:rsidR="008F43D9" w:rsidRPr="00D303AC" w:rsidTr="008F43D9">
        <w:tc>
          <w:tcPr>
            <w:tcW w:w="2481" w:type="dxa"/>
          </w:tcPr>
          <w:p w:rsidR="008F43D9" w:rsidRPr="00D303AC" w:rsidRDefault="008F43D9" w:rsidP="008F43D9">
            <w:pPr>
              <w:rPr>
                <w:rFonts w:ascii="Candara" w:hAnsi="Candara"/>
                <w:sz w:val="26"/>
                <w:szCs w:val="32"/>
              </w:rPr>
            </w:pPr>
            <w:r w:rsidRPr="00D303AC">
              <w:rPr>
                <w:rFonts w:ascii="Candara" w:hAnsi="Candara"/>
                <w:sz w:val="26"/>
                <w:szCs w:val="32"/>
              </w:rPr>
              <w:t xml:space="preserve">hell </w:t>
            </w:r>
          </w:p>
        </w:tc>
        <w:tc>
          <w:tcPr>
            <w:tcW w:w="8577" w:type="dxa"/>
          </w:tcPr>
          <w:p w:rsidR="008F43D9" w:rsidRPr="00D303AC" w:rsidRDefault="008F43D9" w:rsidP="008F43D9">
            <w:pPr>
              <w:rPr>
                <w:rFonts w:ascii="Candara" w:hAnsi="Candara"/>
                <w:sz w:val="62"/>
                <w:szCs w:val="68"/>
              </w:rPr>
            </w:pPr>
          </w:p>
        </w:tc>
      </w:tr>
      <w:tr w:rsidR="00C95FF3" w:rsidRPr="00D303AC" w:rsidTr="008F43D9">
        <w:tc>
          <w:tcPr>
            <w:tcW w:w="2481" w:type="dxa"/>
          </w:tcPr>
          <w:p w:rsidR="0056384A" w:rsidRPr="00D303AC" w:rsidRDefault="008F43D9" w:rsidP="00153946">
            <w:pPr>
              <w:rPr>
                <w:rFonts w:ascii="Candara" w:hAnsi="Candara"/>
                <w:sz w:val="26"/>
                <w:szCs w:val="32"/>
              </w:rPr>
            </w:pPr>
            <w:r w:rsidRPr="00D303AC">
              <w:rPr>
                <w:rFonts w:ascii="Candara" w:hAnsi="Candara"/>
                <w:sz w:val="26"/>
                <w:szCs w:val="32"/>
              </w:rPr>
              <w:t>h</w:t>
            </w:r>
            <w:r w:rsidR="00153946" w:rsidRPr="00D303AC">
              <w:rPr>
                <w:rFonts w:ascii="Candara" w:hAnsi="Candara"/>
                <w:sz w:val="26"/>
                <w:szCs w:val="32"/>
              </w:rPr>
              <w:t xml:space="preserve">oly </w:t>
            </w:r>
          </w:p>
        </w:tc>
        <w:tc>
          <w:tcPr>
            <w:tcW w:w="8577" w:type="dxa"/>
          </w:tcPr>
          <w:p w:rsidR="00C95FF3" w:rsidRPr="00D303AC" w:rsidRDefault="00C95FF3" w:rsidP="00C95FF3">
            <w:pPr>
              <w:rPr>
                <w:rFonts w:ascii="Candara" w:hAnsi="Candara"/>
                <w:sz w:val="62"/>
                <w:szCs w:val="68"/>
              </w:rPr>
            </w:pPr>
          </w:p>
        </w:tc>
      </w:tr>
      <w:tr w:rsidR="008F43D9" w:rsidRPr="00D303AC" w:rsidTr="008F43D9">
        <w:tc>
          <w:tcPr>
            <w:tcW w:w="2481" w:type="dxa"/>
          </w:tcPr>
          <w:p w:rsidR="008F43D9" w:rsidRPr="00D303AC" w:rsidRDefault="008F43D9" w:rsidP="008F43D9">
            <w:pPr>
              <w:rPr>
                <w:rFonts w:ascii="Candara" w:hAnsi="Candara"/>
                <w:sz w:val="26"/>
                <w:szCs w:val="32"/>
              </w:rPr>
            </w:pPr>
            <w:r w:rsidRPr="00D303AC">
              <w:rPr>
                <w:rFonts w:ascii="Candara" w:hAnsi="Candara"/>
                <w:sz w:val="26"/>
                <w:szCs w:val="32"/>
              </w:rPr>
              <w:t xml:space="preserve">Holy Spirit </w:t>
            </w:r>
          </w:p>
          <w:p w:rsidR="008F43D9" w:rsidRPr="00D303AC" w:rsidRDefault="008F43D9" w:rsidP="008F43D9">
            <w:pPr>
              <w:rPr>
                <w:rFonts w:ascii="Candara" w:hAnsi="Candara"/>
                <w:sz w:val="26"/>
                <w:szCs w:val="32"/>
              </w:rPr>
            </w:pPr>
          </w:p>
        </w:tc>
        <w:tc>
          <w:tcPr>
            <w:tcW w:w="8577" w:type="dxa"/>
          </w:tcPr>
          <w:p w:rsidR="008F43D9" w:rsidRPr="00D303AC" w:rsidRDefault="008F43D9" w:rsidP="008F43D9">
            <w:pPr>
              <w:rPr>
                <w:rFonts w:ascii="Candara" w:hAnsi="Candara"/>
                <w:sz w:val="62"/>
                <w:szCs w:val="68"/>
              </w:rPr>
            </w:pPr>
          </w:p>
        </w:tc>
      </w:tr>
      <w:tr w:rsidR="008F43D9" w:rsidRPr="00D303AC" w:rsidTr="008F43D9">
        <w:tc>
          <w:tcPr>
            <w:tcW w:w="2481" w:type="dxa"/>
          </w:tcPr>
          <w:p w:rsidR="008F43D9" w:rsidRPr="00D303AC" w:rsidRDefault="00853DCA" w:rsidP="008F43D9">
            <w:pPr>
              <w:rPr>
                <w:rFonts w:ascii="Candara" w:hAnsi="Candara"/>
                <w:bCs/>
                <w:sz w:val="26"/>
                <w:szCs w:val="34"/>
              </w:rPr>
            </w:pPr>
            <w:r w:rsidRPr="00D303AC">
              <w:rPr>
                <w:rFonts w:ascii="Candara" w:hAnsi="Candara"/>
                <w:bCs/>
                <w:sz w:val="26"/>
                <w:szCs w:val="34"/>
              </w:rPr>
              <w:t xml:space="preserve">the </w:t>
            </w:r>
            <w:r w:rsidR="008F43D9" w:rsidRPr="00D303AC">
              <w:rPr>
                <w:rFonts w:ascii="Candara" w:hAnsi="Candara"/>
                <w:bCs/>
                <w:sz w:val="26"/>
                <w:szCs w:val="34"/>
              </w:rPr>
              <w:t>Incarnation</w:t>
            </w:r>
          </w:p>
        </w:tc>
        <w:tc>
          <w:tcPr>
            <w:tcW w:w="8577" w:type="dxa"/>
          </w:tcPr>
          <w:p w:rsidR="008F43D9" w:rsidRPr="00D303AC" w:rsidRDefault="008F43D9" w:rsidP="008F43D9">
            <w:pPr>
              <w:rPr>
                <w:rFonts w:ascii="Candara" w:hAnsi="Candara"/>
                <w:sz w:val="62"/>
                <w:szCs w:val="68"/>
              </w:rPr>
            </w:pPr>
          </w:p>
        </w:tc>
      </w:tr>
      <w:tr w:rsidR="008F43D9" w:rsidRPr="00D303AC" w:rsidTr="008F43D9">
        <w:tc>
          <w:tcPr>
            <w:tcW w:w="2481" w:type="dxa"/>
          </w:tcPr>
          <w:p w:rsidR="008F43D9" w:rsidRPr="00D303AC" w:rsidRDefault="008F43D9" w:rsidP="008F43D9">
            <w:pPr>
              <w:rPr>
                <w:rFonts w:ascii="Candara" w:hAnsi="Candara"/>
                <w:sz w:val="26"/>
                <w:szCs w:val="32"/>
              </w:rPr>
            </w:pPr>
            <w:r w:rsidRPr="00D303AC">
              <w:rPr>
                <w:rFonts w:ascii="Candara" w:hAnsi="Candara"/>
                <w:sz w:val="26"/>
                <w:szCs w:val="32"/>
              </w:rPr>
              <w:t xml:space="preserve">justice </w:t>
            </w:r>
          </w:p>
        </w:tc>
        <w:tc>
          <w:tcPr>
            <w:tcW w:w="8577" w:type="dxa"/>
          </w:tcPr>
          <w:p w:rsidR="008F43D9" w:rsidRPr="00D303AC" w:rsidRDefault="008F43D9" w:rsidP="008F43D9">
            <w:pPr>
              <w:rPr>
                <w:rFonts w:ascii="Candara" w:hAnsi="Candara"/>
                <w:sz w:val="62"/>
                <w:szCs w:val="68"/>
              </w:rPr>
            </w:pPr>
          </w:p>
        </w:tc>
      </w:tr>
      <w:tr w:rsidR="00C436A8" w:rsidRPr="00D303AC" w:rsidTr="00901B95">
        <w:tc>
          <w:tcPr>
            <w:tcW w:w="2481" w:type="dxa"/>
          </w:tcPr>
          <w:p w:rsidR="00C436A8" w:rsidRPr="00D303AC" w:rsidRDefault="00C436A8" w:rsidP="00901B95">
            <w:pPr>
              <w:rPr>
                <w:rFonts w:ascii="Candara" w:hAnsi="Candara"/>
                <w:sz w:val="26"/>
                <w:szCs w:val="32"/>
              </w:rPr>
            </w:pPr>
            <w:r w:rsidRPr="00D303AC">
              <w:rPr>
                <w:rFonts w:ascii="Candara" w:hAnsi="Candara"/>
                <w:sz w:val="26"/>
                <w:szCs w:val="32"/>
              </w:rPr>
              <w:lastRenderedPageBreak/>
              <w:t>mass</w:t>
            </w:r>
          </w:p>
        </w:tc>
        <w:tc>
          <w:tcPr>
            <w:tcW w:w="8577" w:type="dxa"/>
          </w:tcPr>
          <w:p w:rsidR="00C436A8" w:rsidRPr="00D303AC" w:rsidRDefault="00C436A8" w:rsidP="00901B95">
            <w:pPr>
              <w:rPr>
                <w:noProof/>
                <w:sz w:val="62"/>
                <w:szCs w:val="68"/>
                <w:lang w:eastAsia="en-GB"/>
              </w:rPr>
            </w:pPr>
          </w:p>
        </w:tc>
      </w:tr>
      <w:tr w:rsidR="00C436A8" w:rsidRPr="00D303AC" w:rsidTr="00901B95">
        <w:tc>
          <w:tcPr>
            <w:tcW w:w="2481" w:type="dxa"/>
          </w:tcPr>
          <w:p w:rsidR="00C436A8" w:rsidRPr="00D303AC" w:rsidRDefault="00C436A8" w:rsidP="00901B95">
            <w:pPr>
              <w:rPr>
                <w:rFonts w:ascii="Candara" w:hAnsi="Candara"/>
                <w:sz w:val="26"/>
                <w:szCs w:val="32"/>
              </w:rPr>
            </w:pPr>
            <w:r w:rsidRPr="00D303AC">
              <w:rPr>
                <w:rFonts w:ascii="Candara" w:hAnsi="Candara"/>
                <w:sz w:val="26"/>
                <w:szCs w:val="32"/>
              </w:rPr>
              <w:t xml:space="preserve">monotheism </w:t>
            </w:r>
          </w:p>
        </w:tc>
        <w:tc>
          <w:tcPr>
            <w:tcW w:w="8577" w:type="dxa"/>
          </w:tcPr>
          <w:p w:rsidR="00C436A8" w:rsidRPr="00D303AC" w:rsidRDefault="00C436A8" w:rsidP="00901B95">
            <w:pPr>
              <w:rPr>
                <w:rFonts w:ascii="Candara" w:hAnsi="Candara"/>
                <w:sz w:val="62"/>
                <w:szCs w:val="68"/>
              </w:rPr>
            </w:pPr>
          </w:p>
        </w:tc>
      </w:tr>
      <w:tr w:rsidR="00853DCA" w:rsidRPr="00D303AC" w:rsidTr="00EA4740">
        <w:tc>
          <w:tcPr>
            <w:tcW w:w="2481" w:type="dxa"/>
          </w:tcPr>
          <w:p w:rsidR="00853DCA" w:rsidRPr="00D303AC" w:rsidRDefault="00853DCA" w:rsidP="00EA4740">
            <w:pPr>
              <w:rPr>
                <w:rFonts w:ascii="Candara" w:hAnsi="Candara"/>
                <w:sz w:val="26"/>
                <w:szCs w:val="32"/>
              </w:rPr>
            </w:pPr>
            <w:r w:rsidRPr="00D303AC">
              <w:rPr>
                <w:rFonts w:ascii="Candara" w:hAnsi="Candara"/>
                <w:sz w:val="26"/>
                <w:szCs w:val="32"/>
              </w:rPr>
              <w:t xml:space="preserve">omnibenevolent </w:t>
            </w:r>
          </w:p>
        </w:tc>
        <w:tc>
          <w:tcPr>
            <w:tcW w:w="8577" w:type="dxa"/>
          </w:tcPr>
          <w:p w:rsidR="00853DCA" w:rsidRPr="00D303AC" w:rsidRDefault="00853DCA" w:rsidP="00EA4740">
            <w:pPr>
              <w:rPr>
                <w:rFonts w:ascii="Candara" w:hAnsi="Candara"/>
                <w:sz w:val="62"/>
                <w:szCs w:val="68"/>
              </w:rPr>
            </w:pPr>
          </w:p>
        </w:tc>
      </w:tr>
      <w:tr w:rsidR="00C95FF3" w:rsidRPr="00D303AC" w:rsidTr="008F43D9">
        <w:tc>
          <w:tcPr>
            <w:tcW w:w="2481" w:type="dxa"/>
          </w:tcPr>
          <w:p w:rsidR="00EA66E0" w:rsidRPr="00D303AC" w:rsidRDefault="00C436A8" w:rsidP="00C95FF3">
            <w:pPr>
              <w:rPr>
                <w:rFonts w:ascii="Candara" w:hAnsi="Candara"/>
                <w:sz w:val="26"/>
                <w:szCs w:val="32"/>
              </w:rPr>
            </w:pPr>
            <w:r w:rsidRPr="00D303AC">
              <w:rPr>
                <w:rFonts w:ascii="Candara" w:hAnsi="Candara"/>
                <w:sz w:val="26"/>
                <w:szCs w:val="32"/>
              </w:rPr>
              <w:t>o</w:t>
            </w:r>
            <w:r w:rsidR="00153946" w:rsidRPr="00D303AC">
              <w:rPr>
                <w:rFonts w:ascii="Candara" w:hAnsi="Candara"/>
                <w:sz w:val="26"/>
                <w:szCs w:val="32"/>
              </w:rPr>
              <w:t xml:space="preserve">mnipotent </w:t>
            </w:r>
          </w:p>
          <w:p w:rsidR="0056384A" w:rsidRPr="00D303AC" w:rsidRDefault="0056384A" w:rsidP="00C95FF3">
            <w:pPr>
              <w:rPr>
                <w:rFonts w:ascii="Candara" w:hAnsi="Candara"/>
                <w:sz w:val="26"/>
                <w:szCs w:val="32"/>
              </w:rPr>
            </w:pPr>
          </w:p>
        </w:tc>
        <w:tc>
          <w:tcPr>
            <w:tcW w:w="8577" w:type="dxa"/>
          </w:tcPr>
          <w:p w:rsidR="00C95FF3" w:rsidRPr="00D303AC" w:rsidRDefault="00C95FF3" w:rsidP="00C95FF3">
            <w:pPr>
              <w:rPr>
                <w:rFonts w:ascii="Candara" w:hAnsi="Candara"/>
                <w:sz w:val="62"/>
                <w:szCs w:val="68"/>
              </w:rPr>
            </w:pPr>
          </w:p>
        </w:tc>
      </w:tr>
      <w:tr w:rsidR="00853DCA" w:rsidRPr="00D303AC" w:rsidTr="008F43D9">
        <w:tc>
          <w:tcPr>
            <w:tcW w:w="2481" w:type="dxa"/>
          </w:tcPr>
          <w:p w:rsidR="00853DCA" w:rsidRPr="00D303AC" w:rsidRDefault="00853DCA" w:rsidP="00C95FF3">
            <w:pPr>
              <w:rPr>
                <w:rFonts w:ascii="Candara" w:hAnsi="Candara"/>
                <w:sz w:val="26"/>
                <w:szCs w:val="32"/>
              </w:rPr>
            </w:pPr>
            <w:r w:rsidRPr="00D303AC">
              <w:rPr>
                <w:rFonts w:ascii="Candara" w:hAnsi="Candara"/>
                <w:sz w:val="26"/>
                <w:szCs w:val="32"/>
              </w:rPr>
              <w:t>omnipresent</w:t>
            </w:r>
          </w:p>
        </w:tc>
        <w:tc>
          <w:tcPr>
            <w:tcW w:w="8577" w:type="dxa"/>
          </w:tcPr>
          <w:p w:rsidR="00853DCA" w:rsidRPr="00D303AC" w:rsidRDefault="00853DCA" w:rsidP="00C95FF3">
            <w:pPr>
              <w:rPr>
                <w:rFonts w:ascii="Candara" w:hAnsi="Candara"/>
                <w:sz w:val="62"/>
                <w:szCs w:val="68"/>
              </w:rPr>
            </w:pPr>
          </w:p>
        </w:tc>
      </w:tr>
      <w:tr w:rsidR="00853DCA" w:rsidRPr="00D303AC" w:rsidTr="008F43D9">
        <w:tc>
          <w:tcPr>
            <w:tcW w:w="2481" w:type="dxa"/>
          </w:tcPr>
          <w:p w:rsidR="00853DCA" w:rsidRPr="00D303AC" w:rsidRDefault="00853DCA" w:rsidP="00C95FF3">
            <w:pPr>
              <w:rPr>
                <w:rFonts w:ascii="Candara" w:hAnsi="Candara"/>
                <w:sz w:val="26"/>
                <w:szCs w:val="32"/>
              </w:rPr>
            </w:pPr>
            <w:r w:rsidRPr="00D303AC">
              <w:rPr>
                <w:rFonts w:ascii="Candara" w:hAnsi="Candara"/>
                <w:sz w:val="26"/>
                <w:szCs w:val="32"/>
              </w:rPr>
              <w:t>omniscient</w:t>
            </w:r>
          </w:p>
        </w:tc>
        <w:tc>
          <w:tcPr>
            <w:tcW w:w="8577" w:type="dxa"/>
          </w:tcPr>
          <w:p w:rsidR="00853DCA" w:rsidRPr="00D303AC" w:rsidRDefault="00853DCA" w:rsidP="00C95FF3">
            <w:pPr>
              <w:rPr>
                <w:rFonts w:ascii="Candara" w:hAnsi="Candara"/>
                <w:sz w:val="62"/>
                <w:szCs w:val="68"/>
              </w:rPr>
            </w:pPr>
          </w:p>
        </w:tc>
      </w:tr>
      <w:tr w:rsidR="008F43D9" w:rsidRPr="00D303AC" w:rsidTr="008F43D9">
        <w:tc>
          <w:tcPr>
            <w:tcW w:w="2481" w:type="dxa"/>
          </w:tcPr>
          <w:p w:rsidR="008F43D9" w:rsidRPr="00D303AC" w:rsidRDefault="00C436A8" w:rsidP="008F43D9">
            <w:pPr>
              <w:rPr>
                <w:rFonts w:ascii="Candara" w:hAnsi="Candara"/>
                <w:sz w:val="26"/>
                <w:szCs w:val="32"/>
              </w:rPr>
            </w:pPr>
            <w:r w:rsidRPr="00D303AC">
              <w:rPr>
                <w:rFonts w:ascii="Candara" w:hAnsi="Candara"/>
                <w:sz w:val="26"/>
                <w:szCs w:val="32"/>
              </w:rPr>
              <w:t>o</w:t>
            </w:r>
            <w:r w:rsidR="008F43D9" w:rsidRPr="00D303AC">
              <w:rPr>
                <w:rFonts w:ascii="Candara" w:hAnsi="Candara"/>
                <w:sz w:val="26"/>
                <w:szCs w:val="32"/>
              </w:rPr>
              <w:t xml:space="preserve">riginal </w:t>
            </w:r>
            <w:r w:rsidRPr="00D303AC">
              <w:rPr>
                <w:rFonts w:ascii="Candara" w:hAnsi="Candara"/>
                <w:sz w:val="26"/>
                <w:szCs w:val="32"/>
              </w:rPr>
              <w:t>s</w:t>
            </w:r>
            <w:r w:rsidR="008F43D9" w:rsidRPr="00D303AC">
              <w:rPr>
                <w:rFonts w:ascii="Candara" w:hAnsi="Candara"/>
                <w:sz w:val="26"/>
                <w:szCs w:val="32"/>
              </w:rPr>
              <w:t>in</w:t>
            </w:r>
          </w:p>
        </w:tc>
        <w:tc>
          <w:tcPr>
            <w:tcW w:w="8577" w:type="dxa"/>
          </w:tcPr>
          <w:p w:rsidR="008F43D9" w:rsidRPr="00D303AC" w:rsidRDefault="008F43D9" w:rsidP="008F43D9">
            <w:pPr>
              <w:rPr>
                <w:noProof/>
                <w:sz w:val="62"/>
                <w:szCs w:val="68"/>
                <w:lang w:eastAsia="en-GB"/>
              </w:rPr>
            </w:pPr>
          </w:p>
        </w:tc>
      </w:tr>
      <w:tr w:rsidR="008F43D9" w:rsidRPr="00D303AC" w:rsidTr="008F43D9">
        <w:tc>
          <w:tcPr>
            <w:tcW w:w="2481" w:type="dxa"/>
          </w:tcPr>
          <w:p w:rsidR="008F43D9" w:rsidRPr="00D303AC" w:rsidRDefault="008F43D9" w:rsidP="008F43D9">
            <w:pPr>
              <w:rPr>
                <w:rFonts w:ascii="Candara" w:hAnsi="Candara"/>
                <w:sz w:val="26"/>
                <w:szCs w:val="32"/>
              </w:rPr>
            </w:pPr>
            <w:r w:rsidRPr="00D303AC">
              <w:rPr>
                <w:rFonts w:ascii="Candara" w:hAnsi="Candara"/>
                <w:sz w:val="26"/>
                <w:szCs w:val="32"/>
              </w:rPr>
              <w:t>Protestant</w:t>
            </w:r>
          </w:p>
        </w:tc>
        <w:tc>
          <w:tcPr>
            <w:tcW w:w="8577" w:type="dxa"/>
          </w:tcPr>
          <w:p w:rsidR="008F43D9" w:rsidRPr="00D303AC" w:rsidRDefault="008F43D9" w:rsidP="008F43D9">
            <w:pPr>
              <w:rPr>
                <w:rFonts w:ascii="Candara" w:hAnsi="Candara"/>
                <w:sz w:val="62"/>
                <w:szCs w:val="68"/>
              </w:rPr>
            </w:pPr>
          </w:p>
        </w:tc>
      </w:tr>
    </w:tbl>
    <w:p w:rsidR="0056384A" w:rsidRPr="00D303AC" w:rsidRDefault="0056384A" w:rsidP="00C551EF">
      <w:pPr>
        <w:rPr>
          <w:rFonts w:ascii="Candara" w:hAnsi="Candara"/>
          <w:sz w:val="10"/>
          <w:szCs w:val="16"/>
        </w:rPr>
      </w:pPr>
    </w:p>
    <w:p w:rsidR="0056384A" w:rsidRPr="00D303AC" w:rsidRDefault="0056384A" w:rsidP="0056384A">
      <w:pPr>
        <w:jc w:val="center"/>
        <w:rPr>
          <w:rFonts w:ascii="Candara" w:hAnsi="Candara"/>
          <w:sz w:val="10"/>
          <w:szCs w:val="16"/>
        </w:rPr>
      </w:pPr>
    </w:p>
    <w:p w:rsidR="0056384A" w:rsidRPr="00D303AC" w:rsidRDefault="0056384A" w:rsidP="00A4574C">
      <w:pPr>
        <w:rPr>
          <w:rFonts w:ascii="Candara" w:hAnsi="Candara"/>
          <w:sz w:val="10"/>
          <w:szCs w:val="16"/>
        </w:rPr>
      </w:pPr>
    </w:p>
    <w:tbl>
      <w:tblPr>
        <w:tblW w:w="1105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81"/>
        <w:gridCol w:w="8577"/>
      </w:tblGrid>
      <w:tr w:rsidR="008F43D9" w:rsidRPr="00D303AC" w:rsidTr="008F43D9">
        <w:tc>
          <w:tcPr>
            <w:tcW w:w="2481" w:type="dxa"/>
          </w:tcPr>
          <w:p w:rsidR="008F43D9" w:rsidRPr="00D303AC" w:rsidRDefault="00C436A8" w:rsidP="008F43D9">
            <w:pPr>
              <w:rPr>
                <w:rFonts w:ascii="Candara" w:hAnsi="Candara"/>
                <w:sz w:val="26"/>
                <w:szCs w:val="32"/>
              </w:rPr>
            </w:pPr>
            <w:r w:rsidRPr="00D303AC">
              <w:rPr>
                <w:rFonts w:ascii="Candara" w:hAnsi="Candara"/>
                <w:sz w:val="26"/>
                <w:szCs w:val="32"/>
              </w:rPr>
              <w:t>p</w:t>
            </w:r>
            <w:r w:rsidR="008F43D9" w:rsidRPr="00D303AC">
              <w:rPr>
                <w:rFonts w:ascii="Candara" w:hAnsi="Candara"/>
                <w:sz w:val="26"/>
                <w:szCs w:val="32"/>
              </w:rPr>
              <w:t xml:space="preserve">urgatory </w:t>
            </w:r>
          </w:p>
        </w:tc>
        <w:tc>
          <w:tcPr>
            <w:tcW w:w="8577" w:type="dxa"/>
          </w:tcPr>
          <w:p w:rsidR="008F43D9" w:rsidRPr="00D303AC" w:rsidRDefault="008F43D9" w:rsidP="008F43D9">
            <w:pPr>
              <w:rPr>
                <w:rFonts w:ascii="Candara" w:hAnsi="Candara"/>
                <w:sz w:val="62"/>
                <w:szCs w:val="68"/>
              </w:rPr>
            </w:pPr>
          </w:p>
        </w:tc>
      </w:tr>
      <w:tr w:rsidR="0056384A" w:rsidRPr="00D303AC" w:rsidTr="0056384A">
        <w:tc>
          <w:tcPr>
            <w:tcW w:w="2481" w:type="dxa"/>
          </w:tcPr>
          <w:p w:rsidR="0056384A" w:rsidRPr="00D303AC" w:rsidRDefault="00C436A8" w:rsidP="00986EF8">
            <w:pPr>
              <w:rPr>
                <w:rFonts w:ascii="Candara" w:hAnsi="Candara"/>
                <w:szCs w:val="30"/>
              </w:rPr>
            </w:pPr>
            <w:r w:rsidRPr="00D303AC">
              <w:rPr>
                <w:rFonts w:ascii="Candara" w:hAnsi="Candara"/>
                <w:szCs w:val="30"/>
              </w:rPr>
              <w:t>r</w:t>
            </w:r>
            <w:r w:rsidR="00A4574C" w:rsidRPr="00D303AC">
              <w:rPr>
                <w:rFonts w:ascii="Candara" w:hAnsi="Candara"/>
                <w:szCs w:val="30"/>
              </w:rPr>
              <w:t xml:space="preserve">esurrection </w:t>
            </w:r>
          </w:p>
        </w:tc>
        <w:tc>
          <w:tcPr>
            <w:tcW w:w="8577" w:type="dxa"/>
          </w:tcPr>
          <w:p w:rsidR="0056384A" w:rsidRPr="00D303AC" w:rsidRDefault="0056384A" w:rsidP="00986EF8">
            <w:pPr>
              <w:rPr>
                <w:rFonts w:ascii="Candara" w:hAnsi="Candara"/>
                <w:sz w:val="62"/>
                <w:szCs w:val="68"/>
              </w:rPr>
            </w:pPr>
          </w:p>
        </w:tc>
      </w:tr>
      <w:tr w:rsidR="008F43D9" w:rsidRPr="00D303AC" w:rsidTr="008F43D9">
        <w:tc>
          <w:tcPr>
            <w:tcW w:w="2481" w:type="dxa"/>
          </w:tcPr>
          <w:p w:rsidR="008F43D9" w:rsidRPr="00D303AC" w:rsidRDefault="00C436A8" w:rsidP="008F43D9">
            <w:pPr>
              <w:rPr>
                <w:rFonts w:ascii="Candara" w:hAnsi="Candara"/>
                <w:sz w:val="26"/>
                <w:szCs w:val="32"/>
              </w:rPr>
            </w:pPr>
            <w:r w:rsidRPr="00D303AC">
              <w:rPr>
                <w:rFonts w:ascii="Candara" w:hAnsi="Candara"/>
                <w:sz w:val="26"/>
                <w:szCs w:val="32"/>
              </w:rPr>
              <w:t>s</w:t>
            </w:r>
            <w:r w:rsidR="008F43D9" w:rsidRPr="00D303AC">
              <w:rPr>
                <w:rFonts w:ascii="Candara" w:hAnsi="Candara"/>
                <w:sz w:val="26"/>
                <w:szCs w:val="32"/>
              </w:rPr>
              <w:t>alvation</w:t>
            </w:r>
          </w:p>
        </w:tc>
        <w:tc>
          <w:tcPr>
            <w:tcW w:w="8577" w:type="dxa"/>
          </w:tcPr>
          <w:p w:rsidR="008F43D9" w:rsidRPr="00D303AC" w:rsidRDefault="008F43D9" w:rsidP="008F43D9">
            <w:pPr>
              <w:rPr>
                <w:noProof/>
                <w:sz w:val="62"/>
                <w:szCs w:val="68"/>
                <w:lang w:eastAsia="en-GB"/>
              </w:rPr>
            </w:pPr>
          </w:p>
        </w:tc>
      </w:tr>
      <w:tr w:rsidR="0056384A" w:rsidRPr="00D303AC" w:rsidTr="0056384A">
        <w:tc>
          <w:tcPr>
            <w:tcW w:w="2481" w:type="dxa"/>
          </w:tcPr>
          <w:p w:rsidR="0056384A" w:rsidRPr="00D303AC" w:rsidRDefault="00A4574C" w:rsidP="00986EF8">
            <w:pPr>
              <w:rPr>
                <w:rFonts w:ascii="Candara" w:hAnsi="Candara"/>
                <w:sz w:val="26"/>
                <w:szCs w:val="32"/>
              </w:rPr>
            </w:pPr>
            <w:r w:rsidRPr="00D303AC">
              <w:rPr>
                <w:rFonts w:ascii="Candara" w:hAnsi="Candara"/>
                <w:sz w:val="26"/>
                <w:szCs w:val="32"/>
              </w:rPr>
              <w:t xml:space="preserve">Satan </w:t>
            </w:r>
          </w:p>
        </w:tc>
        <w:tc>
          <w:tcPr>
            <w:tcW w:w="8577" w:type="dxa"/>
          </w:tcPr>
          <w:p w:rsidR="0056384A" w:rsidRPr="00D303AC" w:rsidRDefault="0056384A" w:rsidP="00986EF8">
            <w:pPr>
              <w:rPr>
                <w:rFonts w:ascii="Candara" w:hAnsi="Candara"/>
                <w:sz w:val="62"/>
                <w:szCs w:val="68"/>
              </w:rPr>
            </w:pPr>
          </w:p>
        </w:tc>
      </w:tr>
      <w:tr w:rsidR="0056384A" w:rsidRPr="00D303AC" w:rsidTr="0056384A">
        <w:tc>
          <w:tcPr>
            <w:tcW w:w="2481" w:type="dxa"/>
          </w:tcPr>
          <w:p w:rsidR="0056384A" w:rsidRPr="00D303AC" w:rsidRDefault="00C436A8" w:rsidP="00986EF8">
            <w:pPr>
              <w:rPr>
                <w:rFonts w:ascii="Candara" w:hAnsi="Candara"/>
                <w:sz w:val="26"/>
                <w:szCs w:val="32"/>
              </w:rPr>
            </w:pPr>
            <w:r w:rsidRPr="00D303AC">
              <w:rPr>
                <w:rFonts w:ascii="Candara" w:hAnsi="Candara"/>
                <w:sz w:val="26"/>
                <w:szCs w:val="32"/>
              </w:rPr>
              <w:t>s</w:t>
            </w:r>
            <w:r w:rsidR="00A4574C" w:rsidRPr="00D303AC">
              <w:rPr>
                <w:rFonts w:ascii="Candara" w:hAnsi="Candara"/>
                <w:sz w:val="26"/>
                <w:szCs w:val="32"/>
              </w:rPr>
              <w:t xml:space="preserve">in </w:t>
            </w:r>
          </w:p>
        </w:tc>
        <w:tc>
          <w:tcPr>
            <w:tcW w:w="8577" w:type="dxa"/>
          </w:tcPr>
          <w:p w:rsidR="0056384A" w:rsidRPr="00D303AC" w:rsidRDefault="0056384A" w:rsidP="00986EF8">
            <w:pPr>
              <w:rPr>
                <w:rFonts w:ascii="Candara" w:hAnsi="Candara"/>
                <w:sz w:val="62"/>
                <w:szCs w:val="68"/>
              </w:rPr>
            </w:pPr>
          </w:p>
        </w:tc>
      </w:tr>
      <w:tr w:rsidR="008F43D9" w:rsidRPr="00D303AC" w:rsidTr="008F43D9">
        <w:tc>
          <w:tcPr>
            <w:tcW w:w="2481" w:type="dxa"/>
          </w:tcPr>
          <w:p w:rsidR="008F43D9" w:rsidRPr="00D303AC" w:rsidRDefault="008F43D9" w:rsidP="008F43D9">
            <w:pPr>
              <w:rPr>
                <w:rFonts w:ascii="Candara" w:hAnsi="Candara"/>
                <w:sz w:val="26"/>
                <w:szCs w:val="32"/>
              </w:rPr>
            </w:pPr>
            <w:r w:rsidRPr="00D303AC">
              <w:rPr>
                <w:rFonts w:ascii="Candara" w:hAnsi="Candara"/>
                <w:sz w:val="26"/>
                <w:szCs w:val="32"/>
              </w:rPr>
              <w:t>Son of God</w:t>
            </w:r>
          </w:p>
        </w:tc>
        <w:tc>
          <w:tcPr>
            <w:tcW w:w="8577" w:type="dxa"/>
          </w:tcPr>
          <w:p w:rsidR="008F43D9" w:rsidRPr="00D303AC" w:rsidRDefault="008F43D9" w:rsidP="008F43D9">
            <w:pPr>
              <w:rPr>
                <w:rFonts w:ascii="Candara" w:hAnsi="Candara"/>
                <w:sz w:val="62"/>
                <w:szCs w:val="68"/>
              </w:rPr>
            </w:pPr>
          </w:p>
        </w:tc>
      </w:tr>
      <w:tr w:rsidR="008F43D9" w:rsidRPr="00D303AC" w:rsidTr="008F43D9">
        <w:tc>
          <w:tcPr>
            <w:tcW w:w="2481" w:type="dxa"/>
          </w:tcPr>
          <w:p w:rsidR="008F43D9" w:rsidRPr="00D303AC" w:rsidRDefault="00C436A8" w:rsidP="008F43D9">
            <w:pPr>
              <w:rPr>
                <w:rFonts w:ascii="Candara" w:hAnsi="Candara"/>
                <w:sz w:val="26"/>
                <w:szCs w:val="32"/>
              </w:rPr>
            </w:pPr>
            <w:r w:rsidRPr="00D303AC">
              <w:rPr>
                <w:rFonts w:ascii="Candara" w:hAnsi="Candara"/>
                <w:sz w:val="26"/>
                <w:szCs w:val="32"/>
              </w:rPr>
              <w:t xml:space="preserve">The </w:t>
            </w:r>
            <w:r w:rsidR="008F43D9" w:rsidRPr="00D303AC">
              <w:rPr>
                <w:rFonts w:ascii="Candara" w:hAnsi="Candara"/>
                <w:sz w:val="26"/>
                <w:szCs w:val="32"/>
              </w:rPr>
              <w:t>Trinity</w:t>
            </w:r>
          </w:p>
        </w:tc>
        <w:tc>
          <w:tcPr>
            <w:tcW w:w="8577" w:type="dxa"/>
          </w:tcPr>
          <w:p w:rsidR="008F43D9" w:rsidRPr="00D303AC" w:rsidRDefault="008F43D9" w:rsidP="008F43D9">
            <w:pPr>
              <w:rPr>
                <w:rFonts w:ascii="Candara" w:hAnsi="Candara"/>
                <w:sz w:val="62"/>
                <w:szCs w:val="68"/>
              </w:rPr>
            </w:pPr>
          </w:p>
        </w:tc>
      </w:tr>
      <w:tr w:rsidR="008F43D9" w:rsidRPr="00D303AC" w:rsidTr="008F43D9">
        <w:tc>
          <w:tcPr>
            <w:tcW w:w="2481" w:type="dxa"/>
          </w:tcPr>
          <w:p w:rsidR="008F43D9" w:rsidRPr="00D303AC" w:rsidRDefault="008F43D9" w:rsidP="008F43D9">
            <w:pPr>
              <w:rPr>
                <w:rFonts w:ascii="Candara" w:hAnsi="Candara"/>
                <w:sz w:val="26"/>
                <w:szCs w:val="32"/>
              </w:rPr>
            </w:pPr>
            <w:r w:rsidRPr="00D303AC">
              <w:rPr>
                <w:rFonts w:ascii="Candara" w:hAnsi="Candara"/>
                <w:bCs/>
                <w:sz w:val="26"/>
                <w:szCs w:val="34"/>
              </w:rPr>
              <w:t>The Word</w:t>
            </w:r>
          </w:p>
        </w:tc>
        <w:tc>
          <w:tcPr>
            <w:tcW w:w="8577" w:type="dxa"/>
          </w:tcPr>
          <w:p w:rsidR="008F43D9" w:rsidRPr="00D303AC" w:rsidRDefault="008F43D9" w:rsidP="008F43D9">
            <w:pPr>
              <w:rPr>
                <w:rFonts w:ascii="Candara" w:hAnsi="Candara"/>
                <w:sz w:val="62"/>
                <w:szCs w:val="68"/>
              </w:rPr>
            </w:pPr>
          </w:p>
        </w:tc>
      </w:tr>
      <w:tr w:rsidR="00D303AC" w:rsidRPr="00D303AC" w:rsidTr="008F43D9">
        <w:tc>
          <w:tcPr>
            <w:tcW w:w="2481" w:type="dxa"/>
          </w:tcPr>
          <w:p w:rsidR="00D303AC" w:rsidRPr="00D303AC" w:rsidRDefault="00D303AC" w:rsidP="008F43D9">
            <w:pPr>
              <w:rPr>
                <w:rFonts w:ascii="Candara" w:hAnsi="Candara"/>
                <w:bCs/>
                <w:sz w:val="26"/>
                <w:szCs w:val="34"/>
              </w:rPr>
            </w:pPr>
          </w:p>
        </w:tc>
        <w:tc>
          <w:tcPr>
            <w:tcW w:w="8577" w:type="dxa"/>
          </w:tcPr>
          <w:p w:rsidR="00D303AC" w:rsidRPr="00D303AC" w:rsidRDefault="00D303AC" w:rsidP="008F43D9">
            <w:pPr>
              <w:rPr>
                <w:rFonts w:ascii="Candara" w:hAnsi="Candara"/>
                <w:sz w:val="62"/>
                <w:szCs w:val="68"/>
              </w:rPr>
            </w:pPr>
          </w:p>
        </w:tc>
      </w:tr>
      <w:tr w:rsidR="00D303AC" w:rsidRPr="00D303AC" w:rsidTr="008F43D9">
        <w:tc>
          <w:tcPr>
            <w:tcW w:w="2481" w:type="dxa"/>
          </w:tcPr>
          <w:p w:rsidR="00D303AC" w:rsidRPr="00D303AC" w:rsidRDefault="00D303AC" w:rsidP="008F43D9">
            <w:pPr>
              <w:rPr>
                <w:rFonts w:ascii="Candara" w:hAnsi="Candara"/>
                <w:bCs/>
                <w:sz w:val="26"/>
                <w:szCs w:val="34"/>
              </w:rPr>
            </w:pPr>
          </w:p>
        </w:tc>
        <w:tc>
          <w:tcPr>
            <w:tcW w:w="8577" w:type="dxa"/>
          </w:tcPr>
          <w:p w:rsidR="00D303AC" w:rsidRPr="00D303AC" w:rsidRDefault="00D303AC" w:rsidP="008F43D9">
            <w:pPr>
              <w:rPr>
                <w:rFonts w:ascii="Candara" w:hAnsi="Candara"/>
                <w:sz w:val="62"/>
                <w:szCs w:val="68"/>
              </w:rPr>
            </w:pPr>
          </w:p>
        </w:tc>
      </w:tr>
      <w:tr w:rsidR="00D303AC" w:rsidRPr="00D303AC" w:rsidTr="008F43D9">
        <w:tc>
          <w:tcPr>
            <w:tcW w:w="2481" w:type="dxa"/>
          </w:tcPr>
          <w:p w:rsidR="00D303AC" w:rsidRPr="00D303AC" w:rsidRDefault="00D303AC" w:rsidP="008F43D9">
            <w:pPr>
              <w:rPr>
                <w:rFonts w:ascii="Candara" w:hAnsi="Candara"/>
                <w:bCs/>
                <w:sz w:val="26"/>
                <w:szCs w:val="34"/>
              </w:rPr>
            </w:pPr>
          </w:p>
        </w:tc>
        <w:tc>
          <w:tcPr>
            <w:tcW w:w="8577" w:type="dxa"/>
          </w:tcPr>
          <w:p w:rsidR="00D303AC" w:rsidRPr="00D303AC" w:rsidRDefault="00D303AC" w:rsidP="008F43D9">
            <w:pPr>
              <w:rPr>
                <w:rFonts w:ascii="Candara" w:hAnsi="Candara"/>
                <w:sz w:val="62"/>
                <w:szCs w:val="68"/>
              </w:rPr>
            </w:pPr>
            <w:bookmarkStart w:id="0" w:name="_GoBack"/>
            <w:bookmarkEnd w:id="0"/>
          </w:p>
        </w:tc>
      </w:tr>
    </w:tbl>
    <w:p w:rsidR="009B489E" w:rsidRPr="00D303AC" w:rsidRDefault="009B489E" w:rsidP="00986EF8">
      <w:pPr>
        <w:tabs>
          <w:tab w:val="left" w:pos="4230"/>
        </w:tabs>
        <w:rPr>
          <w:rFonts w:ascii="Candara" w:hAnsi="Candara"/>
          <w:sz w:val="26"/>
          <w:szCs w:val="32"/>
        </w:rPr>
      </w:pPr>
    </w:p>
    <w:sectPr w:rsidR="009B489E" w:rsidRPr="00D303AC" w:rsidSect="00C95FF3">
      <w:pgSz w:w="11907" w:h="16840" w:code="9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FF3"/>
    <w:rsid w:val="00031D21"/>
    <w:rsid w:val="000D2227"/>
    <w:rsid w:val="00100436"/>
    <w:rsid w:val="00153946"/>
    <w:rsid w:val="001C5542"/>
    <w:rsid w:val="0023191C"/>
    <w:rsid w:val="0023231D"/>
    <w:rsid w:val="00262B16"/>
    <w:rsid w:val="002E3085"/>
    <w:rsid w:val="002F471C"/>
    <w:rsid w:val="003626A5"/>
    <w:rsid w:val="003B33FE"/>
    <w:rsid w:val="00441A5A"/>
    <w:rsid w:val="00521DC8"/>
    <w:rsid w:val="0056384A"/>
    <w:rsid w:val="006340AE"/>
    <w:rsid w:val="006B239F"/>
    <w:rsid w:val="007423DD"/>
    <w:rsid w:val="00853DCA"/>
    <w:rsid w:val="008F43D9"/>
    <w:rsid w:val="00986EF8"/>
    <w:rsid w:val="009B489E"/>
    <w:rsid w:val="00A4574C"/>
    <w:rsid w:val="00AB1F95"/>
    <w:rsid w:val="00B21379"/>
    <w:rsid w:val="00BF36E1"/>
    <w:rsid w:val="00C436A8"/>
    <w:rsid w:val="00C551EF"/>
    <w:rsid w:val="00C7397B"/>
    <w:rsid w:val="00C95FF3"/>
    <w:rsid w:val="00D303AC"/>
    <w:rsid w:val="00D92EA9"/>
    <w:rsid w:val="00DC6F24"/>
    <w:rsid w:val="00EA66E0"/>
    <w:rsid w:val="00EE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 [3212]"/>
    </o:shapedefaults>
    <o:shapelayout v:ext="edit">
      <o:idmap v:ext="edit" data="1"/>
    </o:shapelayout>
  </w:shapeDefaults>
  <w:decimalSymbol w:val="."/>
  <w:listSeparator w:val=","/>
  <w14:docId w14:val="432B14B8"/>
  <w15:chartTrackingRefBased/>
  <w15:docId w15:val="{AD6BFFD7-F64C-4553-A70C-169E8DC42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95FF3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C55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C554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47A27-3CD5-4D1F-99D4-6BAF1FD1D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47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GCSE Worship and Key Beliefs – Key Words</vt:lpstr>
    </vt:vector>
  </TitlesOfParts>
  <Company>Beverley High School</Company>
  <LinksUpToDate>false</LinksUpToDate>
  <CharactersWithSpaces>482</CharactersWithSpaces>
  <SharedDoc>false</SharedDoc>
  <HLinks>
    <vt:vector size="6" baseType="variant">
      <vt:variant>
        <vt:i4>3997750</vt:i4>
      </vt:variant>
      <vt:variant>
        <vt:i4>-1</vt:i4>
      </vt:variant>
      <vt:variant>
        <vt:i4>1035</vt:i4>
      </vt:variant>
      <vt:variant>
        <vt:i4>1</vt:i4>
      </vt:variant>
      <vt:variant>
        <vt:lpwstr>http://bestclipartblog.com/clipart-pics/baby-clip-art-4.jpg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Worship and Key Beliefs – Key Words</dc:title>
  <dc:subject/>
  <dc:creator>w.butler</dc:creator>
  <cp:keywords/>
  <cp:lastModifiedBy>M Haughton</cp:lastModifiedBy>
  <cp:revision>6</cp:revision>
  <cp:lastPrinted>2019-03-12T07:31:00Z</cp:lastPrinted>
  <dcterms:created xsi:type="dcterms:W3CDTF">2017-08-03T12:53:00Z</dcterms:created>
  <dcterms:modified xsi:type="dcterms:W3CDTF">2020-09-09T11:51:00Z</dcterms:modified>
</cp:coreProperties>
</file>