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507F41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11A4444" wp14:editId="07B9A765">
            <wp:simplePos x="0" y="0"/>
            <wp:positionH relativeFrom="margin">
              <wp:posOffset>4000500</wp:posOffset>
            </wp:positionH>
            <wp:positionV relativeFrom="paragraph">
              <wp:posOffset>-407035</wp:posOffset>
            </wp:positionV>
            <wp:extent cx="2133600" cy="1209773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5AF9" wp14:editId="4FDFF219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9EA" w:rsidRPr="00CF0E87" w:rsidRDefault="00CF0E87" w:rsidP="00CF0E8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F0E87">
                              <w:rPr>
                                <w:sz w:val="40"/>
                              </w:rPr>
                              <w:t>2.5.2 Legislation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55A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529EA" w:rsidRPr="00CF0E87" w:rsidRDefault="00CF0E87" w:rsidP="00CF0E87">
                      <w:pPr>
                        <w:jc w:val="center"/>
                        <w:rPr>
                          <w:sz w:val="40"/>
                        </w:rPr>
                      </w:pPr>
                      <w:r w:rsidRPr="00CF0E87">
                        <w:rPr>
                          <w:sz w:val="40"/>
                        </w:rPr>
                        <w:t>2.5.2 Legislation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579BA5" wp14:editId="04FAFEBC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B61DD8" w:rsidRDefault="00B61DD8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B61DD8" w:rsidRDefault="00B61DD8">
      <w:pPr>
        <w:rPr>
          <w:rFonts w:ascii="Arial Black" w:hAnsi="Arial Black"/>
        </w:rPr>
      </w:pPr>
      <w:r>
        <w:rPr>
          <w:rFonts w:ascii="Arial Black" w:hAnsi="Arial Black"/>
        </w:rPr>
        <w:t>Have you ever had anything that you had to take back to a shop?</w:t>
      </w:r>
    </w:p>
    <w:p w:rsidR="00B61DD8" w:rsidRDefault="00B61DD8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561975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DD8" w:rsidRDefault="00B61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.75pt;margin-top:1.55pt;width:442.5pt;height:8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" fillcolor="white [3201]" strokeweight=".5pt">
                <v:textbox>
                  <w:txbxContent>
                    <w:p w:rsidR="00B61DD8" w:rsidRDefault="00B61DD8"/>
                  </w:txbxContent>
                </v:textbox>
              </v:shape>
            </w:pict>
          </mc:Fallback>
        </mc:AlternateContent>
      </w:r>
    </w:p>
    <w:p w:rsidR="00B61DD8" w:rsidRDefault="00B61DD8">
      <w:pPr>
        <w:rPr>
          <w:rFonts w:ascii="Arial Black" w:hAnsi="Arial Black"/>
        </w:rPr>
      </w:pPr>
    </w:p>
    <w:p w:rsidR="00B61DD8" w:rsidRDefault="00B61DD8">
      <w:pPr>
        <w:rPr>
          <w:rFonts w:ascii="Arial Black" w:hAnsi="Arial Black"/>
        </w:rPr>
      </w:pPr>
    </w:p>
    <w:p w:rsidR="00B61DD8" w:rsidRDefault="00B61DD8">
      <w:pPr>
        <w:rPr>
          <w:rFonts w:ascii="Arial Black" w:hAnsi="Arial Black"/>
        </w:rPr>
      </w:pPr>
    </w:p>
    <w:p w:rsidR="002C28FB" w:rsidRDefault="00CF0E87">
      <w:pPr>
        <w:rPr>
          <w:rFonts w:ascii="Arial Black" w:hAnsi="Arial Black"/>
        </w:rPr>
      </w:pPr>
      <w:r>
        <w:rPr>
          <w:rFonts w:ascii="Arial Black" w:hAnsi="Arial Black"/>
        </w:rPr>
        <w:t>Write a definition of legislation here:</w:t>
      </w:r>
    </w:p>
    <w:p w:rsidR="00CF0E87" w:rsidRDefault="00CF0E87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Legislation introduction</w:t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</w:p>
    <w:p w:rsidR="00B61DD8" w:rsidRDefault="00B61DD8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inline distT="0" distB="0" distL="0" distR="0">
            <wp:extent cx="5486400" cy="3200400"/>
            <wp:effectExtent l="0" t="0" r="0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</w:p>
    <w:p w:rsidR="00B61DD8" w:rsidRDefault="00B61DD8" w:rsidP="00B61DD8">
      <w:pPr>
        <w:spacing w:line="480" w:lineRule="auto"/>
        <w:rPr>
          <w:rFonts w:ascii="Arial Black" w:hAnsi="Arial Black"/>
        </w:rPr>
      </w:pPr>
      <w:r w:rsidRPr="00B61DD8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346" y="21109"/>
                <wp:lineTo x="21346" y="0"/>
                <wp:lineTo x="0" y="0"/>
              </wp:wrapPolygon>
            </wp:wrapTight>
            <wp:docPr id="16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4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DD8">
        <w:rPr>
          <w:rFonts w:ascii="Arial Black" w:hAnsi="Arial Black"/>
        </w:rPr>
        <w:t>#1 Consumer Protection Law</w:t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  <w:r w:rsidRPr="00B61DD8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47369" cy="1076325"/>
            <wp:effectExtent l="0" t="0" r="0" b="0"/>
            <wp:wrapTight wrapText="bothSides">
              <wp:wrapPolygon edited="0">
                <wp:start x="0" y="0"/>
                <wp:lineTo x="0" y="21027"/>
                <wp:lineTo x="21281" y="21027"/>
                <wp:lineTo x="21281" y="0"/>
                <wp:lineTo x="0" y="0"/>
              </wp:wrapPolygon>
            </wp:wrapTight>
            <wp:docPr id="17" name="Picture 4" descr="http://i.dailymail.co.uk/i/pix/2013/02/22/article-2282705-182429F0000005DC-517_634x44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i.dailymail.co.uk/i/pix/2013/02/22/article-2282705-182429F0000005DC-517_634x44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69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DD8">
        <w:rPr>
          <w:rFonts w:ascii="Arial Black" w:hAnsi="Arial Black"/>
        </w:rPr>
        <w:t>#1 Consumer protection effect on business</w:t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</w:p>
    <w:p w:rsidR="00B61DD8" w:rsidRDefault="00B61DD8" w:rsidP="00B61DD8">
      <w:pPr>
        <w:spacing w:line="480" w:lineRule="auto"/>
        <w:rPr>
          <w:rFonts w:ascii="Arial Black" w:hAnsi="Arial Black"/>
        </w:rPr>
      </w:pPr>
    </w:p>
    <w:p w:rsidR="00B61DD8" w:rsidRDefault="00B61DD8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DD8" w:rsidRDefault="00E60A84" w:rsidP="00B61DD8">
      <w:pPr>
        <w:spacing w:line="480" w:lineRule="auto"/>
        <w:rPr>
          <w:rFonts w:ascii="Arial Black" w:hAnsi="Arial Black"/>
        </w:rPr>
      </w:pPr>
      <w:r w:rsidRPr="00E60A84">
        <w:rPr>
          <w:rFonts w:ascii="Arial Black" w:hAnsi="Arial Black"/>
        </w:rPr>
        <w:t>#2 Employee protection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Employment __________________ Act __________________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Minimum ____________________________Act _______________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Working _________________________ Regulations_____________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Pensions Act _______________________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Equality Act _________________________</w:t>
      </w:r>
    </w:p>
    <w:p w:rsidR="00B61DD8" w:rsidRDefault="00E60A84" w:rsidP="00B61DD8">
      <w:pPr>
        <w:spacing w:line="480" w:lineRule="auto"/>
        <w:rPr>
          <w:rFonts w:ascii="Arial Black" w:hAnsi="Arial Black"/>
        </w:rPr>
      </w:pPr>
      <w:r w:rsidRPr="00E60A84">
        <w:rPr>
          <w:rFonts w:ascii="Arial Black" w:hAnsi="Arial Black"/>
        </w:rPr>
        <w:lastRenderedPageBreak/>
        <w:drawing>
          <wp:anchor distT="0" distB="0" distL="114300" distR="114300" simplePos="0" relativeHeight="251680768" behindDoc="1" locked="0" layoutInCell="1" allowOverlap="1" wp14:anchorId="37F24E9C" wp14:editId="65BE9408">
            <wp:simplePos x="0" y="0"/>
            <wp:positionH relativeFrom="column">
              <wp:posOffset>-152400</wp:posOffset>
            </wp:positionH>
            <wp:positionV relativeFrom="paragraph">
              <wp:posOffset>57150</wp:posOffset>
            </wp:positionV>
            <wp:extent cx="187579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78" y="20463"/>
                <wp:lineTo x="21278" y="0"/>
                <wp:lineTo x="0" y="0"/>
              </wp:wrapPolygon>
            </wp:wrapTight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A84">
        <w:rPr>
          <w:rFonts w:ascii="Arial Black" w:hAnsi="Arial Black"/>
        </w:rPr>
        <w:t>#2 Employee protection: Employment Rights Act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</w:p>
    <w:p w:rsidR="00E60A84" w:rsidRDefault="00E60A84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12903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38" y="21016"/>
                <wp:lineTo x="2113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A84">
        <w:rPr>
          <w:rFonts w:ascii="Arial Black" w:hAnsi="Arial Black"/>
        </w:rPr>
        <w:t>#2 Employee protection: National Minimum Wage Act</w:t>
      </w:r>
    </w:p>
    <w:p w:rsidR="00E60A84" w:rsidRDefault="00E60A84" w:rsidP="00B61DD8">
      <w:pPr>
        <w:spacing w:line="480" w:lineRule="auto"/>
        <w:rPr>
          <w:rFonts w:ascii="Arial Black" w:hAnsi="Arial Black"/>
        </w:rPr>
      </w:pPr>
    </w:p>
    <w:p w:rsidR="00B61DD8" w:rsidRDefault="00E60A84" w:rsidP="00B61DD8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</w:rPr>
        <w:t>___</w:t>
      </w:r>
    </w:p>
    <w:p w:rsidR="00B61DD8" w:rsidRDefault="00E60A84" w:rsidP="00B61DD8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85495" cy="590550"/>
            <wp:effectExtent l="0" t="0" r="0" b="0"/>
            <wp:wrapTight wrapText="bothSides">
              <wp:wrapPolygon edited="0">
                <wp:start x="0" y="0"/>
                <wp:lineTo x="0" y="20903"/>
                <wp:lineTo x="20954" y="20903"/>
                <wp:lineTo x="2095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A84">
        <w:rPr>
          <w:rFonts w:ascii="Arial Black" w:hAnsi="Arial Black"/>
        </w:rPr>
        <w:t>#2 Employee protection: National living wage</w:t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DD8" w:rsidRDefault="00B61DD8" w:rsidP="00B61DD8">
      <w:pPr>
        <w:spacing w:line="480" w:lineRule="auto"/>
        <w:rPr>
          <w:rFonts w:ascii="Arial Black" w:hAnsi="Arial Black"/>
        </w:rPr>
      </w:pPr>
    </w:p>
    <w:p w:rsidR="00B61DD8" w:rsidRDefault="00B61DD8" w:rsidP="00B61DD8">
      <w:pPr>
        <w:spacing w:line="480" w:lineRule="auto"/>
        <w:rPr>
          <w:rFonts w:ascii="Arial Black" w:hAnsi="Arial Black"/>
        </w:rPr>
      </w:pPr>
    </w:p>
    <w:p w:rsidR="00CF0E87" w:rsidRDefault="00E60A84" w:rsidP="00CF0E87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214" y="21150"/>
                <wp:lineTo x="2121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A84">
        <w:rPr>
          <w:rFonts w:ascii="Arial Black" w:hAnsi="Arial Black"/>
        </w:rPr>
        <w:t>#2 Employee protection: Working Time Regulations 1998</w:t>
      </w:r>
    </w:p>
    <w:p w:rsidR="00CF0E87" w:rsidRDefault="00CF0E87" w:rsidP="00CF0E87">
      <w:pPr>
        <w:spacing w:line="480" w:lineRule="auto"/>
        <w:rPr>
          <w:rFonts w:ascii="Arial Black" w:hAnsi="Arial Black"/>
        </w:rPr>
      </w:pPr>
    </w:p>
    <w:p w:rsidR="00CF0E87" w:rsidRDefault="00CF0E87" w:rsidP="00CF0E87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A84" w:rsidRDefault="00E60A84" w:rsidP="00E60A84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5250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168" y="21138"/>
                <wp:lineTo x="2116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A84">
        <w:rPr>
          <w:rFonts w:ascii="Arial Black" w:hAnsi="Arial Black"/>
        </w:rPr>
        <w:t>#2 Employee protection: Pensions Act 2008</w:t>
      </w: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3F45C95" wp14:editId="6090B205">
            <wp:simplePos x="0" y="0"/>
            <wp:positionH relativeFrom="column">
              <wp:posOffset>0</wp:posOffset>
            </wp:positionH>
            <wp:positionV relativeFrom="paragraph">
              <wp:posOffset>1654175</wp:posOffset>
            </wp:positionV>
            <wp:extent cx="790575" cy="872490"/>
            <wp:effectExtent l="0" t="0" r="9525" b="3810"/>
            <wp:wrapTight wrapText="bothSides">
              <wp:wrapPolygon edited="0">
                <wp:start x="0" y="0"/>
                <wp:lineTo x="0" y="21223"/>
                <wp:lineTo x="21340" y="21223"/>
                <wp:lineTo x="2134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A84" w:rsidRDefault="00E60A84" w:rsidP="00E60A84">
      <w:pPr>
        <w:spacing w:line="480" w:lineRule="auto"/>
        <w:rPr>
          <w:rFonts w:ascii="Arial Black" w:hAnsi="Arial Black"/>
        </w:rPr>
      </w:pPr>
      <w:r w:rsidRPr="00E60A84">
        <w:rPr>
          <w:rFonts w:ascii="Arial Black" w:hAnsi="Arial Black"/>
        </w:rPr>
        <w:t>#2 Employee protection: Equality Act 2010</w:t>
      </w:r>
    </w:p>
    <w:p w:rsidR="00E60A84" w:rsidRDefault="00E60A84" w:rsidP="00CF0E87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A84" w:rsidRDefault="003E6E7A" w:rsidP="00E60A84">
      <w:pPr>
        <w:spacing w:line="480" w:lineRule="auto"/>
        <w:rPr>
          <w:rFonts w:ascii="Arial Black" w:hAnsi="Arial Black"/>
        </w:rPr>
      </w:pPr>
      <w:r w:rsidRPr="003E6E7A">
        <w:rPr>
          <w:rFonts w:ascii="Arial Black" w:hAnsi="Arial Black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700530" cy="971550"/>
            <wp:effectExtent l="76200" t="76200" r="128270" b="133350"/>
            <wp:wrapTight wrapText="bothSides">
              <wp:wrapPolygon edited="0">
                <wp:start x="-484" y="-1694"/>
                <wp:lineTo x="-968" y="-1271"/>
                <wp:lineTo x="-968" y="22447"/>
                <wp:lineTo x="-484" y="24141"/>
                <wp:lineTo x="22503" y="24141"/>
                <wp:lineTo x="22987" y="19482"/>
                <wp:lineTo x="22987" y="5506"/>
                <wp:lineTo x="22503" y="-847"/>
                <wp:lineTo x="22503" y="-1694"/>
                <wp:lineTo x="-484" y="-1694"/>
              </wp:wrapPolygon>
            </wp:wrapTight>
            <wp:docPr id="2050" name="Picture 2" descr="Image result for industrial wast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industrial waste"/>
                    <pic:cNvPicPr>
                      <a:picLocks noGrp="1"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71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E7A">
        <w:rPr>
          <w:rFonts w:ascii="Arial Black" w:hAnsi="Arial Black"/>
        </w:rPr>
        <w:t>#3 Environmental protection</w:t>
      </w: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3E6E7A" w:rsidRDefault="003E6E7A" w:rsidP="003E6E7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E7A" w:rsidRDefault="003E6E7A" w:rsidP="00E60A84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03095" cy="1019175"/>
            <wp:effectExtent l="76200" t="76200" r="135255" b="142875"/>
            <wp:wrapTight wrapText="bothSides">
              <wp:wrapPolygon edited="0">
                <wp:start x="-432" y="-1615"/>
                <wp:lineTo x="-865" y="-1211"/>
                <wp:lineTo x="-865" y="22609"/>
                <wp:lineTo x="-432" y="24224"/>
                <wp:lineTo x="22486" y="24224"/>
                <wp:lineTo x="22919" y="18572"/>
                <wp:lineTo x="22919" y="5249"/>
                <wp:lineTo x="22486" y="-807"/>
                <wp:lineTo x="22486" y="-1615"/>
                <wp:lineTo x="-432" y="-1615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E7A">
        <w:rPr>
          <w:rFonts w:ascii="Arial Black" w:hAnsi="Arial Black"/>
        </w:rPr>
        <w:t>#4 Competition policy</w:t>
      </w: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3E6E7A" w:rsidRDefault="003E6E7A" w:rsidP="003E6E7A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F6" w:rsidRDefault="007961F6" w:rsidP="003E6E7A">
      <w:pPr>
        <w:spacing w:line="480" w:lineRule="auto"/>
        <w:rPr>
          <w:rFonts w:ascii="Arial Black" w:hAnsi="Arial Black"/>
        </w:rPr>
      </w:pPr>
    </w:p>
    <w:p w:rsidR="007961F6" w:rsidRDefault="007961F6" w:rsidP="003E6E7A">
      <w:pPr>
        <w:spacing w:line="480" w:lineRule="auto"/>
        <w:rPr>
          <w:rFonts w:ascii="Arial Black" w:hAnsi="Arial Black"/>
        </w:rPr>
      </w:pPr>
    </w:p>
    <w:p w:rsidR="007961F6" w:rsidRDefault="007961F6" w:rsidP="003E6E7A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E60A84" w:rsidRDefault="007961F6" w:rsidP="00E60A8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-114300</wp:posOffset>
                </wp:positionV>
                <wp:extent cx="6153150" cy="2943225"/>
                <wp:effectExtent l="38100" t="19050" r="38100" b="28575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943225"/>
                        </a:xfrm>
                        <a:prstGeom prst="hex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F6" w:rsidRPr="007961F6" w:rsidRDefault="007961F6" w:rsidP="007961F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961F6">
                              <w:rPr>
                                <w:rFonts w:ascii="Arial Black" w:hAnsi="Arial Black"/>
                              </w:rPr>
                              <w:t>#5 Health and Safety at Work Act: workplace 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7" o:spid="_x0000_s1028" type="#_x0000_t9" style="position:absolute;margin-left:-17.25pt;margin-top:-9pt;width:484.5pt;height:23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" adj="2583" fillcolor="white [3201]" strokecolor="black [3200]" strokeweight="3pt">
                <v:textbox>
                  <w:txbxContent>
                    <w:p w:rsidR="007961F6" w:rsidRPr="007961F6" w:rsidRDefault="007961F6" w:rsidP="007961F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961F6">
                        <w:rPr>
                          <w:rFonts w:ascii="Arial Black" w:hAnsi="Arial Black"/>
                        </w:rPr>
                        <w:t>#5 Health and Safety at Work Act: workplace hazard</w:t>
                      </w:r>
                    </w:p>
                  </w:txbxContent>
                </v:textbox>
              </v:shape>
            </w:pict>
          </mc:Fallback>
        </mc:AlternateContent>
      </w: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902B7B" wp14:editId="11E0CDD3">
                <wp:simplePos x="0" y="0"/>
                <wp:positionH relativeFrom="column">
                  <wp:posOffset>-219075</wp:posOffset>
                </wp:positionH>
                <wp:positionV relativeFrom="paragraph">
                  <wp:posOffset>353695</wp:posOffset>
                </wp:positionV>
                <wp:extent cx="6153150" cy="2943225"/>
                <wp:effectExtent l="38100" t="19050" r="38100" b="28575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943225"/>
                        </a:xfrm>
                        <a:prstGeom prst="hex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F6" w:rsidRPr="007961F6" w:rsidRDefault="007961F6" w:rsidP="007961F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961F6">
                              <w:rPr>
                                <w:rFonts w:ascii="Arial Black" w:hAnsi="Arial Black"/>
                              </w:rPr>
                              <w:t>#5 Health and Safety at Work Act: employer duties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2B7B" id="Hexagon 29" o:spid="_x0000_s1029" type="#_x0000_t9" style="position:absolute;margin-left:-17.25pt;margin-top:27.85pt;width:484.5pt;height:23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" adj="2583" fillcolor="white [3201]" strokecolor="black [3200]" strokeweight="3pt">
                <v:textbox>
                  <w:txbxContent>
                    <w:p w:rsidR="007961F6" w:rsidRPr="007961F6" w:rsidRDefault="007961F6" w:rsidP="007961F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961F6">
                        <w:rPr>
                          <w:rFonts w:ascii="Arial Black" w:hAnsi="Arial Black"/>
                        </w:rPr>
                        <w:t>#5 Health and Safety at Work Act: employer duties</w:t>
                      </w:r>
                    </w:p>
                  </w:txbxContent>
                </v:textbox>
              </v:shape>
            </w:pict>
          </mc:Fallback>
        </mc:AlternateContent>
      </w: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F4FEE" wp14:editId="3A3A3A86">
                <wp:simplePos x="0" y="0"/>
                <wp:positionH relativeFrom="column">
                  <wp:posOffset>-219075</wp:posOffset>
                </wp:positionH>
                <wp:positionV relativeFrom="paragraph">
                  <wp:posOffset>324485</wp:posOffset>
                </wp:positionV>
                <wp:extent cx="6153150" cy="2943225"/>
                <wp:effectExtent l="38100" t="19050" r="38100" b="28575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943225"/>
                        </a:xfrm>
                        <a:prstGeom prst="hex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F6" w:rsidRPr="007961F6" w:rsidRDefault="007961F6" w:rsidP="007961F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961F6">
                              <w:rPr>
                                <w:rFonts w:ascii="Arial Black" w:hAnsi="Arial Black"/>
                              </w:rPr>
                              <w:t>#5 Health and Safety at Work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4FEE" id="Hexagon 30" o:spid="_x0000_s1030" type="#_x0000_t9" style="position:absolute;margin-left:-17.25pt;margin-top:25.55pt;width:484.5pt;height:23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" adj="2583" fillcolor="white [3201]" strokecolor="black [3200]" strokeweight="3pt">
                <v:textbox>
                  <w:txbxContent>
                    <w:p w:rsidR="007961F6" w:rsidRPr="007961F6" w:rsidRDefault="007961F6" w:rsidP="007961F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961F6">
                        <w:rPr>
                          <w:rFonts w:ascii="Arial Black" w:hAnsi="Arial Black"/>
                        </w:rPr>
                        <w:t>#5 Health and Safety at Work Act</w:t>
                      </w:r>
                    </w:p>
                  </w:txbxContent>
                </v:textbox>
              </v:shape>
            </w:pict>
          </mc:Fallback>
        </mc:AlternateContent>
      </w: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5C79A4" w:rsidP="00E60A84">
      <w:pPr>
        <w:spacing w:line="480" w:lineRule="auto"/>
        <w:rPr>
          <w:rFonts w:ascii="Arial Black" w:hAnsi="Arial Black"/>
        </w:rPr>
      </w:pPr>
      <w:r w:rsidRPr="005C79A4">
        <w:rPr>
          <w:rFonts w:ascii="Arial Black" w:hAnsi="Arial Black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DCE89" wp14:editId="39494ED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53150" cy="2943225"/>
                <wp:effectExtent l="38100" t="19050" r="38100" b="28575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943225"/>
                        </a:xfrm>
                        <a:prstGeom prst="hex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A4" w:rsidRPr="007961F6" w:rsidRDefault="005C79A4" w:rsidP="005C79A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C79A4">
                              <w:rPr>
                                <w:rFonts w:ascii="Arial Black" w:hAnsi="Arial Black"/>
                              </w:rPr>
                              <w:t>Impact of legislation on business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CE89" id="Hexagon 31" o:spid="_x0000_s1031" type="#_x0000_t9" style="position:absolute;margin-left:0;margin-top:1.5pt;width:484.5pt;height:23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" adj="2583" fillcolor="white [3201]" strokecolor="black [3200]" strokeweight="3pt">
                <v:textbox>
                  <w:txbxContent>
                    <w:p w:rsidR="005C79A4" w:rsidRPr="007961F6" w:rsidRDefault="005C79A4" w:rsidP="005C79A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C79A4">
                        <w:rPr>
                          <w:rFonts w:ascii="Arial Black" w:hAnsi="Arial Black"/>
                        </w:rPr>
                        <w:t>Impact of legislation on business cost</w:t>
                      </w:r>
                    </w:p>
                  </w:txbxContent>
                </v:textbox>
              </v:shape>
            </w:pict>
          </mc:Fallback>
        </mc:AlternateContent>
      </w:r>
      <w:r w:rsidRPr="005C79A4">
        <w:rPr>
          <w:rFonts w:ascii="Arial Black" w:hAnsi="Arial Blac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F68AD" wp14:editId="341F99C7">
                <wp:simplePos x="0" y="0"/>
                <wp:positionH relativeFrom="column">
                  <wp:posOffset>0</wp:posOffset>
                </wp:positionH>
                <wp:positionV relativeFrom="paragraph">
                  <wp:posOffset>2964815</wp:posOffset>
                </wp:positionV>
                <wp:extent cx="6153150" cy="2943225"/>
                <wp:effectExtent l="38100" t="19050" r="38100" b="28575"/>
                <wp:wrapNone/>
                <wp:docPr id="7168" name="Hexagon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943225"/>
                        </a:xfrm>
                        <a:prstGeom prst="hex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A4" w:rsidRPr="007961F6" w:rsidRDefault="005C79A4" w:rsidP="005C79A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C79A4">
                              <w:rPr>
                                <w:rFonts w:ascii="Arial Black" w:hAnsi="Arial Black"/>
                              </w:rPr>
                              <w:t>Impact of legislation on business training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68AD" id="Hexagon 7168" o:spid="_x0000_s1032" type="#_x0000_t9" style="position:absolute;margin-left:0;margin-top:233.45pt;width:484.5pt;height:23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" adj="2583" fillcolor="white [3201]" strokecolor="black [3200]" strokeweight="3pt">
                <v:textbox>
                  <w:txbxContent>
                    <w:p w:rsidR="005C79A4" w:rsidRPr="007961F6" w:rsidRDefault="005C79A4" w:rsidP="005C79A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C79A4">
                        <w:rPr>
                          <w:rFonts w:ascii="Arial Black" w:hAnsi="Arial Black"/>
                        </w:rPr>
                        <w:t>Impact of legislation on business training needs</w:t>
                      </w:r>
                    </w:p>
                  </w:txbxContent>
                </v:textbox>
              </v:shape>
            </w:pict>
          </mc:Fallback>
        </mc:AlternateContent>
      </w:r>
      <w:r w:rsidRPr="005C79A4">
        <w:rPr>
          <w:rFonts w:ascii="Arial Black" w:hAnsi="Arial Blac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B9CC0" wp14:editId="33B94CF0">
                <wp:simplePos x="0" y="0"/>
                <wp:positionH relativeFrom="column">
                  <wp:posOffset>0</wp:posOffset>
                </wp:positionH>
                <wp:positionV relativeFrom="paragraph">
                  <wp:posOffset>5909310</wp:posOffset>
                </wp:positionV>
                <wp:extent cx="6153150" cy="2943225"/>
                <wp:effectExtent l="38100" t="19050" r="38100" b="28575"/>
                <wp:wrapNone/>
                <wp:docPr id="7169" name="Hexagon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943225"/>
                        </a:xfrm>
                        <a:prstGeom prst="hexagon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A4" w:rsidRPr="007961F6" w:rsidRDefault="005C79A4" w:rsidP="005C79A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C79A4">
                              <w:rPr>
                                <w:rFonts w:ascii="Arial Black" w:hAnsi="Arial Black"/>
                              </w:rPr>
                              <w:t>Impact of legislation on business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9CC0" id="Hexagon 7169" o:spid="_x0000_s1033" type="#_x0000_t9" style="position:absolute;margin-left:0;margin-top:465.3pt;width:484.5pt;height:23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" adj="2583" fillcolor="white [3201]" strokecolor="black [3200]" strokeweight="3pt">
                <v:textbox>
                  <w:txbxContent>
                    <w:p w:rsidR="005C79A4" w:rsidRPr="007961F6" w:rsidRDefault="005C79A4" w:rsidP="005C79A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C79A4">
                        <w:rPr>
                          <w:rFonts w:ascii="Arial Black" w:hAnsi="Arial Black"/>
                        </w:rPr>
                        <w:t>Impact of legislation on business recruitment</w:t>
                      </w:r>
                    </w:p>
                  </w:txbxContent>
                </v:textbox>
              </v:shape>
            </w:pict>
          </mc:Fallback>
        </mc:AlternateContent>
      </w: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7961F6" w:rsidRDefault="007961F6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E60A84" w:rsidRDefault="00E60A84" w:rsidP="00E60A84">
      <w:pPr>
        <w:spacing w:line="480" w:lineRule="auto"/>
        <w:rPr>
          <w:rFonts w:ascii="Arial Black" w:hAnsi="Arial Black"/>
        </w:rPr>
      </w:pPr>
    </w:p>
    <w:p w:rsidR="00CF0E87" w:rsidRDefault="003D11C4" w:rsidP="00CF0E87">
      <w:pPr>
        <w:spacing w:line="480" w:lineRule="auto"/>
        <w:rPr>
          <w:rFonts w:ascii="Arial Black" w:hAnsi="Arial Black"/>
        </w:rPr>
      </w:pPr>
      <w:r w:rsidRPr="003D11C4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378CECB5" wp14:editId="6908A041">
            <wp:extent cx="5731510" cy="3615055"/>
            <wp:effectExtent l="76200" t="76200" r="135890" b="137795"/>
            <wp:docPr id="1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5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11C4" w:rsidRDefault="003D11C4" w:rsidP="00CF0E87">
      <w:pPr>
        <w:spacing w:line="480" w:lineRule="auto"/>
        <w:rPr>
          <w:rFonts w:ascii="Arial Black" w:hAnsi="Arial Black"/>
        </w:rPr>
      </w:pPr>
    </w:p>
    <w:p w:rsidR="003D11C4" w:rsidRDefault="003D11C4" w:rsidP="00CF0E87">
      <w:pPr>
        <w:spacing w:line="480" w:lineRule="auto"/>
        <w:rPr>
          <w:rFonts w:ascii="Arial Black" w:hAnsi="Arial Black"/>
        </w:rPr>
      </w:pPr>
      <w:r w:rsidRPr="003D11C4">
        <w:rPr>
          <w:rFonts w:ascii="Arial Black" w:hAnsi="Arial Black"/>
          <w:noProof/>
          <w:lang w:eastAsia="en-GB"/>
        </w:rPr>
        <w:drawing>
          <wp:inline distT="0" distB="0" distL="0" distR="0" wp14:anchorId="604AFD07" wp14:editId="3535C091">
            <wp:extent cx="5731510" cy="883920"/>
            <wp:effectExtent l="76200" t="76200" r="135890" b="125730"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3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p w:rsidR="00773271" w:rsidRDefault="00773271" w:rsidP="00CF0E87">
      <w:pPr>
        <w:spacing w:line="480" w:lineRule="auto"/>
        <w:rPr>
          <w:rFonts w:ascii="Arial Black" w:hAnsi="Arial Black"/>
        </w:rPr>
      </w:pPr>
      <w:r w:rsidRPr="00773271">
        <w:rPr>
          <w:rFonts w:ascii="Arial Black" w:hAnsi="Arial Black"/>
        </w:rPr>
        <w:lastRenderedPageBreak/>
        <w:drawing>
          <wp:inline distT="0" distB="0" distL="0" distR="0" wp14:anchorId="6A718E3A" wp14:editId="248D746B">
            <wp:extent cx="5731510" cy="2406015"/>
            <wp:effectExtent l="76200" t="76200" r="135890" b="12763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p w:rsidR="00773271" w:rsidRDefault="00773271" w:rsidP="00CF0E87">
      <w:pPr>
        <w:spacing w:line="480" w:lineRule="auto"/>
        <w:rPr>
          <w:rFonts w:ascii="Arial Black" w:hAnsi="Arial Black"/>
        </w:rPr>
      </w:pPr>
      <w:r w:rsidRPr="00773271">
        <w:rPr>
          <w:rFonts w:ascii="Arial Black" w:hAnsi="Arial Black"/>
        </w:rPr>
        <w:drawing>
          <wp:inline distT="0" distB="0" distL="0" distR="0" wp14:anchorId="6BA91794" wp14:editId="6B3083E3">
            <wp:extent cx="5731510" cy="565785"/>
            <wp:effectExtent l="76200" t="76200" r="135890" b="139065"/>
            <wp:docPr id="717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271" w:rsidRDefault="00773271" w:rsidP="00CF0E87">
      <w:pPr>
        <w:spacing w:line="480" w:lineRule="auto"/>
        <w:rPr>
          <w:rFonts w:ascii="Arial Black" w:hAnsi="Arial Black"/>
        </w:rPr>
      </w:pPr>
    </w:p>
    <w:sectPr w:rsidR="00773271" w:rsidSect="00A529EA">
      <w:footerReference w:type="default" r:id="rId40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BA" w:rsidRDefault="003678BA" w:rsidP="0061497D">
      <w:pPr>
        <w:spacing w:after="0" w:line="240" w:lineRule="auto"/>
      </w:pPr>
      <w:r>
        <w:separator/>
      </w:r>
    </w:p>
  </w:endnote>
  <w:endnote w:type="continuationSeparator" w:id="0">
    <w:p w:rsidR="003678BA" w:rsidRDefault="003678BA" w:rsidP="0061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829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EDD" w:rsidRDefault="00627E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2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497D" w:rsidRDefault="00614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BA" w:rsidRDefault="003678BA" w:rsidP="0061497D">
      <w:pPr>
        <w:spacing w:after="0" w:line="240" w:lineRule="auto"/>
      </w:pPr>
      <w:r>
        <w:separator/>
      </w:r>
    </w:p>
  </w:footnote>
  <w:footnote w:type="continuationSeparator" w:id="0">
    <w:p w:rsidR="003678BA" w:rsidRDefault="003678BA" w:rsidP="0061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284D2A"/>
    <w:rsid w:val="002C28FB"/>
    <w:rsid w:val="00331B5D"/>
    <w:rsid w:val="003678BA"/>
    <w:rsid w:val="003857E7"/>
    <w:rsid w:val="003A1199"/>
    <w:rsid w:val="003D11C4"/>
    <w:rsid w:val="003E6E7A"/>
    <w:rsid w:val="00507F41"/>
    <w:rsid w:val="005C79A4"/>
    <w:rsid w:val="0061497D"/>
    <w:rsid w:val="00627EDD"/>
    <w:rsid w:val="006A07DD"/>
    <w:rsid w:val="006B463A"/>
    <w:rsid w:val="00773271"/>
    <w:rsid w:val="007961F6"/>
    <w:rsid w:val="00947739"/>
    <w:rsid w:val="00947EE4"/>
    <w:rsid w:val="009D6EB0"/>
    <w:rsid w:val="00A529EA"/>
    <w:rsid w:val="00AE49F6"/>
    <w:rsid w:val="00B61DD8"/>
    <w:rsid w:val="00B704E0"/>
    <w:rsid w:val="00CF0E87"/>
    <w:rsid w:val="00E60A84"/>
    <w:rsid w:val="00F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7F82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7D"/>
  </w:style>
  <w:style w:type="paragraph" w:styleId="Footer">
    <w:name w:val="footer"/>
    <w:basedOn w:val="Normal"/>
    <w:link w:val="FooterChar"/>
    <w:uiPriority w:val="99"/>
    <w:unhideWhenUsed/>
    <w:rsid w:val="0061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microsoft.com/office/2007/relationships/hdphoto" Target="media/hdphoto5.wdp"/><Relationship Id="rId34" Type="http://schemas.openxmlformats.org/officeDocument/2006/relationships/image" Target="media/image12.png"/><Relationship Id="rId42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google.co.uk/url?sa=i&amp;rct=j&amp;q=&amp;esrc=s&amp;frm=1&amp;source=images&amp;cd=&amp;cad=rja&amp;docid=RJH4e0xxJKbVPM&amp;tbnid=6zXbKu-mMC7ulM:&amp;ved=0CAUQjRw&amp;url=http://www.dailymail.co.uk/news/article-2282705/Horsemeat-Contaminated-meat-used-catering-company-supplied-Royal-Ascot.html&amp;ei=HalWUYiiNsPF0QXqpIHwBw&amp;bvm=bv.44442042,d.d2k&amp;psig=AFQjCNE0WjePKKEwHX3kUr60gyX60ItVtQ&amp;ust=1364720252458621" TargetMode="External"/><Relationship Id="rId25" Type="http://schemas.microsoft.com/office/2007/relationships/hdphoto" Target="media/hdphoto7.wdp"/><Relationship Id="rId33" Type="http://schemas.microsoft.com/office/2007/relationships/hdphoto" Target="media/hdphoto11.wdp"/><Relationship Id="rId38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openxmlformats.org/officeDocument/2006/relationships/image" Target="media/image5.png"/><Relationship Id="rId29" Type="http://schemas.microsoft.com/office/2007/relationships/hdphoto" Target="media/hdphoto9.wdp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media/image14.pn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microsoft.com/office/2007/relationships/hdphoto" Target="media/hdphoto6.wdp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10" Type="http://schemas.openxmlformats.org/officeDocument/2006/relationships/diagramData" Target="diagrams/data1.xml"/><Relationship Id="rId19" Type="http://schemas.microsoft.com/office/2007/relationships/hdphoto" Target="media/hdphoto4.wdp"/><Relationship Id="rId31" Type="http://schemas.microsoft.com/office/2007/relationships/hdphoto" Target="media/hdphoto10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diagramDrawing" Target="diagrams/drawing1.xml"/><Relationship Id="rId22" Type="http://schemas.openxmlformats.org/officeDocument/2006/relationships/image" Target="media/image6.png"/><Relationship Id="rId27" Type="http://schemas.microsoft.com/office/2007/relationships/hdphoto" Target="media/hdphoto8.wdp"/><Relationship Id="rId30" Type="http://schemas.openxmlformats.org/officeDocument/2006/relationships/image" Target="media/image10.png"/><Relationship Id="rId35" Type="http://schemas.microsoft.com/office/2007/relationships/hdphoto" Target="media/hdphoto1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6D8B0-47DE-465C-96EF-BD686440AEEE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en-US"/>
        </a:p>
      </dgm:t>
    </dgm:pt>
    <dgm:pt modelId="{37D445D2-33CF-4B7D-8583-F1FA799A31AA}">
      <dgm:prSet phldrT="[Text]" phldr="1"/>
      <dgm:spPr/>
      <dgm:t>
        <a:bodyPr/>
        <a:lstStyle/>
        <a:p>
          <a:endParaRPr lang="en-US"/>
        </a:p>
      </dgm:t>
    </dgm:pt>
    <dgm:pt modelId="{536CE53F-16D0-40EF-9B64-3A0F4155A1C5}" type="parTrans" cxnId="{E0B971E9-E2A4-4649-8914-AC6272496566}">
      <dgm:prSet/>
      <dgm:spPr/>
      <dgm:t>
        <a:bodyPr/>
        <a:lstStyle/>
        <a:p>
          <a:endParaRPr lang="en-US"/>
        </a:p>
      </dgm:t>
    </dgm:pt>
    <dgm:pt modelId="{CC622ABA-BC44-461D-8E1B-6AD7B105B6AF}" type="sibTrans" cxnId="{E0B971E9-E2A4-4649-8914-AC6272496566}">
      <dgm:prSet/>
      <dgm:spPr/>
      <dgm:t>
        <a:bodyPr/>
        <a:lstStyle/>
        <a:p>
          <a:endParaRPr lang="en-US"/>
        </a:p>
      </dgm:t>
    </dgm:pt>
    <dgm:pt modelId="{16A0AB46-17C0-4BB1-B444-419039DE1A71}">
      <dgm:prSet phldrT="[Text]" phldr="1"/>
      <dgm:spPr/>
      <dgm:t>
        <a:bodyPr/>
        <a:lstStyle/>
        <a:p>
          <a:endParaRPr lang="en-US"/>
        </a:p>
      </dgm:t>
    </dgm:pt>
    <dgm:pt modelId="{3729004C-C281-4B95-A4C5-BDC4C081371B}" type="parTrans" cxnId="{B1775502-A383-4AE9-A96E-26155889BE8F}">
      <dgm:prSet/>
      <dgm:spPr/>
      <dgm:t>
        <a:bodyPr/>
        <a:lstStyle/>
        <a:p>
          <a:endParaRPr lang="en-US"/>
        </a:p>
      </dgm:t>
    </dgm:pt>
    <dgm:pt modelId="{0F4839D9-8E32-4584-8C6A-3F3214D44569}" type="sibTrans" cxnId="{B1775502-A383-4AE9-A96E-26155889BE8F}">
      <dgm:prSet/>
      <dgm:spPr/>
      <dgm:t>
        <a:bodyPr/>
        <a:lstStyle/>
        <a:p>
          <a:endParaRPr lang="en-US"/>
        </a:p>
      </dgm:t>
    </dgm:pt>
    <dgm:pt modelId="{76483320-CC1D-436B-A6BE-CAAB96B4DB0E}">
      <dgm:prSet phldrT="[Text]" phldr="1"/>
      <dgm:spPr/>
      <dgm:t>
        <a:bodyPr/>
        <a:lstStyle/>
        <a:p>
          <a:endParaRPr lang="en-US"/>
        </a:p>
      </dgm:t>
    </dgm:pt>
    <dgm:pt modelId="{C07469AB-C02B-49AD-BDEA-24C019D921E2}" type="parTrans" cxnId="{64EADB2A-1525-4918-8699-AC0185AEACDB}">
      <dgm:prSet/>
      <dgm:spPr/>
      <dgm:t>
        <a:bodyPr/>
        <a:lstStyle/>
        <a:p>
          <a:endParaRPr lang="en-US"/>
        </a:p>
      </dgm:t>
    </dgm:pt>
    <dgm:pt modelId="{62053315-BAB4-49D1-921F-EE38A405EECA}" type="sibTrans" cxnId="{64EADB2A-1525-4918-8699-AC0185AEACDB}">
      <dgm:prSet/>
      <dgm:spPr/>
      <dgm:t>
        <a:bodyPr/>
        <a:lstStyle/>
        <a:p>
          <a:endParaRPr lang="en-US"/>
        </a:p>
      </dgm:t>
    </dgm:pt>
    <dgm:pt modelId="{28CED764-1406-4AF1-ABBD-B661B06BA9DF}">
      <dgm:prSet phldrT="[Text]" phldr="1"/>
      <dgm:spPr/>
      <dgm:t>
        <a:bodyPr/>
        <a:lstStyle/>
        <a:p>
          <a:endParaRPr lang="en-US"/>
        </a:p>
      </dgm:t>
    </dgm:pt>
    <dgm:pt modelId="{DBF0633C-5B2D-431C-B696-7ED3B03DE485}" type="parTrans" cxnId="{60BE9F9D-EFEC-4BB2-8DF8-4F6EE9A738FE}">
      <dgm:prSet/>
      <dgm:spPr/>
      <dgm:t>
        <a:bodyPr/>
        <a:lstStyle/>
        <a:p>
          <a:endParaRPr lang="en-US"/>
        </a:p>
      </dgm:t>
    </dgm:pt>
    <dgm:pt modelId="{20A2F2F8-701A-4189-B9DA-8A5E0122ADA6}" type="sibTrans" cxnId="{60BE9F9D-EFEC-4BB2-8DF8-4F6EE9A738FE}">
      <dgm:prSet/>
      <dgm:spPr/>
      <dgm:t>
        <a:bodyPr/>
        <a:lstStyle/>
        <a:p>
          <a:endParaRPr lang="en-US"/>
        </a:p>
      </dgm:t>
    </dgm:pt>
    <dgm:pt modelId="{112FBB6E-A8A3-4C74-A0CE-A142FDD9D8C8}">
      <dgm:prSet phldrT="[Text]" phldr="1"/>
      <dgm:spPr/>
      <dgm:t>
        <a:bodyPr/>
        <a:lstStyle/>
        <a:p>
          <a:endParaRPr lang="en-US"/>
        </a:p>
      </dgm:t>
    </dgm:pt>
    <dgm:pt modelId="{1A34342B-F752-48D8-8AB1-FCE4DE5EDCCD}" type="parTrans" cxnId="{B6C3BA71-AF17-4931-B26B-F2EA522D90AE}">
      <dgm:prSet/>
      <dgm:spPr/>
      <dgm:t>
        <a:bodyPr/>
        <a:lstStyle/>
        <a:p>
          <a:endParaRPr lang="en-US"/>
        </a:p>
      </dgm:t>
    </dgm:pt>
    <dgm:pt modelId="{0658292C-B9F4-4102-9EB0-962CCEA1F9CF}" type="sibTrans" cxnId="{B6C3BA71-AF17-4931-B26B-F2EA522D90AE}">
      <dgm:prSet/>
      <dgm:spPr/>
      <dgm:t>
        <a:bodyPr/>
        <a:lstStyle/>
        <a:p>
          <a:endParaRPr lang="en-US"/>
        </a:p>
      </dgm:t>
    </dgm:pt>
    <dgm:pt modelId="{67D6296D-0C87-46E5-9D59-18BEE3698471}" type="pres">
      <dgm:prSet presAssocID="{1896D8B0-47DE-465C-96EF-BD686440AE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578A98E-CA90-403C-BD73-922BBCF2C62C}" type="pres">
      <dgm:prSet presAssocID="{37D445D2-33CF-4B7D-8583-F1FA799A31A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1B7A59-C896-4DEA-8B1E-103C96161970}" type="pres">
      <dgm:prSet presAssocID="{37D445D2-33CF-4B7D-8583-F1FA799A31AA}" presName="spNode" presStyleCnt="0"/>
      <dgm:spPr/>
    </dgm:pt>
    <dgm:pt modelId="{5C431279-4A46-426D-B248-779DCA0F131A}" type="pres">
      <dgm:prSet presAssocID="{CC622ABA-BC44-461D-8E1B-6AD7B105B6AF}" presName="sibTrans" presStyleLbl="sibTrans1D1" presStyleIdx="0" presStyleCnt="5"/>
      <dgm:spPr/>
      <dgm:t>
        <a:bodyPr/>
        <a:lstStyle/>
        <a:p>
          <a:endParaRPr lang="en-US"/>
        </a:p>
      </dgm:t>
    </dgm:pt>
    <dgm:pt modelId="{DAD78722-36FD-4EEB-A4CD-C72A91ECE822}" type="pres">
      <dgm:prSet presAssocID="{16A0AB46-17C0-4BB1-B444-419039DE1A7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AEE69E-2073-441B-93A4-047D610F1A23}" type="pres">
      <dgm:prSet presAssocID="{16A0AB46-17C0-4BB1-B444-419039DE1A71}" presName="spNode" presStyleCnt="0"/>
      <dgm:spPr/>
    </dgm:pt>
    <dgm:pt modelId="{DE070145-09C4-43F7-851D-EEC56C1E0BC8}" type="pres">
      <dgm:prSet presAssocID="{0F4839D9-8E32-4584-8C6A-3F3214D44569}" presName="sibTrans" presStyleLbl="sibTrans1D1" presStyleIdx="1" presStyleCnt="5"/>
      <dgm:spPr/>
      <dgm:t>
        <a:bodyPr/>
        <a:lstStyle/>
        <a:p>
          <a:endParaRPr lang="en-US"/>
        </a:p>
      </dgm:t>
    </dgm:pt>
    <dgm:pt modelId="{2C63386E-1338-45E3-8350-B1AB77376289}" type="pres">
      <dgm:prSet presAssocID="{76483320-CC1D-436B-A6BE-CAAB96B4DB0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8605AA-2B4F-4517-9F83-6F94AEC6B650}" type="pres">
      <dgm:prSet presAssocID="{76483320-CC1D-436B-A6BE-CAAB96B4DB0E}" presName="spNode" presStyleCnt="0"/>
      <dgm:spPr/>
    </dgm:pt>
    <dgm:pt modelId="{9E7F07B5-BDB0-461F-93BC-0CE5777BF133}" type="pres">
      <dgm:prSet presAssocID="{62053315-BAB4-49D1-921F-EE38A405EECA}" presName="sibTrans" presStyleLbl="sibTrans1D1" presStyleIdx="2" presStyleCnt="5"/>
      <dgm:spPr/>
      <dgm:t>
        <a:bodyPr/>
        <a:lstStyle/>
        <a:p>
          <a:endParaRPr lang="en-US"/>
        </a:p>
      </dgm:t>
    </dgm:pt>
    <dgm:pt modelId="{4D9343A5-1972-4026-BF42-4CE2A9333EDA}" type="pres">
      <dgm:prSet presAssocID="{28CED764-1406-4AF1-ABBD-B661B06BA9D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AF716-5006-45CB-86D6-57D24FA431D3}" type="pres">
      <dgm:prSet presAssocID="{28CED764-1406-4AF1-ABBD-B661B06BA9DF}" presName="spNode" presStyleCnt="0"/>
      <dgm:spPr/>
    </dgm:pt>
    <dgm:pt modelId="{B33B7E84-EEA7-4A94-BB7B-F7CC56845F62}" type="pres">
      <dgm:prSet presAssocID="{20A2F2F8-701A-4189-B9DA-8A5E0122ADA6}" presName="sibTrans" presStyleLbl="sibTrans1D1" presStyleIdx="3" presStyleCnt="5"/>
      <dgm:spPr/>
      <dgm:t>
        <a:bodyPr/>
        <a:lstStyle/>
        <a:p>
          <a:endParaRPr lang="en-US"/>
        </a:p>
      </dgm:t>
    </dgm:pt>
    <dgm:pt modelId="{D8FF6FBE-07B7-488E-9F8C-642BD2D8FF00}" type="pres">
      <dgm:prSet presAssocID="{112FBB6E-A8A3-4C74-A0CE-A142FDD9D8C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44635-BCAD-4CBD-8B62-AD9A21D0F972}" type="pres">
      <dgm:prSet presAssocID="{112FBB6E-A8A3-4C74-A0CE-A142FDD9D8C8}" presName="spNode" presStyleCnt="0"/>
      <dgm:spPr/>
    </dgm:pt>
    <dgm:pt modelId="{6C8CB417-DFEC-4BDD-8BBE-41FB541DADC2}" type="pres">
      <dgm:prSet presAssocID="{0658292C-B9F4-4102-9EB0-962CCEA1F9CF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27619990-F6BA-4116-9A9D-32F366948A15}" type="presOf" srcId="{20A2F2F8-701A-4189-B9DA-8A5E0122ADA6}" destId="{B33B7E84-EEA7-4A94-BB7B-F7CC56845F62}" srcOrd="0" destOrd="0" presId="urn:microsoft.com/office/officeart/2005/8/layout/cycle6"/>
    <dgm:cxn modelId="{60BE9F9D-EFEC-4BB2-8DF8-4F6EE9A738FE}" srcId="{1896D8B0-47DE-465C-96EF-BD686440AEEE}" destId="{28CED764-1406-4AF1-ABBD-B661B06BA9DF}" srcOrd="3" destOrd="0" parTransId="{DBF0633C-5B2D-431C-B696-7ED3B03DE485}" sibTransId="{20A2F2F8-701A-4189-B9DA-8A5E0122ADA6}"/>
    <dgm:cxn modelId="{790755D7-C378-454A-9DFC-8872A71DB38C}" type="presOf" srcId="{1896D8B0-47DE-465C-96EF-BD686440AEEE}" destId="{67D6296D-0C87-46E5-9D59-18BEE3698471}" srcOrd="0" destOrd="0" presId="urn:microsoft.com/office/officeart/2005/8/layout/cycle6"/>
    <dgm:cxn modelId="{B1775502-A383-4AE9-A96E-26155889BE8F}" srcId="{1896D8B0-47DE-465C-96EF-BD686440AEEE}" destId="{16A0AB46-17C0-4BB1-B444-419039DE1A71}" srcOrd="1" destOrd="0" parTransId="{3729004C-C281-4B95-A4C5-BDC4C081371B}" sibTransId="{0F4839D9-8E32-4584-8C6A-3F3214D44569}"/>
    <dgm:cxn modelId="{FAB176A2-93D4-4B8E-A3C1-F58C019A4005}" type="presOf" srcId="{76483320-CC1D-436B-A6BE-CAAB96B4DB0E}" destId="{2C63386E-1338-45E3-8350-B1AB77376289}" srcOrd="0" destOrd="0" presId="urn:microsoft.com/office/officeart/2005/8/layout/cycle6"/>
    <dgm:cxn modelId="{B6C3BA71-AF17-4931-B26B-F2EA522D90AE}" srcId="{1896D8B0-47DE-465C-96EF-BD686440AEEE}" destId="{112FBB6E-A8A3-4C74-A0CE-A142FDD9D8C8}" srcOrd="4" destOrd="0" parTransId="{1A34342B-F752-48D8-8AB1-FCE4DE5EDCCD}" sibTransId="{0658292C-B9F4-4102-9EB0-962CCEA1F9CF}"/>
    <dgm:cxn modelId="{A23E1ED9-7E57-4B67-8957-4A46787C27E2}" type="presOf" srcId="{16A0AB46-17C0-4BB1-B444-419039DE1A71}" destId="{DAD78722-36FD-4EEB-A4CD-C72A91ECE822}" srcOrd="0" destOrd="0" presId="urn:microsoft.com/office/officeart/2005/8/layout/cycle6"/>
    <dgm:cxn modelId="{1B1BD142-5D10-4031-835C-4B48C63A6ED4}" type="presOf" srcId="{0658292C-B9F4-4102-9EB0-962CCEA1F9CF}" destId="{6C8CB417-DFEC-4BDD-8BBE-41FB541DADC2}" srcOrd="0" destOrd="0" presId="urn:microsoft.com/office/officeart/2005/8/layout/cycle6"/>
    <dgm:cxn modelId="{9F320D57-65B1-4A45-9C97-ADE59DD3DFDB}" type="presOf" srcId="{28CED764-1406-4AF1-ABBD-B661B06BA9DF}" destId="{4D9343A5-1972-4026-BF42-4CE2A9333EDA}" srcOrd="0" destOrd="0" presId="urn:microsoft.com/office/officeart/2005/8/layout/cycle6"/>
    <dgm:cxn modelId="{E0B971E9-E2A4-4649-8914-AC6272496566}" srcId="{1896D8B0-47DE-465C-96EF-BD686440AEEE}" destId="{37D445D2-33CF-4B7D-8583-F1FA799A31AA}" srcOrd="0" destOrd="0" parTransId="{536CE53F-16D0-40EF-9B64-3A0F4155A1C5}" sibTransId="{CC622ABA-BC44-461D-8E1B-6AD7B105B6AF}"/>
    <dgm:cxn modelId="{FC696CD1-447E-40F0-BFD2-3D1552771811}" type="presOf" srcId="{0F4839D9-8E32-4584-8C6A-3F3214D44569}" destId="{DE070145-09C4-43F7-851D-EEC56C1E0BC8}" srcOrd="0" destOrd="0" presId="urn:microsoft.com/office/officeart/2005/8/layout/cycle6"/>
    <dgm:cxn modelId="{99C07828-614A-411B-8A36-6CF80FE197B6}" type="presOf" srcId="{112FBB6E-A8A3-4C74-A0CE-A142FDD9D8C8}" destId="{D8FF6FBE-07B7-488E-9F8C-642BD2D8FF00}" srcOrd="0" destOrd="0" presId="urn:microsoft.com/office/officeart/2005/8/layout/cycle6"/>
    <dgm:cxn modelId="{70C301F1-942C-4026-AF7C-9FD138F9A6ED}" type="presOf" srcId="{CC622ABA-BC44-461D-8E1B-6AD7B105B6AF}" destId="{5C431279-4A46-426D-B248-779DCA0F131A}" srcOrd="0" destOrd="0" presId="urn:microsoft.com/office/officeart/2005/8/layout/cycle6"/>
    <dgm:cxn modelId="{03F8A455-7835-47A3-8B4C-3149FE16D92F}" type="presOf" srcId="{37D445D2-33CF-4B7D-8583-F1FA799A31AA}" destId="{B578A98E-CA90-403C-BD73-922BBCF2C62C}" srcOrd="0" destOrd="0" presId="urn:microsoft.com/office/officeart/2005/8/layout/cycle6"/>
    <dgm:cxn modelId="{B5067F29-A4F6-4DE9-9F69-B8738B4BC36C}" type="presOf" srcId="{62053315-BAB4-49D1-921F-EE38A405EECA}" destId="{9E7F07B5-BDB0-461F-93BC-0CE5777BF133}" srcOrd="0" destOrd="0" presId="urn:microsoft.com/office/officeart/2005/8/layout/cycle6"/>
    <dgm:cxn modelId="{64EADB2A-1525-4918-8699-AC0185AEACDB}" srcId="{1896D8B0-47DE-465C-96EF-BD686440AEEE}" destId="{76483320-CC1D-436B-A6BE-CAAB96B4DB0E}" srcOrd="2" destOrd="0" parTransId="{C07469AB-C02B-49AD-BDEA-24C019D921E2}" sibTransId="{62053315-BAB4-49D1-921F-EE38A405EECA}"/>
    <dgm:cxn modelId="{70414D2D-6E29-4DFB-B90E-BA22DB8FDB71}" type="presParOf" srcId="{67D6296D-0C87-46E5-9D59-18BEE3698471}" destId="{B578A98E-CA90-403C-BD73-922BBCF2C62C}" srcOrd="0" destOrd="0" presId="urn:microsoft.com/office/officeart/2005/8/layout/cycle6"/>
    <dgm:cxn modelId="{27C22540-42BF-46F0-B4AA-7363FE800B3D}" type="presParOf" srcId="{67D6296D-0C87-46E5-9D59-18BEE3698471}" destId="{7B1B7A59-C896-4DEA-8B1E-103C96161970}" srcOrd="1" destOrd="0" presId="urn:microsoft.com/office/officeart/2005/8/layout/cycle6"/>
    <dgm:cxn modelId="{61EAE78F-351B-40BB-8556-D4D51A1963A3}" type="presParOf" srcId="{67D6296D-0C87-46E5-9D59-18BEE3698471}" destId="{5C431279-4A46-426D-B248-779DCA0F131A}" srcOrd="2" destOrd="0" presId="urn:microsoft.com/office/officeart/2005/8/layout/cycle6"/>
    <dgm:cxn modelId="{391EAB98-BCA0-4993-9000-06D56605221E}" type="presParOf" srcId="{67D6296D-0C87-46E5-9D59-18BEE3698471}" destId="{DAD78722-36FD-4EEB-A4CD-C72A91ECE822}" srcOrd="3" destOrd="0" presId="urn:microsoft.com/office/officeart/2005/8/layout/cycle6"/>
    <dgm:cxn modelId="{425B35C0-4830-4B67-BA15-FFE8F4084E81}" type="presParOf" srcId="{67D6296D-0C87-46E5-9D59-18BEE3698471}" destId="{AEAEE69E-2073-441B-93A4-047D610F1A23}" srcOrd="4" destOrd="0" presId="urn:microsoft.com/office/officeart/2005/8/layout/cycle6"/>
    <dgm:cxn modelId="{CB56B84E-CAB9-4F69-97BD-25F2BF3228C9}" type="presParOf" srcId="{67D6296D-0C87-46E5-9D59-18BEE3698471}" destId="{DE070145-09C4-43F7-851D-EEC56C1E0BC8}" srcOrd="5" destOrd="0" presId="urn:microsoft.com/office/officeart/2005/8/layout/cycle6"/>
    <dgm:cxn modelId="{59100EC3-94D6-4E21-A8ED-8A1DC8B4A946}" type="presParOf" srcId="{67D6296D-0C87-46E5-9D59-18BEE3698471}" destId="{2C63386E-1338-45E3-8350-B1AB77376289}" srcOrd="6" destOrd="0" presId="urn:microsoft.com/office/officeart/2005/8/layout/cycle6"/>
    <dgm:cxn modelId="{B584D5B2-97EC-4BA3-817F-416BA5D5F5B7}" type="presParOf" srcId="{67D6296D-0C87-46E5-9D59-18BEE3698471}" destId="{EF8605AA-2B4F-4517-9F83-6F94AEC6B650}" srcOrd="7" destOrd="0" presId="urn:microsoft.com/office/officeart/2005/8/layout/cycle6"/>
    <dgm:cxn modelId="{6D83EF5D-A410-4EE2-B431-B6679830CC7F}" type="presParOf" srcId="{67D6296D-0C87-46E5-9D59-18BEE3698471}" destId="{9E7F07B5-BDB0-461F-93BC-0CE5777BF133}" srcOrd="8" destOrd="0" presId="urn:microsoft.com/office/officeart/2005/8/layout/cycle6"/>
    <dgm:cxn modelId="{2734B8FB-2767-4A4A-BB40-7E0B7523A402}" type="presParOf" srcId="{67D6296D-0C87-46E5-9D59-18BEE3698471}" destId="{4D9343A5-1972-4026-BF42-4CE2A9333EDA}" srcOrd="9" destOrd="0" presId="urn:microsoft.com/office/officeart/2005/8/layout/cycle6"/>
    <dgm:cxn modelId="{2927D0D0-DFE7-48DB-8ACE-A6CDDAE3E4A3}" type="presParOf" srcId="{67D6296D-0C87-46E5-9D59-18BEE3698471}" destId="{639AF716-5006-45CB-86D6-57D24FA431D3}" srcOrd="10" destOrd="0" presId="urn:microsoft.com/office/officeart/2005/8/layout/cycle6"/>
    <dgm:cxn modelId="{29D04EA7-AF0D-4F0E-841F-8EA5DCFC4F77}" type="presParOf" srcId="{67D6296D-0C87-46E5-9D59-18BEE3698471}" destId="{B33B7E84-EEA7-4A94-BB7B-F7CC56845F62}" srcOrd="11" destOrd="0" presId="urn:microsoft.com/office/officeart/2005/8/layout/cycle6"/>
    <dgm:cxn modelId="{9547630A-2A0D-434C-8384-BC51A600611F}" type="presParOf" srcId="{67D6296D-0C87-46E5-9D59-18BEE3698471}" destId="{D8FF6FBE-07B7-488E-9F8C-642BD2D8FF00}" srcOrd="12" destOrd="0" presId="urn:microsoft.com/office/officeart/2005/8/layout/cycle6"/>
    <dgm:cxn modelId="{999B1CD3-9589-4D67-BE8F-22E9035BF65F}" type="presParOf" srcId="{67D6296D-0C87-46E5-9D59-18BEE3698471}" destId="{17844635-BCAD-4CBD-8B62-AD9A21D0F972}" srcOrd="13" destOrd="0" presId="urn:microsoft.com/office/officeart/2005/8/layout/cycle6"/>
    <dgm:cxn modelId="{B55F85E0-53C7-48E7-A7CD-8426B473BF95}" type="presParOf" srcId="{67D6296D-0C87-46E5-9D59-18BEE3698471}" destId="{6C8CB417-DFEC-4BDD-8BBE-41FB541DADC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78A98E-CA90-403C-BD73-922BBCF2C62C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2251455" y="34475"/>
        <a:ext cx="983489" cy="615943"/>
      </dsp:txXfrm>
    </dsp:sp>
    <dsp:sp modelId="{5C431279-4A46-426D-B248-779DCA0F131A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97692" y="108033"/>
              </a:moveTo>
              <a:arcTo wR="1365391" hR="1365391" stAng="17576717" swAng="196442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78722-36FD-4EEB-A4CD-C72A91ECE822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3550020" y="977937"/>
        <a:ext cx="983489" cy="615943"/>
      </dsp:txXfrm>
    </dsp:sp>
    <dsp:sp modelId="{DE070145-09C4-43F7-851D-EEC56C1E0BC8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8889" y="1293491"/>
              </a:moveTo>
              <a:arcTo wR="1365391" hR="1365391" stAng="21418887" swAng="219852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3386E-1338-45E3-8350-B1AB77376289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3054012" y="2504491"/>
        <a:ext cx="983489" cy="615943"/>
      </dsp:txXfrm>
    </dsp:sp>
    <dsp:sp modelId="{9E7F07B5-BDB0-461F-93BC-0CE5777BF133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637447" y="2703405"/>
              </a:moveTo>
              <a:arcTo wR="1365391" hR="1365391" stAng="4710411" swAng="137917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343A5-1972-4026-BF42-4CE2A9333EDA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1448898" y="2504491"/>
        <a:ext cx="983489" cy="615943"/>
      </dsp:txXfrm>
    </dsp:sp>
    <dsp:sp modelId="{B33B7E84-EEA7-4A94-BB7B-F7CC56845F62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F6FBE-07B7-488E-9F8C-642BD2D8FF00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952890" y="977937"/>
        <a:ext cx="983489" cy="615943"/>
      </dsp:txXfrm>
    </dsp:sp>
    <dsp:sp modelId="{6C8CB417-DFEC-4BDD-8BBE-41FB541DADC2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7636" y="595675"/>
              </a:moveTo>
              <a:arcTo wR="1365391" hR="1365391" stAng="12858860" swAng="196442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8</cp:revision>
  <dcterms:created xsi:type="dcterms:W3CDTF">2017-08-09T17:30:00Z</dcterms:created>
  <dcterms:modified xsi:type="dcterms:W3CDTF">2019-06-06T18:01:00Z</dcterms:modified>
</cp:coreProperties>
</file>