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9D4F16"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3316E6E6" wp14:editId="10A4DEDF">
            <wp:simplePos x="0" y="0"/>
            <wp:positionH relativeFrom="margin">
              <wp:posOffset>4000500</wp:posOffset>
            </wp:positionH>
            <wp:positionV relativeFrom="paragraph">
              <wp:posOffset>-406400</wp:posOffset>
            </wp:positionV>
            <wp:extent cx="2133600" cy="1209773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37691" wp14:editId="25187F68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14D" w:rsidRPr="00B9514D" w:rsidRDefault="00B9514D" w:rsidP="00B951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9514D">
                              <w:rPr>
                                <w:sz w:val="32"/>
                              </w:rPr>
                              <w:t>2.3.2 Liquidity</w:t>
                            </w:r>
                          </w:p>
                          <w:p w:rsidR="00A529EA" w:rsidRDefault="00A52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F376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B9514D" w:rsidRPr="00B9514D" w:rsidRDefault="00B9514D" w:rsidP="00B9514D">
                      <w:pPr>
                        <w:jc w:val="center"/>
                        <w:rPr>
                          <w:sz w:val="32"/>
                        </w:rPr>
                      </w:pPr>
                      <w:r w:rsidRPr="00B9514D">
                        <w:rPr>
                          <w:sz w:val="32"/>
                        </w:rPr>
                        <w:t>2.3.2 Liquidity</w:t>
                      </w:r>
                    </w:p>
                    <w:p w:rsidR="00A529EA" w:rsidRDefault="00A529EA"/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7DC6D62" wp14:editId="1E5D0FB6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FC3CA1" w:rsidRDefault="00FC3CA1">
      <w:pPr>
        <w:rPr>
          <w:rFonts w:ascii="Arial Black" w:hAnsi="Arial Black"/>
        </w:rPr>
      </w:pPr>
      <w:r>
        <w:rPr>
          <w:rFonts w:ascii="Arial Black" w:hAnsi="Arial Black"/>
        </w:rPr>
        <w:t>Starter</w:t>
      </w:r>
    </w:p>
    <w:p w:rsidR="00000000" w:rsidRPr="00FC3CA1" w:rsidRDefault="00704900" w:rsidP="00FC3CA1">
      <w:pPr>
        <w:numPr>
          <w:ilvl w:val="0"/>
          <w:numId w:val="1"/>
        </w:numPr>
        <w:rPr>
          <w:rFonts w:ascii="Arial Black" w:hAnsi="Arial Black"/>
        </w:rPr>
      </w:pPr>
      <w:r w:rsidRPr="00FC3CA1">
        <w:rPr>
          <w:rFonts w:ascii="Arial Black" w:hAnsi="Arial Black"/>
        </w:rPr>
        <w:t>You owe some people money, this is your financial liability</w:t>
      </w:r>
    </w:p>
    <w:p w:rsidR="00000000" w:rsidRPr="00FC3CA1" w:rsidRDefault="00704900" w:rsidP="00FC3CA1">
      <w:pPr>
        <w:numPr>
          <w:ilvl w:val="0"/>
          <w:numId w:val="1"/>
        </w:numPr>
        <w:rPr>
          <w:rFonts w:ascii="Arial Black" w:hAnsi="Arial Black"/>
        </w:rPr>
      </w:pPr>
      <w:r w:rsidRPr="00FC3CA1">
        <w:rPr>
          <w:rFonts w:ascii="Arial Black" w:hAnsi="Arial Black"/>
        </w:rPr>
        <w:t>Which one item that you own do you think would be the quickest to sell if you needed to raise cash in a hurry?</w:t>
      </w:r>
      <w:r w:rsidR="00FC3CA1">
        <w:rPr>
          <w:rFonts w:ascii="Arial Black" w:hAnsi="Arial Black"/>
        </w:rPr>
        <w:t xml:space="preserve"> _________________________</w:t>
      </w:r>
    </w:p>
    <w:p w:rsidR="00000000" w:rsidRPr="00FC3CA1" w:rsidRDefault="00704900" w:rsidP="00FC3CA1">
      <w:pPr>
        <w:numPr>
          <w:ilvl w:val="0"/>
          <w:numId w:val="1"/>
        </w:numPr>
        <w:rPr>
          <w:rFonts w:ascii="Arial Black" w:hAnsi="Arial Black"/>
        </w:rPr>
      </w:pPr>
      <w:r w:rsidRPr="00FC3CA1">
        <w:rPr>
          <w:rFonts w:ascii="Arial Black" w:hAnsi="Arial Black"/>
        </w:rPr>
        <w:t xml:space="preserve">This is your most liquid </w:t>
      </w:r>
      <w:r w:rsidR="00FC3CA1" w:rsidRPr="00FC3CA1">
        <w:rPr>
          <w:rFonts w:ascii="Arial Black" w:hAnsi="Arial Black"/>
        </w:rPr>
        <w:t>item;</w:t>
      </w:r>
      <w:r w:rsidRPr="00FC3CA1">
        <w:rPr>
          <w:rFonts w:ascii="Arial Black" w:hAnsi="Arial Black"/>
        </w:rPr>
        <w:t xml:space="preserve"> it is an asset to you</w:t>
      </w:r>
    </w:p>
    <w:p w:rsidR="00000000" w:rsidRPr="00FC3CA1" w:rsidRDefault="00704900" w:rsidP="00FC3CA1">
      <w:pPr>
        <w:numPr>
          <w:ilvl w:val="0"/>
          <w:numId w:val="1"/>
        </w:numPr>
        <w:rPr>
          <w:rFonts w:ascii="Arial Black" w:hAnsi="Arial Black"/>
        </w:rPr>
      </w:pPr>
      <w:r w:rsidRPr="00FC3CA1">
        <w:rPr>
          <w:rFonts w:ascii="Arial Black" w:hAnsi="Arial Black"/>
        </w:rPr>
        <w:t>You can turn your assets into cash to pay your liabilities</w:t>
      </w:r>
    </w:p>
    <w:p w:rsidR="00FC3CA1" w:rsidRDefault="00FC3CA1">
      <w:pPr>
        <w:rPr>
          <w:rFonts w:ascii="Arial Black" w:hAnsi="Arial Black"/>
        </w:rPr>
      </w:pPr>
    </w:p>
    <w:p w:rsidR="00FC3CA1" w:rsidRDefault="00FC3CA1">
      <w:pPr>
        <w:rPr>
          <w:rFonts w:ascii="Arial Black" w:hAnsi="Arial Black"/>
        </w:rPr>
      </w:pPr>
    </w:p>
    <w:p w:rsidR="002C28FB" w:rsidRDefault="00B9514D">
      <w:pPr>
        <w:rPr>
          <w:rFonts w:ascii="Arial Black" w:hAnsi="Arial Black"/>
        </w:rPr>
      </w:pPr>
      <w:r>
        <w:rPr>
          <w:rFonts w:ascii="Arial Black" w:hAnsi="Arial Black"/>
        </w:rPr>
        <w:t>Write a definition of liquidity here:</w:t>
      </w:r>
    </w:p>
    <w:p w:rsidR="00B9514D" w:rsidRDefault="00B9514D" w:rsidP="00B9514D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</w:t>
      </w:r>
    </w:p>
    <w:p w:rsidR="00B9514D" w:rsidRDefault="00B9514D">
      <w:pPr>
        <w:rPr>
          <w:rFonts w:ascii="Arial Black" w:hAnsi="Arial Black"/>
        </w:rPr>
      </w:pPr>
      <w:r>
        <w:rPr>
          <w:rFonts w:ascii="Arial Black" w:hAnsi="Arial Black"/>
        </w:rPr>
        <w:t>Liquidity – turning assets into cash</w:t>
      </w:r>
    </w:p>
    <w:p w:rsidR="00B9514D" w:rsidRDefault="00B9514D" w:rsidP="00B9514D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14D" w:rsidRDefault="00B9514D">
      <w:pPr>
        <w:rPr>
          <w:rFonts w:ascii="Arial Black" w:hAnsi="Arial Black"/>
        </w:rPr>
      </w:pPr>
      <w:r>
        <w:rPr>
          <w:rFonts w:ascii="Arial Black" w:hAnsi="Arial Black"/>
        </w:rPr>
        <w:t>Write a definition of the statement of financial position here:</w:t>
      </w:r>
    </w:p>
    <w:p w:rsidR="00B9514D" w:rsidRDefault="00B9514D" w:rsidP="00B9514D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14D" w:rsidRDefault="00B9514D">
      <w:pPr>
        <w:rPr>
          <w:rFonts w:ascii="Arial Black" w:hAnsi="Arial Black"/>
        </w:rPr>
      </w:pPr>
    </w:p>
    <w:p w:rsidR="00B9514D" w:rsidRDefault="00B9514D">
      <w:pPr>
        <w:rPr>
          <w:rFonts w:ascii="Arial Black" w:hAnsi="Arial Black"/>
        </w:rPr>
        <w:sectPr w:rsidR="00B9514D" w:rsidSect="00A529EA">
          <w:footerReference w:type="default" r:id="rId11"/>
          <w:pgSz w:w="11906" w:h="16838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B9514D" w:rsidRDefault="00B9514D">
      <w:pPr>
        <w:rPr>
          <w:rFonts w:ascii="Arial Black" w:hAnsi="Arial Black"/>
        </w:rPr>
      </w:pPr>
      <w:bookmarkStart w:id="0" w:name="_GoBack"/>
      <w:r w:rsidRPr="00B9514D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1082523</wp:posOffset>
            </wp:positionH>
            <wp:positionV relativeFrom="paragraph">
              <wp:posOffset>76302</wp:posOffset>
            </wp:positionV>
            <wp:extent cx="7301230" cy="5731510"/>
            <wp:effectExtent l="76200" t="76200" r="128270" b="135890"/>
            <wp:wrapTight wrapText="bothSides">
              <wp:wrapPolygon edited="0">
                <wp:start x="-113" y="-287"/>
                <wp:lineTo x="-225" y="-215"/>
                <wp:lineTo x="-225" y="21753"/>
                <wp:lineTo x="-113" y="22040"/>
                <wp:lineTo x="21810" y="22040"/>
                <wp:lineTo x="21923" y="21681"/>
                <wp:lineTo x="21923" y="933"/>
                <wp:lineTo x="21810" y="-144"/>
                <wp:lineTo x="21810" y="-287"/>
                <wp:lineTo x="-113" y="-287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230" cy="5731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B9514D" w:rsidRDefault="00B9514D">
      <w:pPr>
        <w:rPr>
          <w:rFonts w:ascii="Arial Black" w:hAnsi="Arial Black"/>
        </w:rPr>
        <w:sectPr w:rsidR="00B9514D" w:rsidSect="00B9514D">
          <w:pgSz w:w="16838" w:h="11906" w:orient="landscape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B9514D" w:rsidRDefault="002E7309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Measuring liquidity</w:t>
      </w:r>
    </w:p>
    <w:p w:rsidR="002E7309" w:rsidRDefault="002E7309" w:rsidP="002E7309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309" w:rsidRDefault="002E7309">
      <w:pPr>
        <w:rPr>
          <w:rFonts w:ascii="Arial Black" w:hAnsi="Arial Black"/>
        </w:rPr>
      </w:pPr>
      <w:r>
        <w:rPr>
          <w:rFonts w:ascii="Arial Black" w:hAnsi="Arial Black"/>
        </w:rPr>
        <w:t>Write the current ratio formula here:</w:t>
      </w:r>
    </w:p>
    <w:p w:rsidR="002E7309" w:rsidRDefault="002E7309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56515</wp:posOffset>
                </wp:positionV>
                <wp:extent cx="5346700" cy="19939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309" w:rsidRDefault="002E7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3pt;margin-top:4.45pt;width:421pt;height:15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" fillcolor="white [3201]" strokeweight=".5pt">
                <v:textbox>
                  <w:txbxContent>
                    <w:p w:rsidR="002E7309" w:rsidRDefault="002E7309"/>
                  </w:txbxContent>
                </v:textbox>
              </v:shape>
            </w:pict>
          </mc:Fallback>
        </mc:AlternateContent>
      </w:r>
    </w:p>
    <w:p w:rsidR="002E7309" w:rsidRDefault="002E7309">
      <w:pPr>
        <w:rPr>
          <w:rFonts w:ascii="Arial Black" w:hAnsi="Arial Black"/>
        </w:rPr>
      </w:pPr>
    </w:p>
    <w:p w:rsidR="002E7309" w:rsidRDefault="002E7309">
      <w:pPr>
        <w:rPr>
          <w:rFonts w:ascii="Arial Black" w:hAnsi="Arial Black"/>
        </w:rPr>
      </w:pPr>
    </w:p>
    <w:p w:rsidR="002E7309" w:rsidRDefault="002E7309">
      <w:pPr>
        <w:rPr>
          <w:rFonts w:ascii="Arial Black" w:hAnsi="Arial Black"/>
        </w:rPr>
      </w:pPr>
    </w:p>
    <w:p w:rsidR="002E7309" w:rsidRDefault="002E7309">
      <w:pPr>
        <w:rPr>
          <w:rFonts w:ascii="Arial Black" w:hAnsi="Arial Black"/>
        </w:rPr>
      </w:pPr>
    </w:p>
    <w:p w:rsidR="002E7309" w:rsidRDefault="002E7309">
      <w:pPr>
        <w:rPr>
          <w:rFonts w:ascii="Arial Black" w:hAnsi="Arial Black"/>
        </w:rPr>
      </w:pPr>
    </w:p>
    <w:p w:rsidR="002E7309" w:rsidRDefault="00CD731B">
      <w:pPr>
        <w:rPr>
          <w:rFonts w:ascii="Arial Black" w:hAnsi="Arial Black"/>
        </w:rPr>
      </w:pPr>
      <w:r w:rsidRPr="00CD731B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0F6D1BA" wp14:editId="57D8A00A">
            <wp:simplePos x="0" y="0"/>
            <wp:positionH relativeFrom="column">
              <wp:posOffset>3175000</wp:posOffset>
            </wp:positionH>
            <wp:positionV relativeFrom="paragraph">
              <wp:posOffset>444500</wp:posOffset>
            </wp:positionV>
            <wp:extent cx="1843818" cy="1874409"/>
            <wp:effectExtent l="0" t="0" r="4445" b="0"/>
            <wp:wrapNone/>
            <wp:docPr id="7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818" cy="187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35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2126"/>
      </w:tblGrid>
      <w:tr w:rsidR="002E7309" w:rsidRPr="002E7309" w:rsidTr="002E7309">
        <w:trPr>
          <w:trHeight w:val="137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309" w:rsidRPr="002E7309" w:rsidRDefault="002E7309" w:rsidP="002E7309">
            <w:pPr>
              <w:rPr>
                <w:rFonts w:ascii="Arial Black" w:hAnsi="Arial Black"/>
              </w:rPr>
            </w:pPr>
            <w:r w:rsidRPr="002E7309">
              <w:rPr>
                <w:rFonts w:ascii="Arial Black" w:hAnsi="Arial Black"/>
                <w:b/>
                <w:bCs/>
              </w:rPr>
              <w:t>2016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309" w:rsidRPr="002E7309" w:rsidRDefault="002E7309" w:rsidP="002E7309">
            <w:pPr>
              <w:rPr>
                <w:rFonts w:ascii="Arial Black" w:hAnsi="Arial Black"/>
              </w:rPr>
            </w:pPr>
          </w:p>
        </w:tc>
      </w:tr>
      <w:tr w:rsidR="002E7309" w:rsidRPr="002E7309" w:rsidTr="002E7309">
        <w:trPr>
          <w:trHeight w:val="137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309" w:rsidRPr="002E7309" w:rsidRDefault="002E7309" w:rsidP="002E7309">
            <w:pPr>
              <w:rPr>
                <w:rFonts w:ascii="Arial Black" w:hAnsi="Arial Black"/>
              </w:rPr>
            </w:pPr>
            <w:r w:rsidRPr="002E7309">
              <w:rPr>
                <w:rFonts w:ascii="Arial Black" w:hAnsi="Arial Black"/>
              </w:rPr>
              <w:t>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309" w:rsidRPr="002E7309" w:rsidRDefault="002E7309" w:rsidP="002E7309">
            <w:pPr>
              <w:rPr>
                <w:rFonts w:ascii="Arial Black" w:hAnsi="Arial Black"/>
              </w:rPr>
            </w:pPr>
          </w:p>
        </w:tc>
      </w:tr>
    </w:tbl>
    <w:p w:rsidR="002E7309" w:rsidRDefault="002E7309">
      <w:pPr>
        <w:rPr>
          <w:rFonts w:ascii="Arial Black" w:hAnsi="Arial Black"/>
        </w:rPr>
      </w:pPr>
    </w:p>
    <w:p w:rsidR="00CD731B" w:rsidRDefault="00CD731B" w:rsidP="00CD731B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309" w:rsidRDefault="002E7309">
      <w:pPr>
        <w:rPr>
          <w:rFonts w:ascii="Arial Black" w:hAnsi="Arial Black"/>
        </w:rPr>
      </w:pPr>
    </w:p>
    <w:p w:rsidR="00CD731B" w:rsidRDefault="00CD731B" w:rsidP="00CD731B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Write the acid test ratio formula here:</w:t>
      </w:r>
    </w:p>
    <w:p w:rsidR="00CD731B" w:rsidRDefault="00CD731B" w:rsidP="00CD731B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94D43" wp14:editId="6185BEC2">
                <wp:simplePos x="0" y="0"/>
                <wp:positionH relativeFrom="column">
                  <wp:posOffset>38100</wp:posOffset>
                </wp:positionH>
                <wp:positionV relativeFrom="paragraph">
                  <wp:posOffset>56515</wp:posOffset>
                </wp:positionV>
                <wp:extent cx="5346700" cy="19939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31B" w:rsidRDefault="00CD731B" w:rsidP="00CD7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94D43" id="Text Box 8" o:spid="_x0000_s1028" type="#_x0000_t202" style="position:absolute;margin-left:3pt;margin-top:4.45pt;width:421pt;height:1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" fillcolor="white [3201]" strokeweight=".5pt">
                <v:textbox>
                  <w:txbxContent>
                    <w:p w:rsidR="00CD731B" w:rsidRDefault="00CD731B" w:rsidP="00CD731B"/>
                  </w:txbxContent>
                </v:textbox>
              </v:shape>
            </w:pict>
          </mc:Fallback>
        </mc:AlternateContent>
      </w:r>
    </w:p>
    <w:p w:rsidR="00CD731B" w:rsidRDefault="00CD731B" w:rsidP="00CD731B">
      <w:pPr>
        <w:rPr>
          <w:rFonts w:ascii="Arial Black" w:hAnsi="Arial Black"/>
        </w:rPr>
      </w:pPr>
    </w:p>
    <w:p w:rsidR="00CD731B" w:rsidRDefault="00CD731B" w:rsidP="00CD731B">
      <w:pPr>
        <w:rPr>
          <w:rFonts w:ascii="Arial Black" w:hAnsi="Arial Black"/>
        </w:rPr>
      </w:pPr>
    </w:p>
    <w:p w:rsidR="00CD731B" w:rsidRDefault="00CD731B" w:rsidP="00CD731B">
      <w:pPr>
        <w:rPr>
          <w:rFonts w:ascii="Arial Black" w:hAnsi="Arial Black"/>
        </w:rPr>
      </w:pPr>
    </w:p>
    <w:p w:rsidR="00CD731B" w:rsidRDefault="00CD731B" w:rsidP="00CD731B">
      <w:pPr>
        <w:rPr>
          <w:rFonts w:ascii="Arial Black" w:hAnsi="Arial Black"/>
        </w:rPr>
      </w:pPr>
    </w:p>
    <w:p w:rsidR="00CD731B" w:rsidRDefault="00CD731B" w:rsidP="00CD731B">
      <w:pPr>
        <w:rPr>
          <w:rFonts w:ascii="Arial Black" w:hAnsi="Arial Black"/>
        </w:rPr>
      </w:pPr>
    </w:p>
    <w:p w:rsidR="00CD731B" w:rsidRDefault="00CD731B" w:rsidP="00CD731B">
      <w:pPr>
        <w:rPr>
          <w:rFonts w:ascii="Arial Black" w:hAnsi="Arial Black"/>
        </w:rPr>
      </w:pPr>
      <w:r w:rsidRPr="00CD731B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245110</wp:posOffset>
            </wp:positionV>
            <wp:extent cx="2717393" cy="2151105"/>
            <wp:effectExtent l="0" t="0" r="6985" b="1905"/>
            <wp:wrapTight wrapText="bothSides">
              <wp:wrapPolygon edited="0">
                <wp:start x="0" y="0"/>
                <wp:lineTo x="0" y="21428"/>
                <wp:lineTo x="21504" y="21428"/>
                <wp:lineTo x="21504" y="0"/>
                <wp:lineTo x="0" y="0"/>
              </wp:wrapPolygon>
            </wp:wrapTight>
            <wp:docPr id="10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393" cy="215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35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2126"/>
      </w:tblGrid>
      <w:tr w:rsidR="00CD731B" w:rsidRPr="002E7309" w:rsidTr="00695EEB">
        <w:trPr>
          <w:trHeight w:val="137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31B" w:rsidRPr="002E7309" w:rsidRDefault="00CD731B" w:rsidP="00695EEB">
            <w:pPr>
              <w:rPr>
                <w:rFonts w:ascii="Arial Black" w:hAnsi="Arial Black"/>
              </w:rPr>
            </w:pPr>
            <w:r w:rsidRPr="002E7309">
              <w:rPr>
                <w:rFonts w:ascii="Arial Black" w:hAnsi="Arial Black"/>
                <w:b/>
                <w:bCs/>
              </w:rPr>
              <w:t>2016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31B" w:rsidRPr="002E7309" w:rsidRDefault="00CD731B" w:rsidP="00695EEB">
            <w:pPr>
              <w:rPr>
                <w:rFonts w:ascii="Arial Black" w:hAnsi="Arial Black"/>
              </w:rPr>
            </w:pPr>
          </w:p>
        </w:tc>
      </w:tr>
      <w:tr w:rsidR="00CD731B" w:rsidRPr="002E7309" w:rsidTr="00695EEB">
        <w:trPr>
          <w:trHeight w:val="137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31B" w:rsidRPr="002E7309" w:rsidRDefault="00CD731B" w:rsidP="00695EEB">
            <w:pPr>
              <w:rPr>
                <w:rFonts w:ascii="Arial Black" w:hAnsi="Arial Black"/>
              </w:rPr>
            </w:pPr>
            <w:r w:rsidRPr="002E7309">
              <w:rPr>
                <w:rFonts w:ascii="Arial Black" w:hAnsi="Arial Black"/>
              </w:rPr>
              <w:t>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31B" w:rsidRPr="002E7309" w:rsidRDefault="00CD731B" w:rsidP="00695EEB">
            <w:pPr>
              <w:rPr>
                <w:rFonts w:ascii="Arial Black" w:hAnsi="Arial Black"/>
              </w:rPr>
            </w:pPr>
          </w:p>
        </w:tc>
      </w:tr>
    </w:tbl>
    <w:p w:rsidR="00CD731B" w:rsidRDefault="00CD731B" w:rsidP="00CD731B">
      <w:pPr>
        <w:rPr>
          <w:rFonts w:ascii="Arial Black" w:hAnsi="Arial Black"/>
        </w:rPr>
      </w:pPr>
    </w:p>
    <w:p w:rsidR="00CD731B" w:rsidRDefault="00CD731B" w:rsidP="00CD731B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30A" w:rsidRDefault="0063130A" w:rsidP="00CD731B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Ways liquidity can be improved</w:t>
      </w:r>
    </w:p>
    <w:p w:rsidR="0063130A" w:rsidRDefault="0063130A" w:rsidP="0063130A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30A" w:rsidRDefault="0063130A" w:rsidP="00CD731B">
      <w:pPr>
        <w:spacing w:line="480" w:lineRule="auto"/>
        <w:rPr>
          <w:rFonts w:ascii="Arial Black" w:hAnsi="Arial Black"/>
        </w:rPr>
      </w:pPr>
    </w:p>
    <w:p w:rsidR="009006F6" w:rsidRPr="009006F6" w:rsidRDefault="009006F6" w:rsidP="009006F6">
      <w:pPr>
        <w:shd w:val="clear" w:color="auto" w:fill="D0CECE" w:themeFill="background2" w:themeFillShade="E6"/>
        <w:spacing w:line="480" w:lineRule="auto"/>
        <w:rPr>
          <w:rFonts w:ascii="Arial Black" w:hAnsi="Arial Black"/>
        </w:rPr>
      </w:pPr>
      <w:r w:rsidRPr="009006F6">
        <w:rPr>
          <w:rFonts w:ascii="Arial Black" w:hAnsi="Arial Black"/>
          <w:b/>
          <w:bCs/>
        </w:rPr>
        <w:lastRenderedPageBreak/>
        <w:t>Working capital and its management: the importance of cash</w:t>
      </w:r>
    </w:p>
    <w:p w:rsidR="0063130A" w:rsidRDefault="009006F6" w:rsidP="00CD731B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Write a definition of working capital here:</w:t>
      </w:r>
    </w:p>
    <w:p w:rsidR="009006F6" w:rsidRDefault="009006F6" w:rsidP="009006F6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6F6" w:rsidRDefault="009006F6" w:rsidP="00CD731B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Working capital cycle:</w:t>
      </w:r>
    </w:p>
    <w:p w:rsidR="009006F6" w:rsidRDefault="009006F6" w:rsidP="00CD731B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FF6655C" wp14:editId="3A9B56BC">
            <wp:simplePos x="0" y="0"/>
            <wp:positionH relativeFrom="column">
              <wp:posOffset>-1546860</wp:posOffset>
            </wp:positionH>
            <wp:positionV relativeFrom="paragraph">
              <wp:posOffset>264795</wp:posOffset>
            </wp:positionV>
            <wp:extent cx="9015010" cy="37369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010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p w:rsidR="009006F6" w:rsidRDefault="007A2B11" w:rsidP="00CD731B">
      <w:pPr>
        <w:spacing w:line="480" w:lineRule="auto"/>
        <w:rPr>
          <w:rFonts w:ascii="Arial Black" w:hAnsi="Arial Black"/>
        </w:rPr>
      </w:pPr>
      <w:r w:rsidRPr="007A2B11">
        <w:rPr>
          <w:rFonts w:ascii="Arial Black" w:hAnsi="Arial Black"/>
          <w:noProof/>
          <w:lang w:eastAsia="en-GB"/>
        </w:rPr>
        <w:lastRenderedPageBreak/>
        <w:drawing>
          <wp:inline distT="0" distB="0" distL="0" distR="0" wp14:anchorId="2D17360A" wp14:editId="7D460AC7">
            <wp:extent cx="5731510" cy="3510915"/>
            <wp:effectExtent l="76200" t="76200" r="135890" b="127635"/>
            <wp:docPr id="1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09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2B11" w:rsidRDefault="007A2B11" w:rsidP="00CD731B">
      <w:pPr>
        <w:spacing w:line="480" w:lineRule="auto"/>
        <w:rPr>
          <w:rFonts w:ascii="Arial Black" w:hAnsi="Arial Black"/>
        </w:rPr>
      </w:pPr>
    </w:p>
    <w:p w:rsidR="007A2B11" w:rsidRDefault="007A2B11" w:rsidP="00CD731B">
      <w:pPr>
        <w:spacing w:line="480" w:lineRule="auto"/>
        <w:rPr>
          <w:rFonts w:ascii="Arial Black" w:hAnsi="Arial Black"/>
        </w:rPr>
      </w:pPr>
      <w:r w:rsidRPr="007A2B11">
        <w:rPr>
          <w:rFonts w:ascii="Arial Black" w:hAnsi="Arial Black"/>
          <w:noProof/>
          <w:lang w:eastAsia="en-GB"/>
        </w:rPr>
        <w:drawing>
          <wp:inline distT="0" distB="0" distL="0" distR="0" wp14:anchorId="200DC509" wp14:editId="6B45D5CA">
            <wp:extent cx="5731510" cy="806450"/>
            <wp:effectExtent l="76200" t="76200" r="135890" b="127000"/>
            <wp:docPr id="17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6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p w:rsidR="00D60EAA" w:rsidRDefault="00D60EAA" w:rsidP="00CD731B">
      <w:pPr>
        <w:spacing w:line="480" w:lineRule="auto"/>
        <w:rPr>
          <w:rFonts w:ascii="Arial Black" w:hAnsi="Arial Black"/>
        </w:rPr>
      </w:pP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p w:rsidR="00D60EAA" w:rsidRDefault="00D60EAA" w:rsidP="00CD731B">
      <w:pPr>
        <w:spacing w:line="480" w:lineRule="auto"/>
        <w:rPr>
          <w:rFonts w:ascii="Arial Black" w:hAnsi="Arial Black"/>
        </w:rPr>
      </w:pPr>
      <w:r w:rsidRPr="00D60EAA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6386CBD3" wp14:editId="45463EFC">
            <wp:simplePos x="0" y="0"/>
            <wp:positionH relativeFrom="margin">
              <wp:align>left</wp:align>
            </wp:positionH>
            <wp:positionV relativeFrom="paragraph">
              <wp:posOffset>4613910</wp:posOffset>
            </wp:positionV>
            <wp:extent cx="5731510" cy="753110"/>
            <wp:effectExtent l="76200" t="76200" r="135890" b="142240"/>
            <wp:wrapTight wrapText="bothSides">
              <wp:wrapPolygon edited="0">
                <wp:start x="-144" y="-2185"/>
                <wp:lineTo x="-287" y="-1639"/>
                <wp:lineTo x="-287" y="22948"/>
                <wp:lineTo x="-144" y="25133"/>
                <wp:lineTo x="21897" y="25133"/>
                <wp:lineTo x="21897" y="24587"/>
                <wp:lineTo x="22040" y="16391"/>
                <wp:lineTo x="22040" y="7103"/>
                <wp:lineTo x="21897" y="-1093"/>
                <wp:lineTo x="21897" y="-2185"/>
                <wp:lineTo x="-144" y="-2185"/>
              </wp:wrapPolygon>
            </wp:wrapTight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60EAA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3CBF2F7" wp14:editId="2234D3DC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5731510" cy="3915410"/>
            <wp:effectExtent l="76200" t="76200" r="135890" b="142240"/>
            <wp:wrapTight wrapText="bothSides">
              <wp:wrapPolygon edited="0">
                <wp:start x="-144" y="-420"/>
                <wp:lineTo x="-287" y="-315"/>
                <wp:lineTo x="-287" y="21859"/>
                <wp:lineTo x="-144" y="22280"/>
                <wp:lineTo x="21897" y="22280"/>
                <wp:lineTo x="22040" y="21649"/>
                <wp:lineTo x="22040" y="1366"/>
                <wp:lineTo x="21897" y="-210"/>
                <wp:lineTo x="21897" y="-420"/>
                <wp:lineTo x="-144" y="-420"/>
              </wp:wrapPolygon>
            </wp:wrapTight>
            <wp:docPr id="2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5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60EAA" w:rsidRDefault="00D60EAA" w:rsidP="00CD731B">
      <w:pPr>
        <w:spacing w:line="480" w:lineRule="auto"/>
        <w:rPr>
          <w:rFonts w:ascii="Arial Black" w:hAnsi="Arial Black"/>
        </w:rPr>
      </w:pPr>
    </w:p>
    <w:p w:rsidR="009006F6" w:rsidRDefault="009006F6" w:rsidP="00CD731B">
      <w:pPr>
        <w:spacing w:line="480" w:lineRule="auto"/>
        <w:rPr>
          <w:rFonts w:ascii="Arial Black" w:hAnsi="Arial Black"/>
        </w:rPr>
      </w:pPr>
    </w:p>
    <w:sectPr w:rsidR="009006F6" w:rsidSect="00B9514D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00" w:rsidRDefault="00704900" w:rsidP="00CD731B">
      <w:pPr>
        <w:spacing w:after="0" w:line="240" w:lineRule="auto"/>
      </w:pPr>
      <w:r>
        <w:separator/>
      </w:r>
    </w:p>
  </w:endnote>
  <w:endnote w:type="continuationSeparator" w:id="0">
    <w:p w:rsidR="00704900" w:rsidRDefault="00704900" w:rsidP="00CD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105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31B" w:rsidRDefault="00CD73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C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D731B" w:rsidRDefault="00CD7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00" w:rsidRDefault="00704900" w:rsidP="00CD731B">
      <w:pPr>
        <w:spacing w:after="0" w:line="240" w:lineRule="auto"/>
      </w:pPr>
      <w:r>
        <w:separator/>
      </w:r>
    </w:p>
  </w:footnote>
  <w:footnote w:type="continuationSeparator" w:id="0">
    <w:p w:rsidR="00704900" w:rsidRDefault="00704900" w:rsidP="00CD7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30A7"/>
    <w:multiLevelType w:val="hybridMultilevel"/>
    <w:tmpl w:val="853014F8"/>
    <w:lvl w:ilvl="0" w:tplc="DE20F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A9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E5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4C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4E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C9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2D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8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D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1C5DE7"/>
    <w:rsid w:val="00284D2A"/>
    <w:rsid w:val="002C28FB"/>
    <w:rsid w:val="002E7309"/>
    <w:rsid w:val="003857E7"/>
    <w:rsid w:val="0063130A"/>
    <w:rsid w:val="006B463A"/>
    <w:rsid w:val="00704900"/>
    <w:rsid w:val="007A2B11"/>
    <w:rsid w:val="008F048F"/>
    <w:rsid w:val="009006F6"/>
    <w:rsid w:val="00947EE4"/>
    <w:rsid w:val="009D4F16"/>
    <w:rsid w:val="00A529EA"/>
    <w:rsid w:val="00B6778E"/>
    <w:rsid w:val="00B9514D"/>
    <w:rsid w:val="00CD731B"/>
    <w:rsid w:val="00D60EAA"/>
    <w:rsid w:val="00F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2F76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1B"/>
  </w:style>
  <w:style w:type="paragraph" w:styleId="Footer">
    <w:name w:val="footer"/>
    <w:basedOn w:val="Normal"/>
    <w:link w:val="FooterChar"/>
    <w:uiPriority w:val="99"/>
    <w:unhideWhenUsed/>
    <w:rsid w:val="00CD7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Microsoft Outlook Member Info</cp:lastModifiedBy>
  <cp:revision>5</cp:revision>
  <dcterms:created xsi:type="dcterms:W3CDTF">2017-08-09T16:42:00Z</dcterms:created>
  <dcterms:modified xsi:type="dcterms:W3CDTF">2019-05-30T14:38:00Z</dcterms:modified>
</cp:coreProperties>
</file>