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45766F"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35E80D13" wp14:editId="224A5ABC">
            <wp:simplePos x="0" y="0"/>
            <wp:positionH relativeFrom="column">
              <wp:posOffset>4006850</wp:posOffset>
            </wp:positionH>
            <wp:positionV relativeFrom="paragraph">
              <wp:posOffset>-476250</wp:posOffset>
            </wp:positionV>
            <wp:extent cx="2133600" cy="1213485"/>
            <wp:effectExtent l="0" t="0" r="0" b="571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02E3B" wp14:editId="3A0A6B3F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43E" w:rsidRPr="00E3343E" w:rsidRDefault="00E3343E" w:rsidP="00E3343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43E">
                              <w:rPr>
                                <w:sz w:val="32"/>
                              </w:rPr>
                              <w:t>1.2.5 Income Elasticity of Demand (</w:t>
                            </w:r>
                            <w:proofErr w:type="spellStart"/>
                            <w:r w:rsidRPr="00E3343E">
                              <w:rPr>
                                <w:sz w:val="32"/>
                              </w:rPr>
                              <w:t>YED</w:t>
                            </w:r>
                            <w:proofErr w:type="spellEnd"/>
                            <w:r w:rsidRPr="00E3343E">
                              <w:rPr>
                                <w:sz w:val="32"/>
                              </w:rPr>
                              <w:t>)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502E3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E3343E" w:rsidRPr="00E3343E" w:rsidRDefault="00E3343E" w:rsidP="00E3343E">
                      <w:pPr>
                        <w:jc w:val="center"/>
                        <w:rPr>
                          <w:sz w:val="32"/>
                        </w:rPr>
                      </w:pPr>
                      <w:r w:rsidRPr="00E3343E">
                        <w:rPr>
                          <w:sz w:val="32"/>
                        </w:rPr>
                        <w:t>1.2.5 Income Elasticity of Demand (</w:t>
                      </w:r>
                      <w:proofErr w:type="spellStart"/>
                      <w:r w:rsidRPr="00E3343E">
                        <w:rPr>
                          <w:sz w:val="32"/>
                        </w:rPr>
                        <w:t>YED</w:t>
                      </w:r>
                      <w:proofErr w:type="spellEnd"/>
                      <w:r w:rsidRPr="00E3343E">
                        <w:rPr>
                          <w:sz w:val="32"/>
                        </w:rPr>
                        <w:t>)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CC1133F" wp14:editId="560C3D0A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15670A" w:rsidRDefault="0015670A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15670A" w:rsidRDefault="0015670A">
      <w:pPr>
        <w:rPr>
          <w:rFonts w:ascii="Arial Black" w:hAnsi="Arial Black"/>
        </w:rPr>
      </w:pPr>
      <w:r>
        <w:rPr>
          <w:rFonts w:ascii="Arial Black" w:hAnsi="Arial Black"/>
        </w:rPr>
        <w:t>Read these statements and have a go at the question.</w:t>
      </w:r>
    </w:p>
    <w:p w:rsidR="00000000" w:rsidRPr="0015670A" w:rsidRDefault="003846F8" w:rsidP="0015670A">
      <w:pPr>
        <w:numPr>
          <w:ilvl w:val="0"/>
          <w:numId w:val="3"/>
        </w:numPr>
        <w:rPr>
          <w:rFonts w:ascii="Arial Black" w:hAnsi="Arial Black"/>
        </w:rPr>
      </w:pPr>
      <w:r w:rsidRPr="0015670A">
        <w:rPr>
          <w:rFonts w:ascii="Arial Black" w:hAnsi="Arial Black"/>
        </w:rPr>
        <w:t>We know that an inferior good is a good whose demand decreases when consumer income increases</w:t>
      </w:r>
    </w:p>
    <w:p w:rsidR="00000000" w:rsidRPr="0015670A" w:rsidRDefault="003846F8" w:rsidP="0015670A">
      <w:pPr>
        <w:numPr>
          <w:ilvl w:val="0"/>
          <w:numId w:val="3"/>
        </w:numPr>
        <w:rPr>
          <w:rFonts w:ascii="Arial Black" w:hAnsi="Arial Black"/>
        </w:rPr>
      </w:pPr>
      <w:r w:rsidRPr="0015670A">
        <w:rPr>
          <w:rFonts w:ascii="Arial Black" w:hAnsi="Arial Black"/>
        </w:rPr>
        <w:t>We also know that a normal good (necessity good) is any good for which demand increases when income increases</w:t>
      </w:r>
    </w:p>
    <w:p w:rsidR="00000000" w:rsidRPr="0015670A" w:rsidRDefault="003846F8" w:rsidP="0015670A">
      <w:pPr>
        <w:numPr>
          <w:ilvl w:val="0"/>
          <w:numId w:val="3"/>
        </w:numPr>
        <w:rPr>
          <w:rFonts w:ascii="Arial Black" w:hAnsi="Arial Black"/>
        </w:rPr>
      </w:pPr>
      <w:r w:rsidRPr="0015670A">
        <w:rPr>
          <w:rFonts w:ascii="Arial Black" w:hAnsi="Arial Black"/>
        </w:rPr>
        <w:t>We also kno</w:t>
      </w:r>
      <w:r w:rsidRPr="0015670A">
        <w:rPr>
          <w:rFonts w:ascii="Arial Black" w:hAnsi="Arial Black"/>
        </w:rPr>
        <w:t>w that a luxury good is a good for which demand increases more than proportionally as income rises</w:t>
      </w:r>
    </w:p>
    <w:p w:rsidR="0015670A" w:rsidRDefault="0015670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131445</wp:posOffset>
                </wp:positionV>
                <wp:extent cx="5956300" cy="1257300"/>
                <wp:effectExtent l="0" t="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670A" w:rsidRDefault="001567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12pt;margin-top:10.35pt;width:469pt;height:9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" fillcolor="white [3201]" strokeweight=".5pt">
                <v:textbox>
                  <w:txbxContent>
                    <w:p w:rsidR="0015670A" w:rsidRDefault="0015670A"/>
                  </w:txbxContent>
                </v:textbox>
              </v:shape>
            </w:pict>
          </mc:Fallback>
        </mc:AlternateContent>
      </w:r>
    </w:p>
    <w:p w:rsidR="0015670A" w:rsidRDefault="0015670A">
      <w:pPr>
        <w:rPr>
          <w:rFonts w:ascii="Arial Black" w:hAnsi="Arial Black"/>
        </w:rPr>
      </w:pPr>
    </w:p>
    <w:p w:rsidR="0015670A" w:rsidRDefault="0015670A">
      <w:pPr>
        <w:rPr>
          <w:rFonts w:ascii="Arial Black" w:hAnsi="Arial Black"/>
        </w:rPr>
      </w:pPr>
    </w:p>
    <w:p w:rsidR="0015670A" w:rsidRDefault="0015670A">
      <w:pPr>
        <w:rPr>
          <w:rFonts w:ascii="Arial Black" w:hAnsi="Arial Black"/>
        </w:rPr>
      </w:pPr>
    </w:p>
    <w:p w:rsidR="0015670A" w:rsidRDefault="0015670A">
      <w:pPr>
        <w:rPr>
          <w:rFonts w:ascii="Arial Black" w:hAnsi="Arial Black"/>
        </w:rPr>
      </w:pPr>
    </w:p>
    <w:p w:rsidR="002C28FB" w:rsidRDefault="00D82ADB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524000" cy="1898015"/>
            <wp:effectExtent l="0" t="0" r="0" b="6985"/>
            <wp:wrapTight wrapText="bothSides">
              <wp:wrapPolygon edited="0">
                <wp:start x="0" y="0"/>
                <wp:lineTo x="0" y="21463"/>
                <wp:lineTo x="21330" y="21463"/>
                <wp:lineTo x="2133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7"/>
                    <a:stretch/>
                  </pic:blipFill>
                  <pic:spPr bwMode="auto">
                    <a:xfrm>
                      <a:off x="0" y="0"/>
                      <a:ext cx="1524000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29EA" w:rsidRDefault="00D82ADB">
      <w:pPr>
        <w:rPr>
          <w:rFonts w:ascii="Arial Black" w:hAnsi="Arial Black"/>
        </w:rPr>
      </w:pPr>
      <w:r>
        <w:rPr>
          <w:rFonts w:ascii="Arial Black" w:hAnsi="Arial Black"/>
        </w:rPr>
        <w:t>De</w:t>
      </w:r>
      <w:r w:rsidR="00870412">
        <w:rPr>
          <w:rFonts w:ascii="Arial Black" w:hAnsi="Arial Black"/>
        </w:rPr>
        <w:t>fine Income Elasticity of Demand here:</w:t>
      </w:r>
    </w:p>
    <w:p w:rsidR="00870412" w:rsidRDefault="00870412" w:rsidP="0087041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902" w:rsidRDefault="00F53902" w:rsidP="00870412">
      <w:pPr>
        <w:spacing w:line="480" w:lineRule="auto"/>
        <w:rPr>
          <w:rFonts w:ascii="Arial Black" w:hAnsi="Arial Black"/>
        </w:rPr>
      </w:pPr>
    </w:p>
    <w:p w:rsidR="00D82ADB" w:rsidRPr="00A529EA" w:rsidRDefault="00D82ADB">
      <w:pPr>
        <w:rPr>
          <w:rFonts w:ascii="Arial Black" w:hAnsi="Arial Black"/>
        </w:rPr>
      </w:pPr>
      <w:r w:rsidRPr="00D82ADB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43701F1" wp14:editId="17549658">
            <wp:extent cx="641350" cy="641350"/>
            <wp:effectExtent l="0" t="0" r="6350" b="635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Normal goods</w:t>
      </w:r>
    </w:p>
    <w:p w:rsidR="00D82ADB" w:rsidRDefault="00D82ADB" w:rsidP="00D82AD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0412" w:rsidRDefault="00D82ADB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389BF0B4" wp14:editId="516DEA0E">
            <wp:extent cx="977900" cy="977900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Inferior goods</w:t>
      </w:r>
    </w:p>
    <w:p w:rsidR="00D82ADB" w:rsidRDefault="00D82ADB" w:rsidP="00D82AD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902" w:rsidRDefault="00F53902" w:rsidP="00D82ADB">
      <w:pPr>
        <w:spacing w:line="480" w:lineRule="auto"/>
        <w:rPr>
          <w:rFonts w:ascii="Arial Black" w:hAnsi="Arial Black"/>
        </w:rPr>
      </w:pPr>
      <w:r w:rsidRPr="00F53902">
        <w:rPr>
          <w:rFonts w:ascii="Arial Black" w:hAnsi="Arial Blac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187960</wp:posOffset>
            </wp:positionV>
            <wp:extent cx="876300" cy="1130300"/>
            <wp:effectExtent l="171450" t="171450" r="171450" b="165100"/>
            <wp:wrapTight wrapText="bothSides">
              <wp:wrapPolygon edited="0">
                <wp:start x="-3757" y="-3276"/>
                <wp:lineTo x="-4226" y="24391"/>
                <wp:lineTo x="25357" y="24391"/>
                <wp:lineTo x="25357" y="-3276"/>
                <wp:lineTo x="-3757" y="-3276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3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902" w:rsidRDefault="00F53902" w:rsidP="00D82ADB">
      <w:pPr>
        <w:spacing w:line="480" w:lineRule="auto"/>
        <w:rPr>
          <w:rFonts w:ascii="Arial Black" w:hAnsi="Arial Black"/>
        </w:rPr>
      </w:pPr>
    </w:p>
    <w:p w:rsidR="00F53902" w:rsidRDefault="00F53902" w:rsidP="00D82ADB">
      <w:pPr>
        <w:spacing w:line="480" w:lineRule="auto"/>
        <w:rPr>
          <w:rFonts w:ascii="Arial Black" w:hAnsi="Arial Black"/>
        </w:rPr>
      </w:pPr>
    </w:p>
    <w:p w:rsidR="00F53902" w:rsidRDefault="00F53902" w:rsidP="00F5390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3902" w:rsidRDefault="00F53902" w:rsidP="00D82ADB">
      <w:pPr>
        <w:spacing w:line="480" w:lineRule="auto"/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ED formula</w:t>
      </w:r>
      <w:r w:rsidR="00B17F7D">
        <w:rPr>
          <w:rFonts w:ascii="Arial Black" w:hAnsi="Arial Black"/>
        </w:rPr>
        <w:t>, write that in here</w:t>
      </w:r>
      <w:r>
        <w:rPr>
          <w:rFonts w:ascii="Arial Black" w:hAnsi="Arial Black"/>
        </w:rPr>
        <w:t>:</w:t>
      </w:r>
    </w:p>
    <w:p w:rsidR="00870412" w:rsidRDefault="0087041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130175</wp:posOffset>
                </wp:positionV>
                <wp:extent cx="5758543" cy="1790700"/>
                <wp:effectExtent l="0" t="0" r="139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543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0412" w:rsidRDefault="008704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1pt;margin-top:10.25pt;width:453.45pt;height:14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" fillcolor="white [3201]" strokeweight=".5pt">
                <v:textbox>
                  <w:txbxContent>
                    <w:p w:rsidR="00870412" w:rsidRDefault="00870412"/>
                  </w:txbxContent>
                </v:textbox>
              </v:shape>
            </w:pict>
          </mc:Fallback>
        </mc:AlternateContent>
      </w:r>
    </w:p>
    <w:p w:rsidR="00870412" w:rsidRDefault="00870412">
      <w:pPr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</w:p>
    <w:p w:rsidR="00870412" w:rsidRPr="00A529EA" w:rsidRDefault="00870412">
      <w:pPr>
        <w:rPr>
          <w:rFonts w:ascii="Arial Black" w:hAnsi="Arial Black"/>
        </w:rPr>
      </w:pPr>
    </w:p>
    <w:p w:rsidR="008329C2" w:rsidRDefault="003846F8">
      <w:pPr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  <w:r w:rsidRPr="00870412">
        <w:rPr>
          <w:rFonts w:ascii="Arial Black" w:hAnsi="Arial Black"/>
        </w:rPr>
        <w:t>% change in price</w:t>
      </w:r>
      <w:r w:rsidR="00B17F7D">
        <w:rPr>
          <w:rFonts w:ascii="Arial Black" w:hAnsi="Arial Black"/>
        </w:rPr>
        <w:t xml:space="preserve"> or quantity demanded</w:t>
      </w:r>
      <w:r w:rsidRPr="00870412">
        <w:rPr>
          <w:rFonts w:ascii="Arial Black" w:hAnsi="Arial Black"/>
        </w:rPr>
        <w:t xml:space="preserve"> formula</w:t>
      </w:r>
      <w:r w:rsidR="00B17F7D">
        <w:rPr>
          <w:rFonts w:ascii="Arial Black" w:hAnsi="Arial Black"/>
        </w:rPr>
        <w:t>, write that in here:</w:t>
      </w:r>
    </w:p>
    <w:p w:rsidR="00870412" w:rsidRDefault="001514D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42545</wp:posOffset>
                </wp:positionV>
                <wp:extent cx="5802086" cy="1778000"/>
                <wp:effectExtent l="0" t="0" r="2730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086" cy="177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14D3" w:rsidRDefault="0015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2pt;margin-top:3.35pt;width:456.85pt;height:14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" fillcolor="white [3201]" strokeweight=".5pt">
                <v:textbox>
                  <w:txbxContent>
                    <w:p w:rsidR="001514D3" w:rsidRDefault="001514D3"/>
                  </w:txbxContent>
                </v:textbox>
              </v:shape>
            </w:pict>
          </mc:Fallback>
        </mc:AlternateContent>
      </w:r>
    </w:p>
    <w:p w:rsidR="00870412" w:rsidRDefault="00870412">
      <w:pPr>
        <w:rPr>
          <w:rFonts w:ascii="Arial Black" w:hAnsi="Arial Black"/>
        </w:rPr>
      </w:pPr>
    </w:p>
    <w:p w:rsidR="00870412" w:rsidRDefault="00870412">
      <w:pPr>
        <w:rPr>
          <w:rFonts w:ascii="Arial Black" w:hAnsi="Arial Black"/>
        </w:rPr>
      </w:pPr>
    </w:p>
    <w:p w:rsidR="001514D3" w:rsidRDefault="001514D3">
      <w:pPr>
        <w:rPr>
          <w:rFonts w:ascii="Arial Black" w:hAnsi="Arial Black"/>
        </w:rPr>
      </w:pPr>
    </w:p>
    <w:p w:rsidR="001514D3" w:rsidRDefault="001514D3">
      <w:pPr>
        <w:rPr>
          <w:rFonts w:ascii="Arial Black" w:hAnsi="Arial Black"/>
        </w:rPr>
      </w:pPr>
    </w:p>
    <w:p w:rsidR="001514D3" w:rsidRDefault="001514D3">
      <w:pPr>
        <w:rPr>
          <w:rFonts w:ascii="Arial Black" w:hAnsi="Arial Black"/>
        </w:rPr>
      </w:pPr>
    </w:p>
    <w:p w:rsidR="001514D3" w:rsidRDefault="001514D3">
      <w:pPr>
        <w:rPr>
          <w:rFonts w:ascii="Arial Black" w:hAnsi="Arial Black"/>
        </w:rPr>
      </w:pPr>
    </w:p>
    <w:p w:rsidR="001514D3" w:rsidRDefault="001514D3">
      <w:pPr>
        <w:rPr>
          <w:rFonts w:ascii="Arial Black" w:hAnsi="Arial Black"/>
        </w:rPr>
      </w:pPr>
      <w:r w:rsidRPr="001514D3">
        <w:rPr>
          <w:rFonts w:ascii="Arial Black" w:hAnsi="Arial Black"/>
        </w:rPr>
        <w:t>Interpretation of numerical values</w:t>
      </w:r>
    </w:p>
    <w:p w:rsidR="001514D3" w:rsidRDefault="001514D3">
      <w:pPr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66"/>
        <w:gridCol w:w="3035"/>
        <w:gridCol w:w="2905"/>
      </w:tblGrid>
      <w:tr w:rsidR="00285B43" w:rsidRPr="00285B43" w:rsidTr="00285B43">
        <w:trPr>
          <w:trHeight w:val="837"/>
        </w:trPr>
        <w:tc>
          <w:tcPr>
            <w:tcW w:w="1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  <w:b/>
                <w:bCs/>
              </w:rPr>
              <w:t>Inferior</w:t>
            </w:r>
          </w:p>
        </w:tc>
        <w:tc>
          <w:tcPr>
            <w:tcW w:w="1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  <w:b/>
                <w:bCs/>
              </w:rPr>
              <w:t>Normal</w:t>
            </w: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  <w:b/>
                <w:bCs/>
              </w:rPr>
              <w:t>Luxury</w:t>
            </w:r>
          </w:p>
        </w:tc>
      </w:tr>
      <w:tr w:rsidR="00285B43" w:rsidRPr="00285B43" w:rsidTr="00285B43">
        <w:trPr>
          <w:trHeight w:val="785"/>
        </w:trPr>
        <w:tc>
          <w:tcPr>
            <w:tcW w:w="1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  <w:tc>
          <w:tcPr>
            <w:tcW w:w="1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</w:tr>
      <w:tr w:rsidR="00285B43" w:rsidRPr="00285B43" w:rsidTr="00285B43">
        <w:trPr>
          <w:trHeight w:val="2063"/>
        </w:trPr>
        <w:tc>
          <w:tcPr>
            <w:tcW w:w="1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  <w:tc>
          <w:tcPr>
            <w:tcW w:w="1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85B43" w:rsidRPr="00285B43" w:rsidRDefault="00285B43" w:rsidP="00285B43">
            <w:pPr>
              <w:rPr>
                <w:rFonts w:ascii="Arial Black" w:hAnsi="Arial Black"/>
              </w:rPr>
            </w:pPr>
          </w:p>
        </w:tc>
      </w:tr>
    </w:tbl>
    <w:p w:rsidR="001514D3" w:rsidRDefault="001514D3">
      <w:pPr>
        <w:rPr>
          <w:rFonts w:ascii="Arial Black" w:hAnsi="Arial Black"/>
        </w:rPr>
      </w:pPr>
    </w:p>
    <w:p w:rsidR="00F53902" w:rsidRDefault="00F53902">
      <w:pPr>
        <w:rPr>
          <w:rFonts w:ascii="Arial Black" w:hAnsi="Arial Black"/>
        </w:rPr>
      </w:pPr>
    </w:p>
    <w:p w:rsidR="001514D3" w:rsidRDefault="00285B43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Example </w:t>
      </w:r>
      <w:proofErr w:type="spellStart"/>
      <w:r>
        <w:rPr>
          <w:rFonts w:ascii="Arial Black" w:hAnsi="Arial Black"/>
        </w:rPr>
        <w:t>YED</w:t>
      </w:r>
      <w:proofErr w:type="spellEnd"/>
      <w:r>
        <w:rPr>
          <w:rFonts w:ascii="Arial Black" w:hAnsi="Arial Black"/>
        </w:rPr>
        <w:t xml:space="preserve"> Calculations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85B43" w:rsidTr="00285B43">
        <w:tc>
          <w:tcPr>
            <w:tcW w:w="9016" w:type="dxa"/>
          </w:tcPr>
          <w:p w:rsidR="00000000" w:rsidRDefault="003846F8" w:rsidP="00285B43">
            <w:pPr>
              <w:ind w:left="360"/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</w:rPr>
              <w:t xml:space="preserve">Question 1: Calculate </w:t>
            </w:r>
            <w:proofErr w:type="spellStart"/>
            <w:r w:rsidRPr="00285B43">
              <w:rPr>
                <w:rFonts w:ascii="Arial Black" w:hAnsi="Arial Black"/>
              </w:rPr>
              <w:t>YED</w:t>
            </w:r>
            <w:proofErr w:type="spellEnd"/>
            <w:r w:rsidRPr="00285B43">
              <w:rPr>
                <w:rFonts w:ascii="Arial Black" w:hAnsi="Arial Black"/>
              </w:rPr>
              <w:t xml:space="preserve"> if demand has increased from 20,000 units to 25,000 units following an average income increase of 15%.</w:t>
            </w: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P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</w:tc>
      </w:tr>
      <w:tr w:rsidR="00285B43" w:rsidTr="00285B43">
        <w:tc>
          <w:tcPr>
            <w:tcW w:w="9016" w:type="dxa"/>
          </w:tcPr>
          <w:p w:rsidR="00000000" w:rsidRPr="00285B43" w:rsidRDefault="003846F8" w:rsidP="00285B43">
            <w:pPr>
              <w:ind w:left="360"/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</w:rPr>
              <w:t xml:space="preserve">Question 2: Calculate </w:t>
            </w:r>
            <w:proofErr w:type="spellStart"/>
            <w:r w:rsidRPr="00285B43">
              <w:rPr>
                <w:rFonts w:ascii="Arial Black" w:hAnsi="Arial Black"/>
              </w:rPr>
              <w:t>YED</w:t>
            </w:r>
            <w:proofErr w:type="spellEnd"/>
            <w:r w:rsidRPr="00285B43">
              <w:rPr>
                <w:rFonts w:ascii="Arial Black" w:hAnsi="Arial Black"/>
              </w:rPr>
              <w:t xml:space="preserve"> if demand has increased from 52,476 units to 702,003 units following an average income increase of 4%.</w:t>
            </w: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</w:tc>
      </w:tr>
      <w:tr w:rsidR="00285B43" w:rsidTr="00285B43">
        <w:tc>
          <w:tcPr>
            <w:tcW w:w="9016" w:type="dxa"/>
          </w:tcPr>
          <w:p w:rsidR="00000000" w:rsidRDefault="003846F8" w:rsidP="00285B43">
            <w:pPr>
              <w:ind w:left="360"/>
              <w:rPr>
                <w:rFonts w:ascii="Arial Black" w:hAnsi="Arial Black"/>
              </w:rPr>
            </w:pPr>
            <w:r w:rsidRPr="00285B43">
              <w:rPr>
                <w:rFonts w:ascii="Arial Black" w:hAnsi="Arial Black"/>
              </w:rPr>
              <w:t xml:space="preserve">Question 3: Calculate </w:t>
            </w:r>
            <w:proofErr w:type="spellStart"/>
            <w:r w:rsidRPr="00285B43">
              <w:rPr>
                <w:rFonts w:ascii="Arial Black" w:hAnsi="Arial Black"/>
              </w:rPr>
              <w:t>YED</w:t>
            </w:r>
            <w:proofErr w:type="spellEnd"/>
            <w:r w:rsidRPr="00285B43">
              <w:rPr>
                <w:rFonts w:ascii="Arial Black" w:hAnsi="Arial Black"/>
              </w:rPr>
              <w:t xml:space="preserve"> if demand has increased from 6,438 units to 6,489 units following an average income increase of 12%.</w:t>
            </w: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Pr="00285B43" w:rsidRDefault="00285B43" w:rsidP="00285B43">
            <w:pPr>
              <w:ind w:left="360"/>
              <w:rPr>
                <w:rFonts w:ascii="Arial Black" w:hAnsi="Arial Black"/>
              </w:rPr>
            </w:pPr>
          </w:p>
          <w:p w:rsidR="00285B43" w:rsidRDefault="00285B43" w:rsidP="00285B43">
            <w:pPr>
              <w:rPr>
                <w:rFonts w:ascii="Arial Black" w:hAnsi="Arial Black"/>
              </w:rPr>
            </w:pPr>
          </w:p>
        </w:tc>
      </w:tr>
    </w:tbl>
    <w:p w:rsidR="00285B43" w:rsidRDefault="00285B43" w:rsidP="001514D3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1"/>
        <w:gridCol w:w="2251"/>
        <w:gridCol w:w="2252"/>
        <w:gridCol w:w="2252"/>
      </w:tblGrid>
      <w:tr w:rsidR="00285B43" w:rsidRPr="00285B43" w:rsidTr="00285B43">
        <w:trPr>
          <w:trHeight w:val="58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5B43">
              <w:rPr>
                <w:rFonts w:ascii="Arial Rounded MT Bold" w:eastAsia="Times New Roman" w:hAnsi="Arial Rounded MT Bold" w:cs="Arial"/>
                <w:b/>
                <w:bCs/>
                <w:color w:val="000000"/>
                <w:kern w:val="24"/>
                <w:sz w:val="36"/>
                <w:szCs w:val="36"/>
                <w:lang w:eastAsia="en-GB"/>
              </w:rPr>
              <w:t>Question 1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5B43">
              <w:rPr>
                <w:rFonts w:ascii="Arial Rounded MT Bold" w:eastAsia="Times New Roman" w:hAnsi="Arial Rounded MT Bold" w:cs="Arial"/>
                <w:b/>
                <w:bCs/>
                <w:color w:val="000000"/>
                <w:kern w:val="24"/>
                <w:sz w:val="36"/>
                <w:szCs w:val="36"/>
                <w:lang w:eastAsia="en-GB"/>
              </w:rPr>
              <w:t>Question 2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5B43">
              <w:rPr>
                <w:rFonts w:ascii="Arial Rounded MT Bold" w:eastAsia="Times New Roman" w:hAnsi="Arial Rounded MT Bold" w:cs="Arial"/>
                <w:b/>
                <w:bCs/>
                <w:color w:val="000000"/>
                <w:kern w:val="24"/>
                <w:sz w:val="36"/>
                <w:szCs w:val="36"/>
                <w:lang w:eastAsia="en-GB"/>
              </w:rPr>
              <w:t>Question 3</w:t>
            </w:r>
          </w:p>
        </w:tc>
      </w:tr>
      <w:tr w:rsidR="00285B43" w:rsidRPr="00285B43" w:rsidTr="00285B43">
        <w:trPr>
          <w:trHeight w:val="58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5B43">
              <w:rPr>
                <w:rFonts w:ascii="Arial Rounded MT Bold" w:eastAsia="Times New Roman" w:hAnsi="Arial Rounded MT Bold" w:cs="Arial"/>
                <w:color w:val="000000"/>
                <w:kern w:val="24"/>
                <w:sz w:val="36"/>
                <w:szCs w:val="36"/>
                <w:lang w:eastAsia="en-GB"/>
              </w:rPr>
              <w:t>Your answers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85B43" w:rsidRPr="00285B43" w:rsidTr="00285B43">
        <w:trPr>
          <w:trHeight w:val="58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proofErr w:type="spellStart"/>
            <w:r w:rsidRPr="00285B43">
              <w:rPr>
                <w:rFonts w:ascii="Arial Rounded MT Bold" w:eastAsia="Times New Roman" w:hAnsi="Arial Rounded MT Bold" w:cs="Arial"/>
                <w:color w:val="000000"/>
                <w:kern w:val="24"/>
                <w:sz w:val="36"/>
                <w:szCs w:val="36"/>
                <w:lang w:eastAsia="en-GB"/>
              </w:rPr>
              <w:t>YED</w:t>
            </w:r>
            <w:proofErr w:type="spellEnd"/>
            <w:r w:rsidRPr="00285B43">
              <w:rPr>
                <w:rFonts w:ascii="Arial Rounded MT Bold" w:eastAsia="Times New Roman" w:hAnsi="Arial Rounded MT Bold" w:cs="Arial"/>
                <w:color w:val="000000"/>
                <w:kern w:val="24"/>
                <w:sz w:val="36"/>
                <w:szCs w:val="36"/>
                <w:lang w:eastAsia="en-GB"/>
              </w:rPr>
              <w:t xml:space="preserve"> negative or positive?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85B43" w:rsidRPr="00285B43" w:rsidTr="00285B43">
        <w:trPr>
          <w:trHeight w:val="584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5B43">
              <w:rPr>
                <w:rFonts w:ascii="Arial Rounded MT Bold" w:eastAsia="Times New Roman" w:hAnsi="Arial Rounded MT Bold" w:cs="Arial"/>
                <w:color w:val="000000"/>
                <w:kern w:val="24"/>
                <w:sz w:val="36"/>
                <w:szCs w:val="36"/>
                <w:lang w:eastAsia="en-GB"/>
              </w:rPr>
              <w:t>Inferior or normal good?</w:t>
            </w: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5B43" w:rsidRPr="00285B43" w:rsidRDefault="00285B43" w:rsidP="00285B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9314D2" w:rsidRPr="009314D2" w:rsidRDefault="00285B43" w:rsidP="009314D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b/>
          <w:bCs/>
        </w:rPr>
        <w:t>T</w:t>
      </w:r>
      <w:r w:rsidR="009314D2" w:rsidRPr="009314D2">
        <w:rPr>
          <w:rFonts w:ascii="Arial Black" w:hAnsi="Arial Black"/>
          <w:b/>
          <w:bCs/>
        </w:rPr>
        <w:t>he factors influencing income elasticity of demand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6"/>
        <w:gridCol w:w="5950"/>
      </w:tblGrid>
      <w:tr w:rsidR="009314D2" w:rsidTr="00285B43">
        <w:trPr>
          <w:trHeight w:val="2546"/>
        </w:trPr>
        <w:tc>
          <w:tcPr>
            <w:tcW w:w="2972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C3CF4F7" wp14:editId="798E981F">
                  <wp:simplePos x="0" y="0"/>
                  <wp:positionH relativeFrom="column">
                    <wp:posOffset>-71664</wp:posOffset>
                  </wp:positionH>
                  <wp:positionV relativeFrom="paragraph">
                    <wp:posOffset>20501</wp:posOffset>
                  </wp:positionV>
                  <wp:extent cx="1801168" cy="1349828"/>
                  <wp:effectExtent l="0" t="0" r="8890" b="31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68" cy="134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044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9314D2" w:rsidTr="0002645F">
        <w:trPr>
          <w:trHeight w:val="2483"/>
        </w:trPr>
        <w:tc>
          <w:tcPr>
            <w:tcW w:w="2972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  <w:r w:rsidRPr="009314D2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6E6EC8C8" wp14:editId="2B1993AC">
                  <wp:extent cx="1763486" cy="1175657"/>
                  <wp:effectExtent l="0" t="0" r="8255" b="5715"/>
                  <wp:docPr id="24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464" cy="118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9314D2" w:rsidTr="0002645F">
        <w:trPr>
          <w:trHeight w:val="2249"/>
        </w:trPr>
        <w:tc>
          <w:tcPr>
            <w:tcW w:w="2972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  <w:r w:rsidRPr="009314D2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0F43006F" wp14:editId="187458BA">
                  <wp:extent cx="1805958" cy="1197429"/>
                  <wp:effectExtent l="0" t="0" r="3810" b="3175"/>
                  <wp:docPr id="25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64" cy="120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:rsidR="009314D2" w:rsidRDefault="009314D2" w:rsidP="001514D3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02645F" w:rsidRDefault="0002645F" w:rsidP="001514D3">
      <w:pPr>
        <w:spacing w:line="480" w:lineRule="auto"/>
        <w:rPr>
          <w:rFonts w:ascii="Arial Black" w:hAnsi="Arial Black"/>
        </w:rPr>
      </w:pPr>
    </w:p>
    <w:p w:rsidR="001514D3" w:rsidRDefault="00183856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Expectations of changes of income</w:t>
      </w:r>
    </w:p>
    <w:p w:rsidR="009314D2" w:rsidRDefault="00183856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F35B07" wp14:editId="64F81DB1">
                <wp:simplePos x="0" y="0"/>
                <wp:positionH relativeFrom="column">
                  <wp:posOffset>3124472</wp:posOffset>
                </wp:positionH>
                <wp:positionV relativeFrom="paragraph">
                  <wp:posOffset>15966</wp:posOffset>
                </wp:positionV>
                <wp:extent cx="2721519" cy="1436370"/>
                <wp:effectExtent l="0" t="0" r="22225" b="621030"/>
                <wp:wrapNone/>
                <wp:docPr id="35" name="Rounded 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21519" cy="1436370"/>
                        </a:xfrm>
                        <a:prstGeom prst="wedgeRoundRectCallout">
                          <a:avLst>
                            <a:gd name="adj1" fmla="val -448"/>
                            <a:gd name="adj2" fmla="val 912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56" w:rsidRDefault="00183856" w:rsidP="00183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F35B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5" o:spid="_x0000_s1030" type="#_x0000_t62" style="position:absolute;margin-left:246pt;margin-top:1.25pt;width:214.3pt;height:113.1pt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" adj="10703,30521" fillcolor="white [3201]" strokecolor="black [3200]" strokeweight="1pt">
                <v:textbox>
                  <w:txbxContent>
                    <w:p w:rsidR="00183856" w:rsidRDefault="00183856" w:rsidP="001838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2FD19" wp14:editId="315486F2">
                <wp:simplePos x="0" y="0"/>
                <wp:positionH relativeFrom="column">
                  <wp:posOffset>-272143</wp:posOffset>
                </wp:positionH>
                <wp:positionV relativeFrom="paragraph">
                  <wp:posOffset>201386</wp:posOffset>
                </wp:positionV>
                <wp:extent cx="2830195" cy="1436370"/>
                <wp:effectExtent l="0" t="0" r="27305" b="621030"/>
                <wp:wrapNone/>
                <wp:docPr id="31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436370"/>
                        </a:xfrm>
                        <a:prstGeom prst="wedgeRoundRectCallout">
                          <a:avLst>
                            <a:gd name="adj1" fmla="val -448"/>
                            <a:gd name="adj2" fmla="val 912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56" w:rsidRDefault="00183856" w:rsidP="00183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2FD19" id="Rounded Rectangular Callout 31" o:spid="_x0000_s1031" type="#_x0000_t62" style="position:absolute;margin-left:-21.45pt;margin-top:15.85pt;width:222.85pt;height:113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" adj="10703,30521" fillcolor="white [3201]" strokecolor="black [3200]" strokeweight="1pt">
                <v:textbox>
                  <w:txbxContent>
                    <w:p w:rsidR="00183856" w:rsidRDefault="00183856" w:rsidP="001838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14D2" w:rsidRDefault="009314D2" w:rsidP="001514D3">
      <w:pPr>
        <w:spacing w:line="480" w:lineRule="auto"/>
        <w:rPr>
          <w:rFonts w:ascii="Arial Black" w:hAnsi="Arial Black"/>
        </w:rPr>
      </w:pPr>
    </w:p>
    <w:p w:rsidR="001514D3" w:rsidRDefault="00183856" w:rsidP="001514D3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7A099CFC" wp14:editId="5DD87AD6">
            <wp:simplePos x="0" y="0"/>
            <wp:positionH relativeFrom="column">
              <wp:posOffset>653143</wp:posOffset>
            </wp:positionH>
            <wp:positionV relativeFrom="paragraph">
              <wp:posOffset>168094</wp:posOffset>
            </wp:positionV>
            <wp:extent cx="4200525" cy="436245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83856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B4F9EE" wp14:editId="20E4DA6F">
                <wp:simplePos x="0" y="0"/>
                <wp:positionH relativeFrom="column">
                  <wp:posOffset>0</wp:posOffset>
                </wp:positionH>
                <wp:positionV relativeFrom="paragraph">
                  <wp:posOffset>496570</wp:posOffset>
                </wp:positionV>
                <wp:extent cx="2830195" cy="1436370"/>
                <wp:effectExtent l="0" t="895350" r="27305" b="11430"/>
                <wp:wrapNone/>
                <wp:docPr id="32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436370"/>
                        </a:xfrm>
                        <a:prstGeom prst="wedgeRoundRectCallout">
                          <a:avLst>
                            <a:gd name="adj1" fmla="val 13399"/>
                            <a:gd name="adj2" fmla="val -1110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56" w:rsidRDefault="00183856" w:rsidP="00183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4F9EE" id="Rounded Rectangular Callout 32" o:spid="_x0000_s1032" type="#_x0000_t62" style="position:absolute;margin-left:0;margin-top:39.1pt;width:222.85pt;height:1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" adj="13694,-13187" fillcolor="white [3201]" strokecolor="black [3200]" strokeweight="1pt">
                <v:textbox>
                  <w:txbxContent>
                    <w:p w:rsidR="00183856" w:rsidRDefault="00183856" w:rsidP="001838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14D3" w:rsidRDefault="00183856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2D9FD5" wp14:editId="3859B148">
                <wp:simplePos x="0" y="0"/>
                <wp:positionH relativeFrom="column">
                  <wp:posOffset>3015343</wp:posOffset>
                </wp:positionH>
                <wp:positionV relativeFrom="paragraph">
                  <wp:posOffset>23404</wp:posOffset>
                </wp:positionV>
                <wp:extent cx="2830195" cy="1436370"/>
                <wp:effectExtent l="0" t="838200" r="27305" b="11430"/>
                <wp:wrapNone/>
                <wp:docPr id="33" name="Rounded 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1436370"/>
                        </a:xfrm>
                        <a:prstGeom prst="wedgeRoundRectCallout">
                          <a:avLst>
                            <a:gd name="adj1" fmla="val -13525"/>
                            <a:gd name="adj2" fmla="val -1072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856" w:rsidRDefault="00183856" w:rsidP="001838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D9FD5" id="Rounded Rectangular Callout 33" o:spid="_x0000_s1033" type="#_x0000_t62" style="position:absolute;margin-left:237.45pt;margin-top:1.85pt;width:222.85pt;height:11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" adj="7879,-12368" fillcolor="white [3201]" strokecolor="black [3200]" strokeweight="1pt">
                <v:textbox>
                  <w:txbxContent>
                    <w:p w:rsidR="00183856" w:rsidRDefault="00183856" w:rsidP="001838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520E7D" w:rsidRPr="00520E7D" w:rsidRDefault="00520E7D" w:rsidP="00520E7D">
      <w:pPr>
        <w:spacing w:line="480" w:lineRule="auto"/>
        <w:rPr>
          <w:rFonts w:ascii="Arial Black" w:hAnsi="Arial Black"/>
        </w:rPr>
      </w:pPr>
      <w:r w:rsidRPr="00520E7D">
        <w:rPr>
          <w:rFonts w:ascii="Arial Black" w:hAnsi="Arial Black"/>
          <w:b/>
          <w:bCs/>
        </w:rPr>
        <w:lastRenderedPageBreak/>
        <w:t>The significance of income elasticity of demand to businesses</w:t>
      </w:r>
    </w:p>
    <w:p w:rsidR="001514D3" w:rsidRDefault="00520E7D" w:rsidP="001514D3">
      <w:pPr>
        <w:spacing w:line="480" w:lineRule="auto"/>
        <w:rPr>
          <w:rFonts w:ascii="Arial Black" w:hAnsi="Arial Black"/>
        </w:rPr>
      </w:pPr>
      <w:r w:rsidRPr="00520E7D">
        <w:rPr>
          <w:rFonts w:ascii="Arial Black" w:hAnsi="Arial Black"/>
          <w:noProof/>
          <w:lang w:eastAsia="en-GB"/>
        </w:rPr>
        <w:drawing>
          <wp:inline distT="0" distB="0" distL="0" distR="0" wp14:anchorId="0668DC49" wp14:editId="0C90B1BE">
            <wp:extent cx="1491727" cy="1012371"/>
            <wp:effectExtent l="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39" cy="102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7D" w:rsidRDefault="00520E7D" w:rsidP="001514D3">
      <w:pPr>
        <w:spacing w:line="480" w:lineRule="auto"/>
        <w:rPr>
          <w:rFonts w:ascii="Arial Black" w:hAnsi="Arial Black"/>
        </w:rPr>
      </w:pPr>
      <w:r w:rsidRPr="00520E7D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0E7D" w:rsidRDefault="00520E7D" w:rsidP="001514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0EF94344">
            <wp:simplePos x="0" y="0"/>
            <wp:positionH relativeFrom="margin">
              <wp:align>left</wp:align>
            </wp:positionH>
            <wp:positionV relativeFrom="paragraph">
              <wp:posOffset>-816</wp:posOffset>
            </wp:positionV>
            <wp:extent cx="1484494" cy="838200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94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4D3" w:rsidRDefault="001514D3" w:rsidP="001514D3">
      <w:pPr>
        <w:spacing w:line="480" w:lineRule="auto"/>
        <w:rPr>
          <w:rFonts w:ascii="Arial Black" w:hAnsi="Arial Black"/>
        </w:rPr>
      </w:pPr>
    </w:p>
    <w:p w:rsidR="00520E7D" w:rsidRDefault="00520E7D" w:rsidP="00520E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0E7D" w:rsidRDefault="00520E7D" w:rsidP="001514D3">
      <w:pPr>
        <w:spacing w:line="480" w:lineRule="auto"/>
        <w:rPr>
          <w:rFonts w:ascii="Arial Black" w:hAnsi="Arial Black"/>
        </w:rPr>
      </w:pPr>
      <w:r w:rsidRPr="00520E7D">
        <w:rPr>
          <w:rFonts w:ascii="Arial Black" w:hAnsi="Arial Black"/>
          <w:noProof/>
          <w:lang w:eastAsia="en-GB"/>
        </w:rPr>
        <w:drawing>
          <wp:inline distT="0" distB="0" distL="0" distR="0" wp14:anchorId="02F004D7" wp14:editId="4CF65B16">
            <wp:extent cx="1360714" cy="1020536"/>
            <wp:effectExtent l="0" t="0" r="0" b="8255"/>
            <wp:docPr id="3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53" cy="10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7D" w:rsidRDefault="00520E7D" w:rsidP="00520E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0E7D" w:rsidRDefault="00594E19" w:rsidP="001514D3">
      <w:pPr>
        <w:spacing w:line="480" w:lineRule="auto"/>
        <w:rPr>
          <w:rFonts w:ascii="Arial Black" w:hAnsi="Arial Black"/>
        </w:rPr>
      </w:pPr>
      <w:r w:rsidRPr="00594E19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ADDCCB5" wp14:editId="2B19FF08">
            <wp:extent cx="5731510" cy="3853815"/>
            <wp:effectExtent l="76200" t="76200" r="135890" b="127635"/>
            <wp:docPr id="3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3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E19" w:rsidRDefault="00594E19" w:rsidP="001514D3">
      <w:pPr>
        <w:spacing w:line="480" w:lineRule="auto"/>
        <w:rPr>
          <w:rFonts w:ascii="Arial Black" w:hAnsi="Arial Black"/>
        </w:rPr>
      </w:pPr>
    </w:p>
    <w:p w:rsidR="00700F4B" w:rsidRDefault="00700F4B" w:rsidP="001514D3">
      <w:pPr>
        <w:spacing w:line="480" w:lineRule="auto"/>
        <w:rPr>
          <w:rFonts w:ascii="Arial Black" w:hAnsi="Arial Black"/>
        </w:rPr>
      </w:pPr>
      <w:r w:rsidRPr="00594E19">
        <w:rPr>
          <w:rFonts w:ascii="Arial Black" w:hAnsi="Arial Black"/>
          <w:noProof/>
          <w:lang w:eastAsia="en-GB"/>
        </w:rPr>
        <w:drawing>
          <wp:inline distT="0" distB="0" distL="0" distR="0" wp14:anchorId="107B67AC" wp14:editId="6944E721">
            <wp:extent cx="5731510" cy="1337310"/>
            <wp:effectExtent l="76200" t="76200" r="135890" b="129540"/>
            <wp:docPr id="4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7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E19" w:rsidRDefault="00700F4B" w:rsidP="001514D3">
      <w:pPr>
        <w:spacing w:line="480" w:lineRule="auto"/>
        <w:rPr>
          <w:rFonts w:ascii="Arial Black" w:hAnsi="Arial Black"/>
        </w:rPr>
      </w:pPr>
      <w:r w:rsidRPr="00700F4B">
        <w:rPr>
          <w:rFonts w:ascii="Arial Black" w:hAnsi="Arial Black"/>
          <w:noProof/>
          <w:lang w:eastAsia="en-GB"/>
        </w:rPr>
        <w:drawing>
          <wp:inline distT="0" distB="0" distL="0" distR="0" wp14:anchorId="331508E8" wp14:editId="490372A4">
            <wp:extent cx="5731510" cy="845185"/>
            <wp:effectExtent l="76200" t="76200" r="135890" b="126365"/>
            <wp:docPr id="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B43" w:rsidRDefault="00285B43" w:rsidP="001514D3">
      <w:pPr>
        <w:spacing w:line="480" w:lineRule="auto"/>
        <w:rPr>
          <w:rFonts w:ascii="Arial Black" w:hAnsi="Arial Black"/>
        </w:rPr>
      </w:pPr>
    </w:p>
    <w:p w:rsidR="00285B43" w:rsidRDefault="00285B43" w:rsidP="001514D3">
      <w:pPr>
        <w:spacing w:line="480" w:lineRule="auto"/>
        <w:rPr>
          <w:rFonts w:ascii="Arial Black" w:hAnsi="Arial Black"/>
        </w:rPr>
      </w:pPr>
    </w:p>
    <w:p w:rsidR="00285B43" w:rsidRDefault="00285B43" w:rsidP="001514D3">
      <w:pPr>
        <w:spacing w:line="480" w:lineRule="auto"/>
        <w:rPr>
          <w:rFonts w:ascii="Arial Black" w:hAnsi="Arial Black"/>
        </w:rPr>
      </w:pPr>
      <w:r w:rsidRPr="00285B43">
        <w:rPr>
          <w:rFonts w:ascii="Arial Black" w:hAnsi="Arial Black"/>
        </w:rPr>
        <w:lastRenderedPageBreak/>
        <w:drawing>
          <wp:inline distT="0" distB="0" distL="0" distR="0" wp14:anchorId="412FD0A4" wp14:editId="4F692ECA">
            <wp:extent cx="5731510" cy="2500630"/>
            <wp:effectExtent l="76200" t="76200" r="135890" b="12827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B43" w:rsidRDefault="00285B43" w:rsidP="001514D3">
      <w:pPr>
        <w:spacing w:line="480" w:lineRule="auto"/>
        <w:rPr>
          <w:rFonts w:ascii="Arial Black" w:hAnsi="Arial Black"/>
        </w:rPr>
      </w:pPr>
      <w:r w:rsidRPr="00285B43">
        <w:rPr>
          <w:rFonts w:ascii="Arial Black" w:hAnsi="Arial Black"/>
        </w:rPr>
        <w:drawing>
          <wp:inline distT="0" distB="0" distL="0" distR="0" wp14:anchorId="4DEA37FE" wp14:editId="75AB759B">
            <wp:extent cx="5731510" cy="786765"/>
            <wp:effectExtent l="76200" t="76200" r="135890" b="127635"/>
            <wp:docPr id="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5B43" w:rsidRPr="00A529EA" w:rsidRDefault="00285B43" w:rsidP="001514D3">
      <w:pPr>
        <w:spacing w:line="480" w:lineRule="auto"/>
        <w:rPr>
          <w:rFonts w:ascii="Arial Black" w:hAnsi="Arial Black"/>
        </w:rPr>
      </w:pPr>
      <w:bookmarkStart w:id="0" w:name="_GoBack"/>
      <w:bookmarkEnd w:id="0"/>
    </w:p>
    <w:sectPr w:rsidR="00285B43" w:rsidRPr="00A529EA" w:rsidSect="00A529EA">
      <w:footerReference w:type="default" r:id="rId36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6F8" w:rsidRDefault="003846F8" w:rsidP="00360FB1">
      <w:pPr>
        <w:spacing w:after="0" w:line="240" w:lineRule="auto"/>
      </w:pPr>
      <w:r>
        <w:separator/>
      </w:r>
    </w:p>
  </w:endnote>
  <w:endnote w:type="continuationSeparator" w:id="0">
    <w:p w:rsidR="003846F8" w:rsidRDefault="003846F8" w:rsidP="0036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55450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60FB1" w:rsidRDefault="00360FB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B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0FB1" w:rsidRDefault="00360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6F8" w:rsidRDefault="003846F8" w:rsidP="00360FB1">
      <w:pPr>
        <w:spacing w:after="0" w:line="240" w:lineRule="auto"/>
      </w:pPr>
      <w:r>
        <w:separator/>
      </w:r>
    </w:p>
  </w:footnote>
  <w:footnote w:type="continuationSeparator" w:id="0">
    <w:p w:rsidR="003846F8" w:rsidRDefault="003846F8" w:rsidP="0036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194F"/>
    <w:multiLevelType w:val="hybridMultilevel"/>
    <w:tmpl w:val="5992B786"/>
    <w:lvl w:ilvl="0" w:tplc="11C4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F8C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E61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45F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1E5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AE57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DA5E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1EB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4EEB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351003"/>
    <w:multiLevelType w:val="hybridMultilevel"/>
    <w:tmpl w:val="1084E308"/>
    <w:lvl w:ilvl="0" w:tplc="6CBCD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8C0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2E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C1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45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E6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E60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E6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20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5672F7"/>
    <w:multiLevelType w:val="hybridMultilevel"/>
    <w:tmpl w:val="5F62904C"/>
    <w:lvl w:ilvl="0" w:tplc="598A9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DC1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C69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C5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87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7AE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AD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C6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E0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B6790B"/>
    <w:multiLevelType w:val="hybridMultilevel"/>
    <w:tmpl w:val="C96A8D14"/>
    <w:lvl w:ilvl="0" w:tplc="BD4A6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A4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25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CB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05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2C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A5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83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887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A6599C"/>
    <w:multiLevelType w:val="hybridMultilevel"/>
    <w:tmpl w:val="F3EAE3EA"/>
    <w:lvl w:ilvl="0" w:tplc="3704E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EEA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A23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B45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6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2D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643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E7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0E3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34D54B0"/>
    <w:multiLevelType w:val="hybridMultilevel"/>
    <w:tmpl w:val="6EE25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D5B5A"/>
    <w:multiLevelType w:val="hybridMultilevel"/>
    <w:tmpl w:val="CC4E58C0"/>
    <w:lvl w:ilvl="0" w:tplc="459243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0E32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AE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50E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CC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B8E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DE97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62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2645F"/>
    <w:rsid w:val="001514D3"/>
    <w:rsid w:val="0015670A"/>
    <w:rsid w:val="00183856"/>
    <w:rsid w:val="00284D2A"/>
    <w:rsid w:val="00285B43"/>
    <w:rsid w:val="002C28FB"/>
    <w:rsid w:val="00300C53"/>
    <w:rsid w:val="00360FB1"/>
    <w:rsid w:val="003846F8"/>
    <w:rsid w:val="003857E7"/>
    <w:rsid w:val="0045766F"/>
    <w:rsid w:val="00520E7D"/>
    <w:rsid w:val="00594E19"/>
    <w:rsid w:val="00691828"/>
    <w:rsid w:val="006B463A"/>
    <w:rsid w:val="00700F4B"/>
    <w:rsid w:val="00870412"/>
    <w:rsid w:val="009314D2"/>
    <w:rsid w:val="00947EE4"/>
    <w:rsid w:val="00A529EA"/>
    <w:rsid w:val="00B17F7D"/>
    <w:rsid w:val="00BA4113"/>
    <w:rsid w:val="00BB5690"/>
    <w:rsid w:val="00BE43E8"/>
    <w:rsid w:val="00CE6C95"/>
    <w:rsid w:val="00D34CC7"/>
    <w:rsid w:val="00D82ADB"/>
    <w:rsid w:val="00E3343E"/>
    <w:rsid w:val="00E87B15"/>
    <w:rsid w:val="00F5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88924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041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60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FB1"/>
  </w:style>
  <w:style w:type="paragraph" w:styleId="Footer">
    <w:name w:val="footer"/>
    <w:basedOn w:val="Normal"/>
    <w:link w:val="FooterChar"/>
    <w:uiPriority w:val="99"/>
    <w:unhideWhenUsed/>
    <w:rsid w:val="00360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FB1"/>
  </w:style>
  <w:style w:type="table" w:styleId="TableGrid">
    <w:name w:val="Table Grid"/>
    <w:basedOn w:val="TableNormal"/>
    <w:uiPriority w:val="39"/>
    <w:rsid w:val="0093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51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46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01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8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24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17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88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72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75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0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6</cp:revision>
  <dcterms:created xsi:type="dcterms:W3CDTF">2018-11-10T18:10:00Z</dcterms:created>
  <dcterms:modified xsi:type="dcterms:W3CDTF">2019-05-03T09:26:00Z</dcterms:modified>
</cp:coreProperties>
</file>