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BC" w:rsidRPr="00F766BC" w:rsidRDefault="00F766BC" w:rsidP="00F766B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C03D5A"/>
          <w:sz w:val="52"/>
          <w:szCs w:val="29"/>
        </w:rPr>
      </w:pPr>
      <w:r w:rsidRPr="00F766BC">
        <w:rPr>
          <w:rFonts w:cs="Arial"/>
          <w:b/>
          <w:bCs/>
          <w:color w:val="C03D5A"/>
          <w:sz w:val="52"/>
          <w:szCs w:val="29"/>
        </w:rPr>
        <w:t>Revision questions</w:t>
      </w:r>
    </w:p>
    <w:p w:rsidR="00F766BC" w:rsidRPr="00F766BC" w:rsidRDefault="00F766BC" w:rsidP="00F766BC">
      <w:pPr>
        <w:autoSpaceDE w:val="0"/>
        <w:autoSpaceDN w:val="0"/>
        <w:adjustRightInd w:val="0"/>
        <w:spacing w:after="0" w:line="240" w:lineRule="auto"/>
        <w:rPr>
          <w:rFonts w:cs="Arial"/>
          <w:color w:val="0B89CB"/>
          <w:sz w:val="36"/>
          <w:szCs w:val="18"/>
        </w:rPr>
      </w:pPr>
      <w:r w:rsidRPr="00F766BC">
        <w:rPr>
          <w:rFonts w:cs="Arial"/>
          <w:color w:val="0B89CB"/>
          <w:sz w:val="36"/>
          <w:szCs w:val="18"/>
        </w:rPr>
        <w:t>(30 marks; 30 minutes)</w:t>
      </w:r>
    </w:p>
    <w:p w:rsidR="00F766BC" w:rsidRDefault="00F766BC" w:rsidP="00F766BC">
      <w:pPr>
        <w:autoSpaceDE w:val="0"/>
        <w:autoSpaceDN w:val="0"/>
        <w:adjustRightInd w:val="0"/>
        <w:spacing w:after="0" w:line="240" w:lineRule="auto"/>
        <w:rPr>
          <w:rFonts w:cs="Arial"/>
          <w:color w:val="C03D5A"/>
          <w:sz w:val="32"/>
          <w:szCs w:val="17"/>
        </w:rPr>
      </w:pPr>
    </w:p>
    <w:p w:rsidR="00F766BC" w:rsidRPr="00F766BC" w:rsidRDefault="00F766BC" w:rsidP="00F766BC">
      <w:pPr>
        <w:autoSpaceDE w:val="0"/>
        <w:autoSpaceDN w:val="0"/>
        <w:adjustRightInd w:val="0"/>
        <w:spacing w:after="0" w:line="240" w:lineRule="auto"/>
        <w:rPr>
          <w:rFonts w:cs="Arial"/>
          <w:color w:val="0B89CB"/>
          <w:sz w:val="32"/>
          <w:szCs w:val="17"/>
        </w:rPr>
      </w:pPr>
      <w:r w:rsidRPr="00F766BC">
        <w:rPr>
          <w:rFonts w:cs="Arial"/>
          <w:color w:val="C03D5A"/>
          <w:sz w:val="32"/>
          <w:szCs w:val="17"/>
        </w:rPr>
        <w:t xml:space="preserve">1 </w:t>
      </w:r>
      <w:r w:rsidRPr="00F766BC">
        <w:rPr>
          <w:rFonts w:cs="Arial"/>
          <w:color w:val="333836"/>
          <w:sz w:val="36"/>
          <w:szCs w:val="18"/>
        </w:rPr>
        <w:t xml:space="preserve">What is meant by the term 'business ethics'? </w:t>
      </w:r>
      <w:r w:rsidRPr="00F766BC">
        <w:rPr>
          <w:rFonts w:cs="Arial"/>
          <w:color w:val="0B89CB"/>
          <w:sz w:val="32"/>
          <w:szCs w:val="17"/>
        </w:rPr>
        <w:t>(2)</w:t>
      </w:r>
    </w:p>
    <w:p w:rsidR="00F766BC" w:rsidRDefault="00F766BC" w:rsidP="00F766BC">
      <w:pPr>
        <w:autoSpaceDE w:val="0"/>
        <w:autoSpaceDN w:val="0"/>
        <w:adjustRightInd w:val="0"/>
        <w:spacing w:after="0" w:line="240" w:lineRule="auto"/>
        <w:rPr>
          <w:rFonts w:cs="Times New Roman"/>
          <w:color w:val="C03D5A"/>
          <w:sz w:val="36"/>
          <w:szCs w:val="19"/>
        </w:rPr>
      </w:pPr>
    </w:p>
    <w:p w:rsidR="00F766BC" w:rsidRPr="00F766BC" w:rsidRDefault="00F766BC" w:rsidP="00F766BC">
      <w:pPr>
        <w:autoSpaceDE w:val="0"/>
        <w:autoSpaceDN w:val="0"/>
        <w:adjustRightInd w:val="0"/>
        <w:spacing w:after="0" w:line="240" w:lineRule="auto"/>
        <w:rPr>
          <w:rFonts w:cs="Arial"/>
          <w:color w:val="0B89CB"/>
          <w:sz w:val="36"/>
          <w:szCs w:val="18"/>
        </w:rPr>
      </w:pPr>
      <w:r w:rsidRPr="00F766BC">
        <w:rPr>
          <w:rFonts w:cs="Times New Roman"/>
          <w:color w:val="C03D5A"/>
          <w:sz w:val="36"/>
          <w:szCs w:val="19"/>
        </w:rPr>
        <w:t xml:space="preserve">2 </w:t>
      </w:r>
      <w:r w:rsidRPr="00F766BC">
        <w:rPr>
          <w:rFonts w:cs="Arial"/>
          <w:color w:val="333836"/>
          <w:sz w:val="36"/>
          <w:szCs w:val="18"/>
        </w:rPr>
        <w:t>Outline two factors that may shape the moral</w:t>
      </w:r>
      <w:r>
        <w:rPr>
          <w:rFonts w:cs="Arial"/>
          <w:color w:val="333836"/>
          <w:sz w:val="36"/>
          <w:szCs w:val="18"/>
        </w:rPr>
        <w:t xml:space="preserve"> </w:t>
      </w:r>
      <w:r w:rsidRPr="00F766BC">
        <w:rPr>
          <w:rFonts w:cs="Arial"/>
          <w:color w:val="333836"/>
          <w:sz w:val="36"/>
          <w:szCs w:val="18"/>
        </w:rPr>
        <w:t xml:space="preserve">behaviour of a business. </w:t>
      </w:r>
      <w:r w:rsidRPr="00F766BC">
        <w:rPr>
          <w:rFonts w:cs="Arial"/>
          <w:color w:val="0B89CB"/>
          <w:sz w:val="36"/>
          <w:szCs w:val="18"/>
        </w:rPr>
        <w:t>(4)</w:t>
      </w:r>
    </w:p>
    <w:p w:rsidR="00F766BC" w:rsidRDefault="00F766BC" w:rsidP="00F766BC">
      <w:pPr>
        <w:autoSpaceDE w:val="0"/>
        <w:autoSpaceDN w:val="0"/>
        <w:adjustRightInd w:val="0"/>
        <w:spacing w:after="0" w:line="240" w:lineRule="auto"/>
        <w:rPr>
          <w:rFonts w:cs="Times New Roman"/>
          <w:color w:val="C03D5A"/>
          <w:sz w:val="36"/>
          <w:szCs w:val="19"/>
        </w:rPr>
      </w:pPr>
    </w:p>
    <w:p w:rsidR="00F766BC" w:rsidRPr="00F766BC" w:rsidRDefault="00F766BC" w:rsidP="00F766BC">
      <w:pPr>
        <w:autoSpaceDE w:val="0"/>
        <w:autoSpaceDN w:val="0"/>
        <w:adjustRightInd w:val="0"/>
        <w:spacing w:after="0" w:line="240" w:lineRule="auto"/>
        <w:rPr>
          <w:rFonts w:cs="Arial"/>
          <w:color w:val="0B89CB"/>
          <w:sz w:val="36"/>
          <w:szCs w:val="18"/>
        </w:rPr>
      </w:pPr>
      <w:r w:rsidRPr="00F766BC">
        <w:rPr>
          <w:rFonts w:cs="Times New Roman"/>
          <w:color w:val="C03D5A"/>
          <w:sz w:val="36"/>
          <w:szCs w:val="19"/>
        </w:rPr>
        <w:t xml:space="preserve">3 </w:t>
      </w:r>
      <w:r w:rsidRPr="00F766BC">
        <w:rPr>
          <w:rFonts w:cs="Arial"/>
          <w:color w:val="333836"/>
          <w:sz w:val="36"/>
          <w:szCs w:val="18"/>
        </w:rPr>
        <w:t>Explain one circumstance in which a company</w:t>
      </w:r>
      <w:r>
        <w:rPr>
          <w:rFonts w:cs="Arial"/>
          <w:color w:val="333836"/>
          <w:sz w:val="36"/>
          <w:szCs w:val="18"/>
        </w:rPr>
        <w:t xml:space="preserve"> </w:t>
      </w:r>
      <w:r w:rsidRPr="00F766BC">
        <w:rPr>
          <w:rFonts w:cs="Arial"/>
          <w:color w:val="333836"/>
          <w:sz w:val="36"/>
          <w:szCs w:val="18"/>
        </w:rPr>
        <w:t xml:space="preserve">may face an ethical dilemma. </w:t>
      </w:r>
      <w:r w:rsidRPr="00F766BC">
        <w:rPr>
          <w:rFonts w:cs="Arial"/>
          <w:color w:val="0B89CB"/>
          <w:sz w:val="36"/>
          <w:szCs w:val="18"/>
        </w:rPr>
        <w:t>(4)</w:t>
      </w:r>
    </w:p>
    <w:p w:rsidR="00F766BC" w:rsidRDefault="00F766BC" w:rsidP="00F766BC">
      <w:pPr>
        <w:autoSpaceDE w:val="0"/>
        <w:autoSpaceDN w:val="0"/>
        <w:adjustRightInd w:val="0"/>
        <w:spacing w:after="0" w:line="240" w:lineRule="auto"/>
        <w:rPr>
          <w:rFonts w:cs="Arial"/>
          <w:color w:val="C03D5A"/>
          <w:sz w:val="36"/>
          <w:szCs w:val="18"/>
        </w:rPr>
      </w:pPr>
    </w:p>
    <w:p w:rsidR="00C56EB3" w:rsidRDefault="00F766BC" w:rsidP="00F766BC">
      <w:pPr>
        <w:autoSpaceDE w:val="0"/>
        <w:autoSpaceDN w:val="0"/>
        <w:adjustRightInd w:val="0"/>
        <w:spacing w:after="0" w:line="240" w:lineRule="auto"/>
        <w:rPr>
          <w:rFonts w:cs="Arial"/>
          <w:color w:val="0B89CB"/>
          <w:sz w:val="36"/>
          <w:szCs w:val="18"/>
        </w:rPr>
      </w:pPr>
      <w:r w:rsidRPr="00F766BC">
        <w:rPr>
          <w:rFonts w:cs="Arial"/>
          <w:color w:val="C03D5A"/>
          <w:sz w:val="36"/>
          <w:szCs w:val="18"/>
        </w:rPr>
        <w:t xml:space="preserve">4 </w:t>
      </w:r>
      <w:r w:rsidRPr="00F766BC">
        <w:rPr>
          <w:rFonts w:cs="Arial"/>
          <w:color w:val="333836"/>
          <w:sz w:val="36"/>
          <w:szCs w:val="18"/>
        </w:rPr>
        <w:t>Explain the difference between a business</w:t>
      </w:r>
      <w:r>
        <w:rPr>
          <w:rFonts w:cs="Arial"/>
          <w:color w:val="333836"/>
          <w:sz w:val="36"/>
          <w:szCs w:val="18"/>
        </w:rPr>
        <w:t xml:space="preserve"> </w:t>
      </w:r>
      <w:r w:rsidRPr="00F766BC">
        <w:rPr>
          <w:rFonts w:cs="Arial"/>
          <w:color w:val="333836"/>
          <w:sz w:val="36"/>
          <w:szCs w:val="18"/>
        </w:rPr>
        <w:t xml:space="preserve">behaving legally and a business behaving ethically. </w:t>
      </w:r>
      <w:r w:rsidRPr="00F766BC">
        <w:rPr>
          <w:rFonts w:cs="Arial"/>
          <w:color w:val="0B89CB"/>
          <w:sz w:val="36"/>
          <w:szCs w:val="18"/>
        </w:rPr>
        <w:t>(4)</w:t>
      </w:r>
    </w:p>
    <w:p w:rsidR="0026159B" w:rsidRDefault="0026159B" w:rsidP="00F766BC">
      <w:pPr>
        <w:autoSpaceDE w:val="0"/>
        <w:autoSpaceDN w:val="0"/>
        <w:adjustRightInd w:val="0"/>
        <w:spacing w:after="0" w:line="240" w:lineRule="auto"/>
        <w:rPr>
          <w:rFonts w:cs="Arial"/>
          <w:color w:val="0B89CB"/>
          <w:sz w:val="36"/>
          <w:szCs w:val="18"/>
        </w:rPr>
      </w:pPr>
    </w:p>
    <w:p w:rsidR="0026159B" w:rsidRPr="0026159B" w:rsidRDefault="0026159B" w:rsidP="0026159B">
      <w:pPr>
        <w:autoSpaceDE w:val="0"/>
        <w:autoSpaceDN w:val="0"/>
        <w:adjustRightInd w:val="0"/>
        <w:spacing w:after="0" w:line="240" w:lineRule="auto"/>
        <w:rPr>
          <w:rFonts w:cs="Arial"/>
          <w:color w:val="0B89CB"/>
          <w:sz w:val="36"/>
          <w:szCs w:val="18"/>
        </w:rPr>
      </w:pPr>
      <w:r w:rsidRPr="0026159B">
        <w:rPr>
          <w:rFonts w:cs="Arial"/>
          <w:color w:val="333836"/>
          <w:sz w:val="36"/>
          <w:szCs w:val="18"/>
        </w:rPr>
        <w:t>5 Explain why decisions made upon the basis of</w:t>
      </w:r>
      <w:r>
        <w:rPr>
          <w:rFonts w:cs="Arial"/>
          <w:color w:val="333836"/>
          <w:sz w:val="36"/>
          <w:szCs w:val="18"/>
        </w:rPr>
        <w:t xml:space="preserve"> </w:t>
      </w:r>
      <w:r w:rsidRPr="0026159B">
        <w:rPr>
          <w:rFonts w:cs="Arial"/>
          <w:color w:val="333836"/>
          <w:sz w:val="36"/>
          <w:szCs w:val="18"/>
        </w:rPr>
        <w:t>ethics may conflict with profit</w:t>
      </w:r>
      <w:r w:rsidRPr="0026159B">
        <w:rPr>
          <w:rFonts w:cs="Arial"/>
          <w:color w:val="000000" w:themeColor="text1"/>
          <w:sz w:val="36"/>
          <w:szCs w:val="18"/>
        </w:rPr>
        <w:t>.</w:t>
      </w:r>
      <w:r w:rsidRPr="0026159B">
        <w:rPr>
          <w:rFonts w:cs="Arial"/>
          <w:color w:val="0B89CB"/>
          <w:sz w:val="36"/>
          <w:szCs w:val="18"/>
        </w:rPr>
        <w:t xml:space="preserve"> (4)</w:t>
      </w:r>
    </w:p>
    <w:p w:rsidR="0026159B" w:rsidRPr="0026159B" w:rsidRDefault="0026159B" w:rsidP="0026159B">
      <w:pPr>
        <w:autoSpaceDE w:val="0"/>
        <w:autoSpaceDN w:val="0"/>
        <w:adjustRightInd w:val="0"/>
        <w:spacing w:after="0" w:line="240" w:lineRule="auto"/>
        <w:rPr>
          <w:rFonts w:cs="Arial"/>
          <w:color w:val="333836"/>
          <w:sz w:val="36"/>
          <w:szCs w:val="18"/>
        </w:rPr>
      </w:pPr>
    </w:p>
    <w:p w:rsidR="0026159B" w:rsidRPr="0026159B" w:rsidRDefault="0026159B" w:rsidP="0026159B">
      <w:pPr>
        <w:autoSpaceDE w:val="0"/>
        <w:autoSpaceDN w:val="0"/>
        <w:adjustRightInd w:val="0"/>
        <w:spacing w:after="0" w:line="240" w:lineRule="auto"/>
        <w:rPr>
          <w:rFonts w:cs="Arial"/>
          <w:color w:val="0B89CB"/>
          <w:sz w:val="36"/>
          <w:szCs w:val="18"/>
        </w:rPr>
      </w:pPr>
      <w:r w:rsidRPr="0026159B">
        <w:rPr>
          <w:rFonts w:cs="Arial"/>
          <w:color w:val="333836"/>
          <w:sz w:val="36"/>
          <w:szCs w:val="18"/>
        </w:rPr>
        <w:t>6 Why could a policy of delegation make it more</w:t>
      </w:r>
      <w:r>
        <w:rPr>
          <w:rFonts w:cs="Arial"/>
          <w:color w:val="333836"/>
          <w:sz w:val="36"/>
          <w:szCs w:val="18"/>
        </w:rPr>
        <w:t xml:space="preserve"> </w:t>
      </w:r>
      <w:r w:rsidRPr="0026159B">
        <w:rPr>
          <w:rFonts w:cs="Arial"/>
          <w:color w:val="333836"/>
          <w:sz w:val="36"/>
          <w:szCs w:val="18"/>
        </w:rPr>
        <w:t xml:space="preserve">difficult for a business to behave ethically? </w:t>
      </w:r>
      <w:r w:rsidRPr="0026159B">
        <w:rPr>
          <w:rFonts w:cs="Arial"/>
          <w:color w:val="0B89CB"/>
          <w:sz w:val="36"/>
          <w:szCs w:val="18"/>
        </w:rPr>
        <w:t>(4)</w:t>
      </w:r>
    </w:p>
    <w:p w:rsidR="0026159B" w:rsidRDefault="0026159B" w:rsidP="0026159B">
      <w:pPr>
        <w:autoSpaceDE w:val="0"/>
        <w:autoSpaceDN w:val="0"/>
        <w:adjustRightInd w:val="0"/>
        <w:spacing w:after="0" w:line="240" w:lineRule="auto"/>
        <w:rPr>
          <w:rFonts w:cs="Arial"/>
          <w:color w:val="333836"/>
          <w:sz w:val="36"/>
          <w:szCs w:val="18"/>
        </w:rPr>
      </w:pPr>
    </w:p>
    <w:p w:rsidR="0026159B" w:rsidRPr="0026159B" w:rsidRDefault="0026159B" w:rsidP="0026159B">
      <w:pPr>
        <w:autoSpaceDE w:val="0"/>
        <w:autoSpaceDN w:val="0"/>
        <w:adjustRightInd w:val="0"/>
        <w:spacing w:after="0" w:line="240" w:lineRule="auto"/>
        <w:rPr>
          <w:rFonts w:cs="Arial"/>
          <w:color w:val="0B89CB"/>
          <w:sz w:val="36"/>
          <w:szCs w:val="18"/>
        </w:rPr>
      </w:pPr>
      <w:r w:rsidRPr="0026159B">
        <w:rPr>
          <w:rFonts w:cs="Arial"/>
          <w:color w:val="333836"/>
          <w:sz w:val="36"/>
          <w:szCs w:val="18"/>
        </w:rPr>
        <w:t>7 Assess two positive effects the adoption of a</w:t>
      </w:r>
      <w:r>
        <w:rPr>
          <w:rFonts w:cs="Arial"/>
          <w:color w:val="333836"/>
          <w:sz w:val="36"/>
          <w:szCs w:val="18"/>
        </w:rPr>
        <w:t xml:space="preserve"> </w:t>
      </w:r>
      <w:r w:rsidRPr="0026159B">
        <w:rPr>
          <w:rFonts w:cs="Arial"/>
          <w:color w:val="333836"/>
          <w:sz w:val="36"/>
          <w:szCs w:val="18"/>
        </w:rPr>
        <w:t>more ethical culture may have on a business's</w:t>
      </w:r>
      <w:r>
        <w:rPr>
          <w:rFonts w:cs="Arial"/>
          <w:color w:val="333836"/>
          <w:sz w:val="36"/>
          <w:szCs w:val="18"/>
        </w:rPr>
        <w:t xml:space="preserve"> </w:t>
      </w:r>
      <w:r w:rsidRPr="0026159B">
        <w:rPr>
          <w:rFonts w:cs="Arial"/>
          <w:color w:val="333836"/>
          <w:sz w:val="36"/>
          <w:szCs w:val="18"/>
        </w:rPr>
        <w:t xml:space="preserve">workforce. </w:t>
      </w:r>
      <w:r w:rsidRPr="0026159B">
        <w:rPr>
          <w:rFonts w:cs="Arial"/>
          <w:color w:val="0B89CB"/>
          <w:sz w:val="36"/>
          <w:szCs w:val="18"/>
        </w:rPr>
        <w:t>(8)</w:t>
      </w:r>
      <w:bookmarkStart w:id="0" w:name="_GoBack"/>
      <w:bookmarkEnd w:id="0"/>
    </w:p>
    <w:sectPr w:rsidR="0026159B" w:rsidRPr="0026159B" w:rsidSect="00F766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BC"/>
    <w:rsid w:val="001E4406"/>
    <w:rsid w:val="0026159B"/>
    <w:rsid w:val="00C51F44"/>
    <w:rsid w:val="00F7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2</cp:revision>
  <dcterms:created xsi:type="dcterms:W3CDTF">2019-03-12T16:52:00Z</dcterms:created>
  <dcterms:modified xsi:type="dcterms:W3CDTF">2019-03-12T16:55:00Z</dcterms:modified>
</cp:coreProperties>
</file>