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A2" w:rsidRDefault="00E05CA2">
      <w:pPr>
        <w:rPr>
          <w:rFonts w:ascii="OfficinaSansITCTTBold" w:hAnsi="OfficinaSansITCTTBold" w:cs="OfficinaSansITCTTBold"/>
          <w:b/>
          <w:bCs/>
          <w:color w:val="810000"/>
        </w:rPr>
      </w:pPr>
      <w:r>
        <w:rPr>
          <w:noProof/>
          <w:lang w:eastAsia="en-GB"/>
        </w:rPr>
        <w:drawing>
          <wp:inline distT="0" distB="0" distL="0" distR="0" wp14:anchorId="25076BFB" wp14:editId="4DCEC3BE">
            <wp:extent cx="6582623" cy="315285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4391" cy="315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CA2" w:rsidRDefault="00E05CA2">
      <w:pPr>
        <w:rPr>
          <w:rFonts w:ascii="OfficinaSansITCTTBold" w:hAnsi="OfficinaSansITCTTBold" w:cs="OfficinaSansITCTTBold"/>
          <w:b/>
          <w:bCs/>
          <w:color w:val="810000"/>
        </w:rPr>
      </w:pPr>
    </w:p>
    <w:p w:rsidR="00E05CA2" w:rsidRDefault="00E05CA2">
      <w:pPr>
        <w:rPr>
          <w:rFonts w:ascii="OfficinaSansITCTTBold" w:hAnsi="OfficinaSansITCTTBold" w:cs="OfficinaSansITCTTBold"/>
          <w:b/>
          <w:bCs/>
          <w:color w:val="810000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0DCAAE81" wp14:editId="1C5AA5B3">
            <wp:extent cx="6656390" cy="2553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344" cy="255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OfficinaSansITCTTBold" w:hAnsi="OfficinaSansITCTTBold" w:cs="OfficinaSansITCTTBold"/>
          <w:b/>
          <w:bCs/>
          <w:color w:val="810000"/>
        </w:rPr>
        <w:br w:type="page"/>
      </w:r>
    </w:p>
    <w:p w:rsidR="0022130E" w:rsidRDefault="000F761B" w:rsidP="0022130E">
      <w:pPr>
        <w:autoSpaceDE w:val="0"/>
        <w:autoSpaceDN w:val="0"/>
        <w:adjustRightInd w:val="0"/>
        <w:spacing w:after="0" w:line="240" w:lineRule="auto"/>
        <w:rPr>
          <w:rFonts w:ascii="OfficinaSansITCTTBold" w:hAnsi="OfficinaSansITCTTBold" w:cs="OfficinaSansITCTTBold"/>
          <w:b/>
          <w:bCs/>
          <w:color w:val="810000"/>
        </w:rPr>
      </w:pPr>
      <w:r>
        <w:rPr>
          <w:rFonts w:ascii="OfficinaSansITCTTBold" w:hAnsi="OfficinaSansITCTTBold" w:cs="OfficinaSansITCTTBold"/>
          <w:b/>
          <w:bCs/>
          <w:color w:val="810000"/>
        </w:rPr>
        <w:lastRenderedPageBreak/>
        <w:t>Profit and loss account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ld" w:hAnsi="OfficinaSansITCTTBold" w:cs="OfficinaSansITCTTBold"/>
          <w:b/>
          <w:bCs/>
          <w:color w:val="810000"/>
        </w:rPr>
      </w:pPr>
    </w:p>
    <w:p w:rsidR="0022130E" w:rsidRPr="0022130E" w:rsidRDefault="0022130E" w:rsidP="002213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</w:rPr>
      </w:pPr>
      <w:r w:rsidRPr="0022130E">
        <w:rPr>
          <w:rFonts w:ascii="OfficinaSansITCTTBook" w:hAnsi="OfficinaSansITCTTBook" w:cs="OfficinaSansITCTTBook"/>
          <w:color w:val="000000"/>
        </w:rPr>
        <w:t>The profit and loss account shows: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  <w:sz w:val="20"/>
          <w:szCs w:val="20"/>
        </w:rPr>
      </w:pPr>
      <w:r>
        <w:rPr>
          <w:rFonts w:ascii="OfficinaSansITCTTBook" w:hAnsi="OfficinaSansITCTTBook" w:cs="OfficinaSansITCTTBook"/>
          <w:color w:val="000000"/>
          <w:sz w:val="20"/>
          <w:szCs w:val="20"/>
        </w:rPr>
        <w:t>a) How a business has traded for a specific period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  <w:sz w:val="20"/>
          <w:szCs w:val="20"/>
        </w:rPr>
      </w:pPr>
      <w:r>
        <w:rPr>
          <w:rFonts w:ascii="OfficinaSansITCTTBook" w:hAnsi="OfficinaSansITCTTBook" w:cs="OfficinaSansITCTTBook"/>
          <w:color w:val="000000"/>
          <w:sz w:val="20"/>
          <w:szCs w:val="20"/>
        </w:rPr>
        <w:t>b) The assets and liabilities of a business at a specific point in time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  <w:sz w:val="20"/>
          <w:szCs w:val="20"/>
        </w:rPr>
      </w:pPr>
      <w:r>
        <w:rPr>
          <w:rFonts w:ascii="OfficinaSansITCTTBook" w:hAnsi="OfficinaSansITCTTBook" w:cs="OfficinaSansITCTTBook"/>
          <w:color w:val="000000"/>
          <w:sz w:val="20"/>
          <w:szCs w:val="20"/>
        </w:rPr>
        <w:t>c) How cash has come into the business and what it has been spent on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  <w:sz w:val="20"/>
          <w:szCs w:val="20"/>
        </w:rPr>
      </w:pPr>
      <w:r>
        <w:rPr>
          <w:rFonts w:ascii="OfficinaSansITCTTBook" w:hAnsi="OfficinaSansITCTTBook" w:cs="OfficinaSansITCTTBook"/>
          <w:color w:val="000000"/>
          <w:sz w:val="20"/>
          <w:szCs w:val="20"/>
        </w:rPr>
        <w:t>d) The amount of money made by selling surplus assets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</w:rPr>
      </w:pPr>
    </w:p>
    <w:p w:rsidR="0022130E" w:rsidRPr="0022130E" w:rsidRDefault="0022130E" w:rsidP="002213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</w:rPr>
      </w:pPr>
      <w:r w:rsidRPr="0022130E">
        <w:rPr>
          <w:rFonts w:ascii="OfficinaSansITCTTBook" w:hAnsi="OfficinaSansITCTTBook" w:cs="OfficinaSansITCTTBook"/>
          <w:color w:val="000000"/>
        </w:rPr>
        <w:t>Which of the following is the correct calculation of gross profit?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  <w:sz w:val="20"/>
          <w:szCs w:val="20"/>
        </w:rPr>
      </w:pPr>
      <w:r>
        <w:rPr>
          <w:rFonts w:ascii="OfficinaSansITCTTBook" w:hAnsi="OfficinaSansITCTTBook" w:cs="OfficinaSansITCTTBook"/>
          <w:color w:val="000000"/>
          <w:sz w:val="20"/>
          <w:szCs w:val="20"/>
        </w:rPr>
        <w:t>a) Sales less operating costs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  <w:sz w:val="20"/>
          <w:szCs w:val="20"/>
        </w:rPr>
      </w:pPr>
      <w:r>
        <w:rPr>
          <w:rFonts w:ascii="OfficinaSansITCTTBook" w:hAnsi="OfficinaSansITCTTBook" w:cs="OfficinaSansITCTTBook"/>
          <w:color w:val="000000"/>
          <w:sz w:val="20"/>
          <w:szCs w:val="20"/>
        </w:rPr>
        <w:t>b) Sales less depreciation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  <w:sz w:val="20"/>
          <w:szCs w:val="20"/>
        </w:rPr>
      </w:pPr>
      <w:r>
        <w:rPr>
          <w:rFonts w:ascii="OfficinaSansITCTTBook" w:hAnsi="OfficinaSansITCTTBook" w:cs="OfficinaSansITCTTBook"/>
          <w:color w:val="000000"/>
          <w:sz w:val="20"/>
          <w:szCs w:val="20"/>
        </w:rPr>
        <w:t>c) Sales less cost of sales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  <w:sz w:val="20"/>
          <w:szCs w:val="20"/>
        </w:rPr>
      </w:pPr>
      <w:r>
        <w:rPr>
          <w:rFonts w:ascii="OfficinaSansITCTTBook" w:hAnsi="OfficinaSansITCTTBook" w:cs="OfficinaSansITCTTBook"/>
          <w:color w:val="000000"/>
          <w:sz w:val="20"/>
          <w:szCs w:val="20"/>
        </w:rPr>
        <w:t>d) Cash receipts less expenses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</w:rPr>
      </w:pPr>
    </w:p>
    <w:p w:rsidR="0022130E" w:rsidRPr="0022130E" w:rsidRDefault="0022130E" w:rsidP="002213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</w:rPr>
      </w:pPr>
      <w:r w:rsidRPr="0022130E">
        <w:rPr>
          <w:rFonts w:ascii="OfficinaSansITCTTBook" w:hAnsi="OfficinaSansITCTTBook" w:cs="OfficinaSansITCTTBook"/>
          <w:color w:val="000000"/>
        </w:rPr>
        <w:t>A business achieves total sales of £250,000 and has a "cost of sales" of £110,000.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ind w:firstLine="720"/>
        <w:rPr>
          <w:rFonts w:ascii="OfficinaSansITCTTBook" w:hAnsi="OfficinaSansITCTTBook" w:cs="OfficinaSansITCTTBook"/>
          <w:color w:val="000000"/>
        </w:rPr>
      </w:pPr>
      <w:r>
        <w:rPr>
          <w:rFonts w:ascii="OfficinaSansITCTTBook" w:hAnsi="OfficinaSansITCTTBook" w:cs="OfficinaSansITCTTBook"/>
          <w:color w:val="000000"/>
        </w:rPr>
        <w:t>Overheads are £50,000. What is the gross profit of the business?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  <w:sz w:val="20"/>
          <w:szCs w:val="20"/>
        </w:rPr>
      </w:pPr>
      <w:r>
        <w:rPr>
          <w:rFonts w:ascii="OfficinaSansITCTTBook" w:hAnsi="OfficinaSansITCTTBook" w:cs="OfficinaSansITCTTBook"/>
          <w:color w:val="000000"/>
          <w:sz w:val="20"/>
          <w:szCs w:val="20"/>
        </w:rPr>
        <w:t>a) £250,000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  <w:sz w:val="20"/>
          <w:szCs w:val="20"/>
        </w:rPr>
      </w:pPr>
      <w:r>
        <w:rPr>
          <w:rFonts w:ascii="OfficinaSansITCTTBook" w:hAnsi="OfficinaSansITCTTBook" w:cs="OfficinaSansITCTTBook"/>
          <w:color w:val="000000"/>
          <w:sz w:val="20"/>
          <w:szCs w:val="20"/>
        </w:rPr>
        <w:t>b) £140,000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  <w:sz w:val="20"/>
          <w:szCs w:val="20"/>
        </w:rPr>
      </w:pPr>
      <w:r>
        <w:rPr>
          <w:rFonts w:ascii="OfficinaSansITCTTBook" w:hAnsi="OfficinaSansITCTTBook" w:cs="OfficinaSansITCTTBook"/>
          <w:color w:val="000000"/>
          <w:sz w:val="20"/>
          <w:szCs w:val="20"/>
        </w:rPr>
        <w:t>c) £90,000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  <w:sz w:val="20"/>
          <w:szCs w:val="20"/>
        </w:rPr>
      </w:pPr>
      <w:r>
        <w:rPr>
          <w:rFonts w:ascii="OfficinaSansITCTTBook" w:hAnsi="OfficinaSansITCTTBook" w:cs="OfficinaSansITCTTBook"/>
          <w:color w:val="000000"/>
          <w:sz w:val="20"/>
          <w:szCs w:val="20"/>
        </w:rPr>
        <w:t>d) £60,000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</w:rPr>
      </w:pPr>
    </w:p>
    <w:p w:rsidR="0022130E" w:rsidRPr="0022130E" w:rsidRDefault="0022130E" w:rsidP="002213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</w:rPr>
      </w:pPr>
      <w:r w:rsidRPr="0022130E">
        <w:rPr>
          <w:rFonts w:ascii="OfficinaSansITCTTBook" w:hAnsi="OfficinaSansITCTTBook" w:cs="OfficinaSansITCTTBook"/>
          <w:color w:val="000000"/>
        </w:rPr>
        <w:t>A business makes a gross margin of 22% on sales of £450,000. What was the "cost of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ind w:firstLine="720"/>
        <w:rPr>
          <w:rFonts w:ascii="OfficinaSansITCTTBook" w:hAnsi="OfficinaSansITCTTBook" w:cs="OfficinaSansITCTTBook"/>
          <w:color w:val="000000"/>
        </w:rPr>
      </w:pPr>
      <w:r>
        <w:rPr>
          <w:rFonts w:ascii="OfficinaSansITCTTBook" w:hAnsi="OfficinaSansITCTTBook" w:cs="OfficinaSansITCTTBook"/>
          <w:color w:val="000000"/>
        </w:rPr>
        <w:t>sales" of the business?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  <w:sz w:val="20"/>
          <w:szCs w:val="20"/>
        </w:rPr>
      </w:pPr>
      <w:r>
        <w:rPr>
          <w:rFonts w:ascii="OfficinaSansITCTTBook" w:hAnsi="OfficinaSansITCTTBook" w:cs="OfficinaSansITCTTBook"/>
          <w:color w:val="000000"/>
          <w:sz w:val="20"/>
          <w:szCs w:val="20"/>
        </w:rPr>
        <w:t>a) £351,000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  <w:sz w:val="20"/>
          <w:szCs w:val="20"/>
        </w:rPr>
      </w:pPr>
      <w:r>
        <w:rPr>
          <w:rFonts w:ascii="OfficinaSansITCTTBook" w:hAnsi="OfficinaSansITCTTBook" w:cs="OfficinaSansITCTTBook"/>
          <w:color w:val="000000"/>
          <w:sz w:val="20"/>
          <w:szCs w:val="20"/>
        </w:rPr>
        <w:t>b) £99,000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  <w:sz w:val="20"/>
          <w:szCs w:val="20"/>
        </w:rPr>
      </w:pPr>
      <w:r>
        <w:rPr>
          <w:rFonts w:ascii="OfficinaSansITCTTBook" w:hAnsi="OfficinaSansITCTTBook" w:cs="OfficinaSansITCTTBook"/>
          <w:color w:val="000000"/>
          <w:sz w:val="20"/>
          <w:szCs w:val="20"/>
        </w:rPr>
        <w:t>c) £200,000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  <w:sz w:val="20"/>
          <w:szCs w:val="20"/>
        </w:rPr>
      </w:pPr>
      <w:r>
        <w:rPr>
          <w:rFonts w:ascii="OfficinaSansITCTTBook" w:hAnsi="OfficinaSansITCTTBook" w:cs="OfficinaSansITCTTBook"/>
          <w:color w:val="000000"/>
          <w:sz w:val="20"/>
          <w:szCs w:val="20"/>
        </w:rPr>
        <w:t>d) Not possible to calculate from the information given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</w:rPr>
      </w:pPr>
    </w:p>
    <w:p w:rsidR="0022130E" w:rsidRPr="0022130E" w:rsidRDefault="0022130E" w:rsidP="002213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</w:rPr>
      </w:pPr>
      <w:r w:rsidRPr="0022130E">
        <w:rPr>
          <w:rFonts w:ascii="OfficinaSansITCTTBook" w:hAnsi="OfficinaSansITCTTBook" w:cs="OfficinaSansITCTTBook"/>
          <w:color w:val="000000"/>
        </w:rPr>
        <w:t>Which of the following actions would not improve the gross profit of a business?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  <w:sz w:val="20"/>
          <w:szCs w:val="20"/>
        </w:rPr>
      </w:pPr>
      <w:r>
        <w:rPr>
          <w:rFonts w:ascii="OfficinaSansITCTTBook" w:hAnsi="OfficinaSansITCTTBook" w:cs="OfficinaSansITCTTBook"/>
          <w:color w:val="000000"/>
          <w:sz w:val="20"/>
          <w:szCs w:val="20"/>
        </w:rPr>
        <w:t>a) Change to cheaper raw materials suppliers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  <w:sz w:val="20"/>
          <w:szCs w:val="20"/>
        </w:rPr>
      </w:pPr>
      <w:r>
        <w:rPr>
          <w:rFonts w:ascii="OfficinaSansITCTTBook" w:hAnsi="OfficinaSansITCTTBook" w:cs="OfficinaSansITCTTBook"/>
          <w:color w:val="000000"/>
          <w:sz w:val="20"/>
          <w:szCs w:val="20"/>
        </w:rPr>
        <w:t>b) Offer fewer discounts to customers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  <w:sz w:val="20"/>
          <w:szCs w:val="20"/>
        </w:rPr>
      </w:pPr>
      <w:r>
        <w:rPr>
          <w:rFonts w:ascii="OfficinaSansITCTTBook" w:hAnsi="OfficinaSansITCTTBook" w:cs="OfficinaSansITCTTBook"/>
          <w:color w:val="000000"/>
          <w:sz w:val="20"/>
          <w:szCs w:val="20"/>
        </w:rPr>
        <w:t>c) Increase selling prices of products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  <w:sz w:val="20"/>
          <w:szCs w:val="20"/>
        </w:rPr>
      </w:pPr>
      <w:r>
        <w:rPr>
          <w:rFonts w:ascii="OfficinaSansITCTTBook" w:hAnsi="OfficinaSansITCTTBook" w:cs="OfficinaSansITCTTBook"/>
          <w:color w:val="000000"/>
          <w:sz w:val="20"/>
          <w:szCs w:val="20"/>
        </w:rPr>
        <w:t>d) Reduce advertising expenditure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</w:rPr>
      </w:pPr>
    </w:p>
    <w:p w:rsidR="0022130E" w:rsidRPr="0022130E" w:rsidRDefault="0022130E" w:rsidP="002213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</w:rPr>
      </w:pPr>
      <w:r w:rsidRPr="0022130E">
        <w:rPr>
          <w:rFonts w:ascii="OfficinaSansITCTTBook" w:hAnsi="OfficinaSansITCTTBook" w:cs="OfficinaSansITCTTBook"/>
          <w:color w:val="000000"/>
        </w:rPr>
        <w:t>A business makes a gross profit margin of 37.5% on its sales of £15.0 million in 2004.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ind w:firstLine="720"/>
        <w:rPr>
          <w:rFonts w:ascii="OfficinaSansITCTTBook" w:hAnsi="OfficinaSansITCTTBook" w:cs="OfficinaSansITCTTBook"/>
          <w:color w:val="000000"/>
        </w:rPr>
      </w:pPr>
      <w:r>
        <w:rPr>
          <w:rFonts w:ascii="OfficinaSansITCTTBook" w:hAnsi="OfficinaSansITCTTBook" w:cs="OfficinaSansITCTTBook"/>
          <w:color w:val="000000"/>
        </w:rPr>
        <w:t>What was the cost of sales in the year?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  <w:sz w:val="20"/>
          <w:szCs w:val="20"/>
        </w:rPr>
      </w:pPr>
      <w:r>
        <w:rPr>
          <w:rFonts w:ascii="OfficinaSansITCTTBook" w:hAnsi="OfficinaSansITCTTBook" w:cs="OfficinaSansITCTTBook"/>
          <w:color w:val="000000"/>
          <w:sz w:val="20"/>
          <w:szCs w:val="20"/>
        </w:rPr>
        <w:t>a) £5.625 million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  <w:sz w:val="20"/>
          <w:szCs w:val="20"/>
        </w:rPr>
      </w:pPr>
      <w:r>
        <w:rPr>
          <w:rFonts w:ascii="OfficinaSansITCTTBook" w:hAnsi="OfficinaSansITCTTBook" w:cs="OfficinaSansITCTTBook"/>
          <w:color w:val="000000"/>
          <w:sz w:val="20"/>
          <w:szCs w:val="20"/>
        </w:rPr>
        <w:t>b) £9.375 million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  <w:sz w:val="20"/>
          <w:szCs w:val="20"/>
        </w:rPr>
      </w:pPr>
      <w:r>
        <w:rPr>
          <w:rFonts w:ascii="OfficinaSansITCTTBook" w:hAnsi="OfficinaSansITCTTBook" w:cs="OfficinaSansITCTTBook"/>
          <w:color w:val="000000"/>
          <w:sz w:val="20"/>
          <w:szCs w:val="20"/>
        </w:rPr>
        <w:t>c) £5.735 million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  <w:sz w:val="20"/>
          <w:szCs w:val="20"/>
        </w:rPr>
      </w:pPr>
      <w:r>
        <w:rPr>
          <w:rFonts w:ascii="OfficinaSansITCTTBook" w:hAnsi="OfficinaSansITCTTBook" w:cs="OfficinaSansITCTTBook"/>
          <w:color w:val="000000"/>
          <w:sz w:val="20"/>
          <w:szCs w:val="20"/>
        </w:rPr>
        <w:t>d) £15.0 million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</w:rPr>
      </w:pPr>
    </w:p>
    <w:p w:rsidR="0022130E" w:rsidRPr="0022130E" w:rsidRDefault="0022130E" w:rsidP="002213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</w:rPr>
      </w:pPr>
      <w:r w:rsidRPr="0022130E">
        <w:rPr>
          <w:rFonts w:ascii="OfficinaSansITCTTBook" w:hAnsi="OfficinaSansITCTTBook" w:cs="OfficinaSansITCTTBook"/>
          <w:color w:val="000000"/>
        </w:rPr>
        <w:t xml:space="preserve">Which of the following would improve the gross profit margin of a </w:t>
      </w:r>
      <w:proofErr w:type="gramStart"/>
      <w:r w:rsidRPr="0022130E">
        <w:rPr>
          <w:rFonts w:ascii="OfficinaSansITCTTBook" w:hAnsi="OfficinaSansITCTTBook" w:cs="OfficinaSansITCTTBook"/>
          <w:color w:val="000000"/>
        </w:rPr>
        <w:t>manufacturing</w:t>
      </w:r>
      <w:proofErr w:type="gramEnd"/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ind w:firstLine="720"/>
        <w:rPr>
          <w:rFonts w:ascii="OfficinaSansITCTTBook" w:hAnsi="OfficinaSansITCTTBook" w:cs="OfficinaSansITCTTBook"/>
          <w:color w:val="000000"/>
        </w:rPr>
      </w:pPr>
      <w:r>
        <w:rPr>
          <w:rFonts w:ascii="OfficinaSansITCTTBook" w:hAnsi="OfficinaSansITCTTBook" w:cs="OfficinaSansITCTTBook"/>
          <w:color w:val="000000"/>
        </w:rPr>
        <w:t>business?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  <w:sz w:val="20"/>
          <w:szCs w:val="20"/>
        </w:rPr>
      </w:pPr>
      <w:r>
        <w:rPr>
          <w:rFonts w:ascii="OfficinaSansITCTTBook" w:hAnsi="OfficinaSansITCTTBook" w:cs="OfficinaSansITCTTBook"/>
          <w:color w:val="000000"/>
          <w:sz w:val="20"/>
          <w:szCs w:val="20"/>
        </w:rPr>
        <w:t>a) Raw material suppliers to the business increase their prices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  <w:sz w:val="20"/>
          <w:szCs w:val="20"/>
        </w:rPr>
      </w:pPr>
      <w:r>
        <w:rPr>
          <w:rFonts w:ascii="OfficinaSansITCTTBook" w:hAnsi="OfficinaSansITCTTBook" w:cs="OfficinaSansITCTTBook"/>
          <w:color w:val="000000"/>
          <w:sz w:val="20"/>
          <w:szCs w:val="20"/>
        </w:rPr>
        <w:t>b) The marketing department offers higher customer discounts to encourage sales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color w:val="000000"/>
          <w:sz w:val="20"/>
          <w:szCs w:val="20"/>
        </w:rPr>
      </w:pPr>
      <w:r>
        <w:rPr>
          <w:rFonts w:ascii="OfficinaSansITCTTBook" w:hAnsi="OfficinaSansITCTTBook" w:cs="OfficinaSansITCTTBook"/>
          <w:color w:val="000000"/>
          <w:sz w:val="20"/>
          <w:szCs w:val="20"/>
        </w:rPr>
        <w:t>c) New production methods reduce the factory reject rate</w:t>
      </w:r>
    </w:p>
    <w:p w:rsidR="00EB5961" w:rsidRDefault="0022130E" w:rsidP="0022130E">
      <w:pPr>
        <w:rPr>
          <w:rFonts w:ascii="OfficinaSansITCTTBook" w:hAnsi="OfficinaSansITCTTBook" w:cs="OfficinaSansITCTTBook"/>
          <w:color w:val="000000"/>
          <w:sz w:val="20"/>
          <w:szCs w:val="20"/>
        </w:rPr>
      </w:pPr>
      <w:r>
        <w:rPr>
          <w:rFonts w:ascii="OfficinaSansITCTTBook" w:hAnsi="OfficinaSansITCTTBook" w:cs="OfficinaSansITCTTBook"/>
          <w:color w:val="000000"/>
          <w:sz w:val="20"/>
          <w:szCs w:val="20"/>
        </w:rPr>
        <w:t>d) Office overheads are reduced following redundancies in the accounts and admin departments</w:t>
      </w:r>
    </w:p>
    <w:p w:rsidR="0022130E" w:rsidRPr="0022130E" w:rsidRDefault="0022130E" w:rsidP="002213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</w:rPr>
      </w:pPr>
      <w:r w:rsidRPr="0022130E">
        <w:rPr>
          <w:rFonts w:ascii="OfficinaSansITCTTBook" w:hAnsi="OfficinaSansITCTTBook" w:cs="OfficinaSansITCTTBook"/>
        </w:rPr>
        <w:t>Which factor below would increase the operating profit margin of a business?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sz w:val="20"/>
          <w:szCs w:val="20"/>
        </w:rPr>
      </w:pPr>
      <w:r>
        <w:rPr>
          <w:rFonts w:ascii="OfficinaSansITCTTBook" w:hAnsi="OfficinaSansITCTTBook" w:cs="OfficinaSansITCTTBook"/>
          <w:sz w:val="20"/>
          <w:szCs w:val="20"/>
        </w:rPr>
        <w:t>a) An increase in trade creditors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sz w:val="20"/>
          <w:szCs w:val="20"/>
        </w:rPr>
      </w:pPr>
      <w:r>
        <w:rPr>
          <w:rFonts w:ascii="OfficinaSansITCTTBook" w:hAnsi="OfficinaSansITCTTBook" w:cs="OfficinaSansITCTTBook"/>
          <w:sz w:val="20"/>
          <w:szCs w:val="20"/>
        </w:rPr>
        <w:t>b) An increase in overheads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sz w:val="20"/>
          <w:szCs w:val="20"/>
        </w:rPr>
      </w:pPr>
      <w:r>
        <w:rPr>
          <w:rFonts w:ascii="OfficinaSansITCTTBook" w:hAnsi="OfficinaSansITCTTBook" w:cs="OfficinaSansITCTTBook"/>
          <w:sz w:val="20"/>
          <w:szCs w:val="20"/>
        </w:rPr>
        <w:t>c) An increase in fixed asset spending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sz w:val="20"/>
          <w:szCs w:val="20"/>
        </w:rPr>
      </w:pPr>
      <w:r>
        <w:rPr>
          <w:rFonts w:ascii="OfficinaSansITCTTBook" w:hAnsi="OfficinaSansITCTTBook" w:cs="OfficinaSansITCTTBook"/>
          <w:sz w:val="20"/>
          <w:szCs w:val="20"/>
        </w:rPr>
        <w:t>d) An increase in gross profit margin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</w:rPr>
      </w:pPr>
    </w:p>
    <w:p w:rsidR="000F761B" w:rsidRDefault="000F761B">
      <w:pPr>
        <w:rPr>
          <w:rFonts w:ascii="OfficinaSansITCTTBook" w:hAnsi="OfficinaSansITCTTBook" w:cs="OfficinaSansITCTTBook"/>
        </w:rPr>
      </w:pPr>
      <w:r>
        <w:rPr>
          <w:rFonts w:ascii="OfficinaSansITCTTBook" w:hAnsi="OfficinaSansITCTTBook" w:cs="OfficinaSansITCTTBook"/>
        </w:rPr>
        <w:br w:type="page"/>
      </w:r>
    </w:p>
    <w:p w:rsidR="0022130E" w:rsidRPr="0022130E" w:rsidRDefault="0022130E" w:rsidP="002213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</w:rPr>
      </w:pPr>
      <w:r w:rsidRPr="0022130E">
        <w:rPr>
          <w:rFonts w:ascii="OfficinaSansITCTTBook" w:hAnsi="OfficinaSansITCTTBook" w:cs="OfficinaSansITCTTBook"/>
        </w:rPr>
        <w:lastRenderedPageBreak/>
        <w:t xml:space="preserve">Which of the following would be separately shown as an “exceptional item” in the </w:t>
      </w:r>
      <w:proofErr w:type="gramStart"/>
      <w:r w:rsidRPr="0022130E">
        <w:rPr>
          <w:rFonts w:ascii="OfficinaSansITCTTBook" w:hAnsi="OfficinaSansITCTTBook" w:cs="OfficinaSansITCTTBook"/>
        </w:rPr>
        <w:t>profit</w:t>
      </w:r>
      <w:proofErr w:type="gramEnd"/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ind w:firstLine="360"/>
        <w:rPr>
          <w:rFonts w:ascii="OfficinaSansITCTTBook" w:hAnsi="OfficinaSansITCTTBook" w:cs="OfficinaSansITCTTBook"/>
        </w:rPr>
      </w:pPr>
      <w:r>
        <w:rPr>
          <w:rFonts w:ascii="OfficinaSansITCTTBook" w:hAnsi="OfficinaSansITCTTBook" w:cs="OfficinaSansITCTTBook"/>
        </w:rPr>
        <w:t>and loss account?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sz w:val="20"/>
          <w:szCs w:val="20"/>
        </w:rPr>
      </w:pPr>
      <w:r>
        <w:rPr>
          <w:rFonts w:ascii="OfficinaSansITCTTBook" w:hAnsi="OfficinaSansITCTTBook" w:cs="OfficinaSansITCTTBook"/>
          <w:sz w:val="20"/>
          <w:szCs w:val="20"/>
        </w:rPr>
        <w:t>a) An increase in the cost of raw materials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sz w:val="20"/>
          <w:szCs w:val="20"/>
        </w:rPr>
      </w:pPr>
      <w:r>
        <w:rPr>
          <w:rFonts w:ascii="OfficinaSansITCTTBook" w:hAnsi="OfficinaSansITCTTBook" w:cs="OfficinaSansITCTTBook"/>
          <w:sz w:val="20"/>
          <w:szCs w:val="20"/>
        </w:rPr>
        <w:t>b) A pay rise for the sales and marketing team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sz w:val="20"/>
          <w:szCs w:val="20"/>
        </w:rPr>
      </w:pPr>
      <w:r>
        <w:rPr>
          <w:rFonts w:ascii="OfficinaSansITCTTBook" w:hAnsi="OfficinaSansITCTTBook" w:cs="OfficinaSansITCTTBook"/>
          <w:sz w:val="20"/>
          <w:szCs w:val="20"/>
        </w:rPr>
        <w:t>c) The closure of a significant business unit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sz w:val="20"/>
          <w:szCs w:val="20"/>
        </w:rPr>
      </w:pPr>
      <w:r>
        <w:rPr>
          <w:rFonts w:ascii="OfficinaSansITCTTBook" w:hAnsi="OfficinaSansITCTTBook" w:cs="OfficinaSansITCTTBook"/>
          <w:sz w:val="20"/>
          <w:szCs w:val="20"/>
        </w:rPr>
        <w:t>d) An increase in the depreciation charge</w:t>
      </w:r>
    </w:p>
    <w:p w:rsidR="000F761B" w:rsidRDefault="000F761B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sz w:val="20"/>
          <w:szCs w:val="20"/>
        </w:rPr>
      </w:pP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</w:rPr>
      </w:pPr>
    </w:p>
    <w:p w:rsidR="0022130E" w:rsidRPr="0022130E" w:rsidRDefault="0022130E" w:rsidP="002213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</w:rPr>
      </w:pPr>
      <w:r w:rsidRPr="0022130E">
        <w:rPr>
          <w:rFonts w:ascii="OfficinaSansITCTTBook" w:hAnsi="OfficinaSansITCTTBook" w:cs="OfficinaSansITCTTBook"/>
        </w:rPr>
        <w:t>Retained profit is calculated as: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sz w:val="20"/>
          <w:szCs w:val="20"/>
        </w:rPr>
      </w:pPr>
      <w:r>
        <w:rPr>
          <w:rFonts w:ascii="OfficinaSansITCTTBook" w:hAnsi="OfficinaSansITCTTBook" w:cs="OfficinaSansITCTTBook"/>
          <w:sz w:val="20"/>
          <w:szCs w:val="20"/>
        </w:rPr>
        <w:t>a) Sales less cost of sales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sz w:val="20"/>
          <w:szCs w:val="20"/>
        </w:rPr>
      </w:pPr>
      <w:r>
        <w:rPr>
          <w:rFonts w:ascii="OfficinaSansITCTTBook" w:hAnsi="OfficinaSansITCTTBook" w:cs="OfficinaSansITCTTBook"/>
          <w:sz w:val="20"/>
          <w:szCs w:val="20"/>
        </w:rPr>
        <w:t>b) Gross profit less</w:t>
      </w:r>
      <w:r w:rsidR="000F761B">
        <w:rPr>
          <w:rFonts w:ascii="OfficinaSansITCTTBook" w:hAnsi="OfficinaSansITCTTBook" w:cs="OfficinaSansITCTTBook"/>
          <w:sz w:val="20"/>
          <w:szCs w:val="20"/>
        </w:rPr>
        <w:t xml:space="preserve"> </w:t>
      </w:r>
      <w:r>
        <w:rPr>
          <w:rFonts w:ascii="OfficinaSansITCTTBook" w:hAnsi="OfficinaSansITCTTBook" w:cs="OfficinaSansITCTTBook"/>
          <w:sz w:val="20"/>
          <w:szCs w:val="20"/>
        </w:rPr>
        <w:t>overheads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sz w:val="20"/>
          <w:szCs w:val="20"/>
        </w:rPr>
      </w:pPr>
      <w:r>
        <w:rPr>
          <w:rFonts w:ascii="OfficinaSansITCTTBook" w:hAnsi="OfficinaSansITCTTBook" w:cs="OfficinaSansITCTTBook"/>
          <w:sz w:val="20"/>
          <w:szCs w:val="20"/>
        </w:rPr>
        <w:t>c) Profit after tax less dividends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sz w:val="20"/>
          <w:szCs w:val="20"/>
        </w:rPr>
      </w:pPr>
      <w:r>
        <w:rPr>
          <w:rFonts w:ascii="OfficinaSansITCTTBook" w:hAnsi="OfficinaSansITCTTBook" w:cs="OfficinaSansITCTTBook"/>
          <w:sz w:val="20"/>
          <w:szCs w:val="20"/>
        </w:rPr>
        <w:t>d) Operating profit plus dividends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</w:rPr>
      </w:pPr>
    </w:p>
    <w:p w:rsidR="000F761B" w:rsidRDefault="000F761B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</w:rPr>
      </w:pPr>
    </w:p>
    <w:p w:rsidR="0022130E" w:rsidRPr="0022130E" w:rsidRDefault="0022130E" w:rsidP="002213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</w:rPr>
      </w:pPr>
      <w:r w:rsidRPr="0022130E">
        <w:rPr>
          <w:rFonts w:ascii="OfficinaSansITCTTBook" w:hAnsi="OfficinaSansITCTTBook" w:cs="OfficinaSansITCTTBook"/>
        </w:rPr>
        <w:t>A limited company must pay out a dividend to shareholders if it makes a profit: true or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ind w:firstLine="720"/>
        <w:rPr>
          <w:rFonts w:ascii="OfficinaSansITCTTBook" w:hAnsi="OfficinaSansITCTTBook" w:cs="OfficinaSansITCTTBook"/>
        </w:rPr>
      </w:pPr>
      <w:r>
        <w:rPr>
          <w:rFonts w:ascii="OfficinaSansITCTTBook" w:hAnsi="OfficinaSansITCTTBook" w:cs="OfficinaSansITCTTBook"/>
        </w:rPr>
        <w:t>false?</w:t>
      </w:r>
    </w:p>
    <w:p w:rsidR="0022130E" w:rsidRDefault="0022130E" w:rsidP="0022130E">
      <w:p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sz w:val="20"/>
          <w:szCs w:val="20"/>
        </w:rPr>
      </w:pPr>
      <w:r>
        <w:rPr>
          <w:rFonts w:ascii="OfficinaSansITCTTBook" w:hAnsi="OfficinaSansITCTTBook" w:cs="OfficinaSansITCTTBook"/>
          <w:sz w:val="20"/>
          <w:szCs w:val="20"/>
        </w:rPr>
        <w:t>a) True</w:t>
      </w:r>
    </w:p>
    <w:p w:rsidR="0022130E" w:rsidRDefault="0022130E" w:rsidP="0022130E">
      <w:pPr>
        <w:rPr>
          <w:rFonts w:ascii="OfficinaSansITCTTBook" w:hAnsi="OfficinaSansITCTTBook" w:cs="OfficinaSansITCTTBook"/>
          <w:sz w:val="20"/>
          <w:szCs w:val="20"/>
        </w:rPr>
      </w:pPr>
      <w:r>
        <w:rPr>
          <w:rFonts w:ascii="OfficinaSansITCTTBook" w:hAnsi="OfficinaSansITCTTBook" w:cs="OfficinaSansITCTTBook"/>
          <w:sz w:val="20"/>
          <w:szCs w:val="20"/>
        </w:rPr>
        <w:t>b) False</w:t>
      </w:r>
    </w:p>
    <w:p w:rsidR="000F761B" w:rsidRDefault="000F761B" w:rsidP="0022130E">
      <w:pPr>
        <w:rPr>
          <w:rFonts w:ascii="OfficinaSansITCTTBook" w:hAnsi="OfficinaSansITCTTBook" w:cs="OfficinaSansITCTTBook"/>
          <w:sz w:val="20"/>
          <w:szCs w:val="20"/>
        </w:rPr>
      </w:pPr>
    </w:p>
    <w:p w:rsidR="000F761B" w:rsidRDefault="000F761B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br w:type="page"/>
      </w:r>
    </w:p>
    <w:p w:rsidR="000F761B" w:rsidRDefault="000F761B" w:rsidP="000F76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lastRenderedPageBreak/>
        <w:t>P</w:t>
      </w:r>
      <w:r>
        <w:rPr>
          <w:rFonts w:ascii="Arial Narrow" w:hAnsi="Arial Narrow" w:cs="Arial Narrow"/>
          <w:b/>
          <w:bCs/>
          <w:sz w:val="28"/>
          <w:szCs w:val="28"/>
        </w:rPr>
        <w:t>rofit and loss account</w:t>
      </w:r>
    </w:p>
    <w:p w:rsidR="000F761B" w:rsidRDefault="000F761B" w:rsidP="000F761B">
      <w:pPr>
        <w:autoSpaceDE w:val="0"/>
        <w:autoSpaceDN w:val="0"/>
        <w:adjustRightInd w:val="0"/>
        <w:spacing w:after="0" w:line="240" w:lineRule="auto"/>
        <w:rPr>
          <w:rFonts w:ascii="OfficinaSansITCTTBold" w:hAnsi="OfficinaSansITCTTBold" w:cs="OfficinaSansITCTTBold"/>
          <w:b/>
          <w:bCs/>
          <w:sz w:val="24"/>
          <w:szCs w:val="24"/>
        </w:rPr>
      </w:pPr>
      <w:r>
        <w:rPr>
          <w:rFonts w:ascii="OfficinaSansITCTTBold" w:hAnsi="OfficinaSansITCTTBold" w:cs="OfficinaSansITCTTBold"/>
          <w:b/>
          <w:bCs/>
          <w:sz w:val="24"/>
          <w:szCs w:val="24"/>
        </w:rPr>
        <w:t>Answers:</w:t>
      </w:r>
    </w:p>
    <w:p w:rsidR="000F761B" w:rsidRPr="000F761B" w:rsidRDefault="000F761B" w:rsidP="000F76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sz w:val="24"/>
          <w:szCs w:val="24"/>
        </w:rPr>
      </w:pPr>
      <w:r w:rsidRPr="000F761B">
        <w:rPr>
          <w:rFonts w:ascii="OfficinaSansITCTTBook" w:hAnsi="OfficinaSansITCTTBook" w:cs="OfficinaSansITCTTBook"/>
          <w:sz w:val="24"/>
          <w:szCs w:val="24"/>
        </w:rPr>
        <w:t>(a)</w:t>
      </w:r>
    </w:p>
    <w:p w:rsidR="000F761B" w:rsidRPr="000F761B" w:rsidRDefault="000F761B" w:rsidP="000F76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sz w:val="24"/>
          <w:szCs w:val="24"/>
        </w:rPr>
      </w:pPr>
      <w:r w:rsidRPr="000F761B">
        <w:rPr>
          <w:rFonts w:ascii="OfficinaSansITCTTBook" w:hAnsi="OfficinaSansITCTTBook" w:cs="OfficinaSansITCTTBook"/>
          <w:sz w:val="24"/>
          <w:szCs w:val="24"/>
        </w:rPr>
        <w:t>(c)</w:t>
      </w:r>
    </w:p>
    <w:p w:rsidR="000F761B" w:rsidRPr="000F761B" w:rsidRDefault="000F761B" w:rsidP="000F76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sz w:val="24"/>
          <w:szCs w:val="24"/>
        </w:rPr>
      </w:pPr>
      <w:r w:rsidRPr="000F761B">
        <w:rPr>
          <w:rFonts w:ascii="OfficinaSansITCTTBook" w:hAnsi="OfficinaSansITCTTBook" w:cs="OfficinaSansITCTTBook"/>
          <w:sz w:val="24"/>
          <w:szCs w:val="24"/>
        </w:rPr>
        <w:t>(b)</w:t>
      </w:r>
    </w:p>
    <w:p w:rsidR="000F761B" w:rsidRPr="000F761B" w:rsidRDefault="000F761B" w:rsidP="000F76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sz w:val="24"/>
          <w:szCs w:val="24"/>
        </w:rPr>
      </w:pPr>
      <w:r w:rsidRPr="000F761B">
        <w:rPr>
          <w:rFonts w:ascii="OfficinaSansITCTTBook" w:hAnsi="OfficinaSansITCTTBook" w:cs="OfficinaSansITCTTBook"/>
          <w:sz w:val="24"/>
          <w:szCs w:val="24"/>
        </w:rPr>
        <w:t>(a)</w:t>
      </w:r>
    </w:p>
    <w:p w:rsidR="000F761B" w:rsidRPr="000F761B" w:rsidRDefault="000F761B" w:rsidP="000F76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sz w:val="24"/>
          <w:szCs w:val="24"/>
        </w:rPr>
      </w:pPr>
      <w:r w:rsidRPr="000F761B">
        <w:rPr>
          <w:rFonts w:ascii="OfficinaSansITCTTBook" w:hAnsi="OfficinaSansITCTTBook" w:cs="OfficinaSansITCTTBook"/>
          <w:sz w:val="24"/>
          <w:szCs w:val="24"/>
        </w:rPr>
        <w:t>(d)</w:t>
      </w:r>
    </w:p>
    <w:p w:rsidR="000F761B" w:rsidRPr="000F761B" w:rsidRDefault="000F761B" w:rsidP="000F76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sz w:val="24"/>
          <w:szCs w:val="24"/>
        </w:rPr>
      </w:pPr>
      <w:r w:rsidRPr="000F761B">
        <w:rPr>
          <w:rFonts w:ascii="OfficinaSansITCTTBook" w:hAnsi="OfficinaSansITCTTBook" w:cs="OfficinaSansITCTTBook"/>
          <w:sz w:val="24"/>
          <w:szCs w:val="24"/>
        </w:rPr>
        <w:t>(b)</w:t>
      </w:r>
    </w:p>
    <w:p w:rsidR="000F761B" w:rsidRPr="000F761B" w:rsidRDefault="000F761B" w:rsidP="000F76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sz w:val="24"/>
          <w:szCs w:val="24"/>
        </w:rPr>
      </w:pPr>
      <w:r w:rsidRPr="000F761B">
        <w:rPr>
          <w:rFonts w:ascii="OfficinaSansITCTTBook" w:hAnsi="OfficinaSansITCTTBook" w:cs="OfficinaSansITCTTBook"/>
          <w:sz w:val="24"/>
          <w:szCs w:val="24"/>
        </w:rPr>
        <w:t>(c)</w:t>
      </w:r>
    </w:p>
    <w:p w:rsidR="000F761B" w:rsidRPr="000F761B" w:rsidRDefault="000F761B" w:rsidP="000F76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sz w:val="24"/>
          <w:szCs w:val="24"/>
        </w:rPr>
      </w:pPr>
      <w:r w:rsidRPr="000F761B">
        <w:rPr>
          <w:rFonts w:ascii="OfficinaSansITCTTBook" w:hAnsi="OfficinaSansITCTTBook" w:cs="OfficinaSansITCTTBook"/>
          <w:sz w:val="24"/>
          <w:szCs w:val="24"/>
        </w:rPr>
        <w:t>(d)</w:t>
      </w:r>
    </w:p>
    <w:p w:rsidR="000F761B" w:rsidRPr="000F761B" w:rsidRDefault="000F761B" w:rsidP="000F76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sz w:val="24"/>
          <w:szCs w:val="24"/>
        </w:rPr>
      </w:pPr>
      <w:r w:rsidRPr="000F761B">
        <w:rPr>
          <w:rFonts w:ascii="OfficinaSansITCTTBook" w:hAnsi="OfficinaSansITCTTBook" w:cs="OfficinaSansITCTTBook"/>
          <w:sz w:val="24"/>
          <w:szCs w:val="24"/>
        </w:rPr>
        <w:t>(c)</w:t>
      </w:r>
    </w:p>
    <w:p w:rsidR="000F761B" w:rsidRPr="000F761B" w:rsidRDefault="000F761B" w:rsidP="000F76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fficinaSansITCTTBook" w:hAnsi="OfficinaSansITCTTBook" w:cs="OfficinaSansITCTTBook"/>
          <w:sz w:val="24"/>
          <w:szCs w:val="24"/>
        </w:rPr>
      </w:pPr>
      <w:r w:rsidRPr="000F761B">
        <w:rPr>
          <w:rFonts w:ascii="OfficinaSansITCTTBook" w:hAnsi="OfficinaSansITCTTBook" w:cs="OfficinaSansITCTTBook"/>
          <w:sz w:val="24"/>
          <w:szCs w:val="24"/>
        </w:rPr>
        <w:t>(c)</w:t>
      </w:r>
    </w:p>
    <w:p w:rsidR="000F761B" w:rsidRDefault="000F761B" w:rsidP="000F761B">
      <w:pPr>
        <w:pStyle w:val="ListParagraph"/>
        <w:numPr>
          <w:ilvl w:val="0"/>
          <w:numId w:val="3"/>
        </w:numPr>
      </w:pPr>
      <w:r w:rsidRPr="000F761B">
        <w:rPr>
          <w:rFonts w:ascii="OfficinaSansITCTTBook" w:hAnsi="OfficinaSansITCTTBook" w:cs="OfficinaSansITCTTBook"/>
          <w:sz w:val="24"/>
          <w:szCs w:val="24"/>
        </w:rPr>
        <w:t>(b)</w:t>
      </w:r>
    </w:p>
    <w:sectPr w:rsidR="000F761B" w:rsidSect="000F76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fficinaSansITCT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ITCTT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427D"/>
    <w:multiLevelType w:val="hybridMultilevel"/>
    <w:tmpl w:val="3912D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5524B"/>
    <w:multiLevelType w:val="hybridMultilevel"/>
    <w:tmpl w:val="3912D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54FDC"/>
    <w:multiLevelType w:val="hybridMultilevel"/>
    <w:tmpl w:val="D298A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0E"/>
    <w:rsid w:val="000F761B"/>
    <w:rsid w:val="0022130E"/>
    <w:rsid w:val="0035372C"/>
    <w:rsid w:val="00BB333F"/>
    <w:rsid w:val="00E0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D783"/>
  <w15:chartTrackingRefBased/>
  <w15:docId w15:val="{4D16CD1D-C1E3-4D8E-B069-75253B4A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Gouldthorpe</dc:creator>
  <cp:keywords/>
  <dc:description/>
  <cp:lastModifiedBy>Stephen Gouldthorpe</cp:lastModifiedBy>
  <cp:revision>4</cp:revision>
  <dcterms:created xsi:type="dcterms:W3CDTF">2019-11-14T16:20:00Z</dcterms:created>
  <dcterms:modified xsi:type="dcterms:W3CDTF">2019-11-14T16:28:00Z</dcterms:modified>
</cp:coreProperties>
</file>