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EE" w:rsidRPr="006D30EE" w:rsidRDefault="006D30EE" w:rsidP="006D30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C4415E"/>
          <w:sz w:val="36"/>
          <w:szCs w:val="29"/>
        </w:rPr>
      </w:pPr>
      <w:r w:rsidRPr="006D30EE">
        <w:rPr>
          <w:rFonts w:cs="Arial"/>
          <w:b/>
          <w:bCs/>
          <w:color w:val="C4415E"/>
          <w:sz w:val="36"/>
          <w:szCs w:val="29"/>
        </w:rPr>
        <w:t>Revision activities</w:t>
      </w:r>
    </w:p>
    <w:p w:rsidR="006D30EE" w:rsidRPr="006D30EE" w:rsidRDefault="006D30EE" w:rsidP="006D30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2199D6"/>
          <w:sz w:val="32"/>
          <w:szCs w:val="24"/>
        </w:rPr>
      </w:pPr>
      <w:r w:rsidRPr="006D30EE">
        <w:rPr>
          <w:rFonts w:cs="Arial"/>
          <w:b/>
          <w:bCs/>
          <w:color w:val="2199D6"/>
          <w:sz w:val="32"/>
          <w:szCs w:val="24"/>
        </w:rPr>
        <w:t>Data response 1</w:t>
      </w:r>
    </w:p>
    <w:p w:rsidR="006D30EE" w:rsidRDefault="006D30EE" w:rsidP="006D30EE">
      <w:pPr>
        <w:autoSpaceDE w:val="0"/>
        <w:autoSpaceDN w:val="0"/>
        <w:adjustRightInd w:val="0"/>
        <w:spacing w:after="0" w:line="240" w:lineRule="auto"/>
        <w:rPr>
          <w:rFonts w:cs="Arial"/>
          <w:color w:val="313433"/>
          <w:szCs w:val="18"/>
        </w:rPr>
      </w:pPr>
      <w:r w:rsidRPr="006D30EE">
        <w:rPr>
          <w:rFonts w:cs="Arial"/>
          <w:color w:val="313433"/>
          <w:szCs w:val="18"/>
        </w:rPr>
        <w:t>Morris Ltd and VH Engineering pic are both manufacturers</w:t>
      </w:r>
      <w:r>
        <w:rPr>
          <w:rFonts w:cs="Arial"/>
          <w:color w:val="313433"/>
          <w:szCs w:val="18"/>
        </w:rPr>
        <w:t xml:space="preserve"> </w:t>
      </w:r>
      <w:r w:rsidRPr="006D30EE">
        <w:rPr>
          <w:rFonts w:cs="Arial"/>
          <w:color w:val="313433"/>
          <w:szCs w:val="18"/>
        </w:rPr>
        <w:t>of components used in UK car factories. Although both</w:t>
      </w:r>
      <w:r>
        <w:rPr>
          <w:rFonts w:cs="Arial"/>
          <w:color w:val="313433"/>
          <w:szCs w:val="18"/>
        </w:rPr>
        <w:t xml:space="preserve"> </w:t>
      </w:r>
      <w:r w:rsidRPr="006D30EE">
        <w:rPr>
          <w:rFonts w:cs="Arial"/>
          <w:color w:val="313433"/>
          <w:szCs w:val="18"/>
        </w:rPr>
        <w:t>were founded in the 1980s, Morris Ltd has remained</w:t>
      </w:r>
      <w:r>
        <w:rPr>
          <w:rFonts w:cs="Arial"/>
          <w:color w:val="313433"/>
          <w:szCs w:val="18"/>
        </w:rPr>
        <w:t xml:space="preserve"> </w:t>
      </w:r>
      <w:r w:rsidRPr="006D30EE">
        <w:rPr>
          <w:rFonts w:cs="Arial"/>
          <w:color w:val="313433"/>
          <w:szCs w:val="18"/>
        </w:rPr>
        <w:t>small, in contrast with VH Engineering pic which has</w:t>
      </w:r>
      <w:r>
        <w:rPr>
          <w:rFonts w:cs="Arial"/>
          <w:color w:val="313433"/>
          <w:szCs w:val="18"/>
        </w:rPr>
        <w:t xml:space="preserve"> </w:t>
      </w:r>
      <w:r w:rsidRPr="006D30EE">
        <w:rPr>
          <w:rFonts w:cs="Arial"/>
          <w:color w:val="313433"/>
          <w:szCs w:val="18"/>
        </w:rPr>
        <w:t>pursued a strategy of rapid growth over the past 20 years.</w:t>
      </w:r>
    </w:p>
    <w:p w:rsidR="006D30EE" w:rsidRPr="006D30EE" w:rsidRDefault="006D30EE" w:rsidP="006D30EE">
      <w:pPr>
        <w:autoSpaceDE w:val="0"/>
        <w:autoSpaceDN w:val="0"/>
        <w:adjustRightInd w:val="0"/>
        <w:spacing w:after="0" w:line="240" w:lineRule="auto"/>
        <w:rPr>
          <w:rFonts w:cs="Arial"/>
          <w:color w:val="313433"/>
          <w:szCs w:val="18"/>
        </w:rPr>
      </w:pPr>
    </w:p>
    <w:p w:rsidR="008F19D6" w:rsidRPr="006D30EE" w:rsidRDefault="006D30EE" w:rsidP="006D30EE">
      <w:pPr>
        <w:autoSpaceDE w:val="0"/>
        <w:autoSpaceDN w:val="0"/>
        <w:adjustRightInd w:val="0"/>
        <w:spacing w:after="0" w:line="240" w:lineRule="auto"/>
        <w:rPr>
          <w:rFonts w:cs="Arial"/>
          <w:color w:val="313433"/>
          <w:szCs w:val="18"/>
        </w:rPr>
      </w:pPr>
      <w:r w:rsidRPr="006D30EE">
        <w:rPr>
          <w:rFonts w:cs="Arial"/>
          <w:color w:val="313433"/>
          <w:szCs w:val="18"/>
        </w:rPr>
        <w:t>Shareholders at VH Engineering pic are concerned that</w:t>
      </w:r>
      <w:r>
        <w:rPr>
          <w:rFonts w:cs="Arial"/>
          <w:color w:val="313433"/>
          <w:szCs w:val="18"/>
        </w:rPr>
        <w:t xml:space="preserve"> </w:t>
      </w:r>
      <w:r w:rsidRPr="006D30EE">
        <w:rPr>
          <w:rFonts w:cs="Arial"/>
          <w:color w:val="313433"/>
          <w:szCs w:val="18"/>
        </w:rPr>
        <w:t>the company has developed a reputation of being slow</w:t>
      </w:r>
      <w:r>
        <w:rPr>
          <w:rFonts w:cs="Arial"/>
          <w:color w:val="313433"/>
          <w:szCs w:val="18"/>
        </w:rPr>
        <w:t xml:space="preserve"> </w:t>
      </w:r>
      <w:r w:rsidRPr="006D30EE">
        <w:rPr>
          <w:rFonts w:cs="Arial"/>
          <w:color w:val="313433"/>
          <w:szCs w:val="18"/>
        </w:rPr>
        <w:t>to respond to market change. Although sales remain</w:t>
      </w:r>
      <w:r>
        <w:rPr>
          <w:rFonts w:cs="Arial"/>
          <w:color w:val="313433"/>
          <w:szCs w:val="18"/>
        </w:rPr>
        <w:t xml:space="preserve"> </w:t>
      </w:r>
      <w:r w:rsidRPr="006D30EE">
        <w:rPr>
          <w:rFonts w:cs="Arial"/>
          <w:color w:val="313433"/>
          <w:szCs w:val="18"/>
        </w:rPr>
        <w:t>high, analysts attribute this to the firm's willingness</w:t>
      </w:r>
      <w:r>
        <w:rPr>
          <w:rFonts w:cs="Arial"/>
          <w:color w:val="313433"/>
          <w:szCs w:val="18"/>
        </w:rPr>
        <w:t xml:space="preserve"> </w:t>
      </w:r>
      <w:r w:rsidRPr="006D30EE">
        <w:rPr>
          <w:rFonts w:cs="Arial"/>
          <w:color w:val="313433"/>
          <w:szCs w:val="18"/>
        </w:rPr>
        <w:t>to cut prices on its products which tend to offer fewer</w:t>
      </w:r>
      <w:r>
        <w:rPr>
          <w:rFonts w:cs="Arial"/>
          <w:color w:val="313433"/>
          <w:szCs w:val="18"/>
        </w:rPr>
        <w:t xml:space="preserve"> </w:t>
      </w:r>
      <w:r w:rsidRPr="006D30EE">
        <w:rPr>
          <w:rFonts w:cs="Arial"/>
          <w:color w:val="313433"/>
          <w:szCs w:val="18"/>
        </w:rPr>
        <w:t>features than those of market-leading businesses.</w:t>
      </w:r>
    </w:p>
    <w:p w:rsidR="006D30EE" w:rsidRPr="006D30EE" w:rsidRDefault="006D30EE" w:rsidP="006D30EE">
      <w:pPr>
        <w:rPr>
          <w:rFonts w:cs="Arial"/>
          <w:color w:val="313433"/>
          <w:szCs w:val="18"/>
        </w:rPr>
      </w:pPr>
      <w:r w:rsidRPr="006D30EE">
        <w:rPr>
          <w:noProof/>
          <w:sz w:val="28"/>
          <w:lang w:eastAsia="en-GB"/>
        </w:rPr>
        <w:drawing>
          <wp:inline distT="0" distB="0" distL="0" distR="0" wp14:anchorId="36B209B8" wp14:editId="672BAE89">
            <wp:extent cx="3686175" cy="2495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EE" w:rsidRPr="006D30EE" w:rsidRDefault="006D30EE" w:rsidP="006D30EE">
      <w:pPr>
        <w:autoSpaceDE w:val="0"/>
        <w:autoSpaceDN w:val="0"/>
        <w:adjustRightInd w:val="0"/>
        <w:spacing w:after="0" w:line="240" w:lineRule="auto"/>
        <w:rPr>
          <w:rFonts w:cs="Arial"/>
          <w:color w:val="2199D6"/>
          <w:szCs w:val="18"/>
        </w:rPr>
      </w:pPr>
      <w:r w:rsidRPr="006D30EE">
        <w:rPr>
          <w:rFonts w:cs="Arial"/>
          <w:b/>
          <w:bCs/>
          <w:color w:val="2199D6"/>
          <w:sz w:val="32"/>
          <w:szCs w:val="24"/>
        </w:rPr>
        <w:t xml:space="preserve">Questions </w:t>
      </w:r>
      <w:r w:rsidRPr="006D30EE">
        <w:rPr>
          <w:rFonts w:cs="Arial"/>
          <w:color w:val="2199D6"/>
          <w:szCs w:val="18"/>
        </w:rPr>
        <w:t>(40 marks; 45 minutes)</w:t>
      </w:r>
    </w:p>
    <w:p w:rsidR="006D30EE" w:rsidRDefault="006D30EE" w:rsidP="006D30EE">
      <w:pPr>
        <w:autoSpaceDE w:val="0"/>
        <w:autoSpaceDN w:val="0"/>
        <w:adjustRightInd w:val="0"/>
        <w:spacing w:after="0" w:line="240" w:lineRule="auto"/>
        <w:rPr>
          <w:rFonts w:cs="Arial"/>
          <w:color w:val="313433"/>
          <w:szCs w:val="18"/>
        </w:rPr>
      </w:pPr>
      <w:r w:rsidRPr="006D30EE">
        <w:rPr>
          <w:rFonts w:cs="Arial"/>
          <w:color w:val="C4415E"/>
          <w:szCs w:val="18"/>
        </w:rPr>
        <w:t xml:space="preserve">1 </w:t>
      </w:r>
      <w:r w:rsidRPr="006D30EE">
        <w:rPr>
          <w:rFonts w:cs="Arial"/>
          <w:color w:val="313433"/>
          <w:szCs w:val="18"/>
        </w:rPr>
        <w:t>Calculate the operating profit margin for both</w:t>
      </w:r>
      <w:r>
        <w:rPr>
          <w:rFonts w:cs="Arial"/>
          <w:color w:val="313433"/>
          <w:szCs w:val="18"/>
        </w:rPr>
        <w:t xml:space="preserve"> </w:t>
      </w:r>
      <w:r w:rsidRPr="006D30EE">
        <w:rPr>
          <w:rFonts w:cs="Arial"/>
          <w:color w:val="313433"/>
          <w:szCs w:val="18"/>
        </w:rPr>
        <w:t>firms</w:t>
      </w:r>
      <w:proofErr w:type="gramStart"/>
      <w:r w:rsidRPr="006D30EE">
        <w:rPr>
          <w:rFonts w:cs="Arial"/>
          <w:color w:val="313433"/>
          <w:szCs w:val="18"/>
        </w:rPr>
        <w:t>.</w:t>
      </w:r>
      <w:r w:rsidRPr="006D30EE">
        <w:rPr>
          <w:rFonts w:cs="Arial"/>
          <w:b/>
          <w:color w:val="FF0000"/>
          <w:szCs w:val="18"/>
        </w:rPr>
        <w:t>(</w:t>
      </w:r>
      <w:proofErr w:type="gramEnd"/>
      <w:r w:rsidRPr="006D30EE">
        <w:rPr>
          <w:rFonts w:cs="Arial"/>
          <w:b/>
          <w:color w:val="FF0000"/>
          <w:szCs w:val="18"/>
        </w:rPr>
        <w:t>4)</w:t>
      </w:r>
    </w:p>
    <w:p w:rsidR="006D30EE" w:rsidRPr="006D30EE" w:rsidRDefault="006D30EE" w:rsidP="006D30EE">
      <w:pPr>
        <w:autoSpaceDE w:val="0"/>
        <w:autoSpaceDN w:val="0"/>
        <w:adjustRightInd w:val="0"/>
        <w:spacing w:after="0" w:line="240" w:lineRule="auto"/>
        <w:rPr>
          <w:rFonts w:cs="Arial"/>
          <w:color w:val="313433"/>
          <w:szCs w:val="18"/>
        </w:rPr>
      </w:pPr>
    </w:p>
    <w:p w:rsidR="006D30EE" w:rsidRDefault="006D30EE" w:rsidP="006D30EE">
      <w:pPr>
        <w:autoSpaceDE w:val="0"/>
        <w:autoSpaceDN w:val="0"/>
        <w:adjustRightInd w:val="0"/>
        <w:spacing w:after="0" w:line="240" w:lineRule="auto"/>
        <w:rPr>
          <w:rFonts w:cs="Arial"/>
          <w:color w:val="313433"/>
          <w:szCs w:val="18"/>
        </w:rPr>
      </w:pPr>
      <w:r w:rsidRPr="006D30EE">
        <w:rPr>
          <w:rFonts w:cs="Arial"/>
          <w:color w:val="C4415E"/>
          <w:szCs w:val="18"/>
        </w:rPr>
        <w:t xml:space="preserve">2 </w:t>
      </w:r>
      <w:r w:rsidRPr="006D30EE">
        <w:rPr>
          <w:rFonts w:cs="Arial"/>
          <w:color w:val="313433"/>
          <w:szCs w:val="18"/>
        </w:rPr>
        <w:t>Assess two possible reasons why cost per</w:t>
      </w:r>
      <w:r>
        <w:rPr>
          <w:rFonts w:cs="Arial"/>
          <w:color w:val="313433"/>
          <w:szCs w:val="18"/>
        </w:rPr>
        <w:t xml:space="preserve"> </w:t>
      </w:r>
      <w:r w:rsidRPr="006D30EE">
        <w:rPr>
          <w:rFonts w:cs="Arial"/>
          <w:color w:val="313433"/>
          <w:szCs w:val="18"/>
        </w:rPr>
        <w:t>unit may be lower at Morris Ltd.</w:t>
      </w:r>
      <w:r w:rsidRPr="006D30EE">
        <w:rPr>
          <w:rFonts w:cs="Arial"/>
          <w:b/>
          <w:color w:val="FF0000"/>
          <w:szCs w:val="18"/>
        </w:rPr>
        <w:t xml:space="preserve"> </w:t>
      </w:r>
      <w:r w:rsidRPr="006D30EE">
        <w:rPr>
          <w:rFonts w:cs="Arial"/>
          <w:b/>
          <w:color w:val="FF0000"/>
          <w:szCs w:val="18"/>
        </w:rPr>
        <w:t>(</w:t>
      </w:r>
      <w:r>
        <w:rPr>
          <w:rFonts w:cs="Arial"/>
          <w:b/>
          <w:color w:val="FF0000"/>
          <w:szCs w:val="18"/>
        </w:rPr>
        <w:t>8</w:t>
      </w:r>
      <w:bookmarkStart w:id="0" w:name="_GoBack"/>
      <w:bookmarkEnd w:id="0"/>
      <w:r w:rsidRPr="006D30EE">
        <w:rPr>
          <w:rFonts w:cs="Arial"/>
          <w:b/>
          <w:color w:val="FF0000"/>
          <w:szCs w:val="18"/>
        </w:rPr>
        <w:t>)</w:t>
      </w:r>
    </w:p>
    <w:p w:rsidR="006D30EE" w:rsidRPr="006D30EE" w:rsidRDefault="006D30EE" w:rsidP="006D30EE">
      <w:pPr>
        <w:autoSpaceDE w:val="0"/>
        <w:autoSpaceDN w:val="0"/>
        <w:adjustRightInd w:val="0"/>
        <w:spacing w:after="0" w:line="240" w:lineRule="auto"/>
        <w:rPr>
          <w:rFonts w:cs="Arial"/>
          <w:color w:val="313433"/>
          <w:szCs w:val="18"/>
        </w:rPr>
      </w:pPr>
    </w:p>
    <w:p w:rsidR="006D30EE" w:rsidRDefault="006D30EE" w:rsidP="006D30EE">
      <w:pPr>
        <w:autoSpaceDE w:val="0"/>
        <w:autoSpaceDN w:val="0"/>
        <w:adjustRightInd w:val="0"/>
        <w:spacing w:after="0" w:line="240" w:lineRule="auto"/>
        <w:rPr>
          <w:rFonts w:cs="Arial"/>
          <w:color w:val="313433"/>
          <w:szCs w:val="18"/>
        </w:rPr>
      </w:pPr>
      <w:r w:rsidRPr="006D30EE">
        <w:rPr>
          <w:rFonts w:cs="Arial"/>
          <w:color w:val="C4415E"/>
          <w:szCs w:val="18"/>
        </w:rPr>
        <w:t xml:space="preserve">3 </w:t>
      </w:r>
      <w:r w:rsidRPr="006D30EE">
        <w:rPr>
          <w:rFonts w:cs="Arial"/>
          <w:color w:val="313433"/>
          <w:szCs w:val="18"/>
        </w:rPr>
        <w:t>Assess two possible reasons why Morris Ltd</w:t>
      </w:r>
      <w:r>
        <w:rPr>
          <w:rFonts w:cs="Arial"/>
          <w:color w:val="313433"/>
          <w:szCs w:val="18"/>
        </w:rPr>
        <w:t xml:space="preserve"> </w:t>
      </w:r>
      <w:r w:rsidRPr="006D30EE">
        <w:rPr>
          <w:rFonts w:cs="Arial"/>
          <w:color w:val="313433"/>
          <w:szCs w:val="18"/>
        </w:rPr>
        <w:t>is faster at responding flexibly to changing</w:t>
      </w:r>
      <w:r>
        <w:rPr>
          <w:rFonts w:cs="Arial"/>
          <w:color w:val="313433"/>
          <w:szCs w:val="18"/>
        </w:rPr>
        <w:t xml:space="preserve"> </w:t>
      </w:r>
      <w:r w:rsidRPr="006D30EE">
        <w:rPr>
          <w:rFonts w:cs="Arial"/>
          <w:color w:val="313433"/>
          <w:szCs w:val="18"/>
        </w:rPr>
        <w:t>customer needs.</w:t>
      </w:r>
      <w:r w:rsidRPr="006D30EE">
        <w:rPr>
          <w:rFonts w:cs="Arial"/>
          <w:b/>
          <w:color w:val="FF0000"/>
          <w:szCs w:val="18"/>
        </w:rPr>
        <w:t xml:space="preserve"> </w:t>
      </w:r>
      <w:r w:rsidRPr="006D30EE">
        <w:rPr>
          <w:rFonts w:cs="Arial"/>
          <w:b/>
          <w:color w:val="FF0000"/>
          <w:szCs w:val="18"/>
        </w:rPr>
        <w:t>(</w:t>
      </w:r>
      <w:r>
        <w:rPr>
          <w:rFonts w:cs="Arial"/>
          <w:b/>
          <w:color w:val="FF0000"/>
          <w:szCs w:val="18"/>
        </w:rPr>
        <w:t>8</w:t>
      </w:r>
      <w:r w:rsidRPr="006D30EE">
        <w:rPr>
          <w:rFonts w:cs="Arial"/>
          <w:b/>
          <w:color w:val="FF0000"/>
          <w:szCs w:val="18"/>
        </w:rPr>
        <w:t>)</w:t>
      </w:r>
    </w:p>
    <w:p w:rsidR="006D30EE" w:rsidRPr="006D30EE" w:rsidRDefault="006D30EE" w:rsidP="006D30EE">
      <w:pPr>
        <w:autoSpaceDE w:val="0"/>
        <w:autoSpaceDN w:val="0"/>
        <w:adjustRightInd w:val="0"/>
        <w:spacing w:after="0" w:line="240" w:lineRule="auto"/>
        <w:rPr>
          <w:rFonts w:cs="Arial"/>
          <w:color w:val="313433"/>
          <w:szCs w:val="18"/>
        </w:rPr>
      </w:pPr>
    </w:p>
    <w:p w:rsidR="006D30EE" w:rsidRPr="006D30EE" w:rsidRDefault="006D30EE" w:rsidP="006D30EE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6D30EE">
        <w:rPr>
          <w:rFonts w:cs="Arial"/>
          <w:color w:val="C4415E"/>
          <w:szCs w:val="18"/>
        </w:rPr>
        <w:t xml:space="preserve">4 </w:t>
      </w:r>
      <w:r w:rsidRPr="006D30EE">
        <w:rPr>
          <w:rFonts w:cs="Arial"/>
          <w:color w:val="313433"/>
          <w:szCs w:val="18"/>
        </w:rPr>
        <w:t>Evaluate the possible consequences of VH</w:t>
      </w:r>
      <w:r>
        <w:rPr>
          <w:rFonts w:cs="Arial"/>
          <w:color w:val="313433"/>
          <w:szCs w:val="18"/>
        </w:rPr>
        <w:t xml:space="preserve"> </w:t>
      </w:r>
      <w:r w:rsidRPr="006D30EE">
        <w:rPr>
          <w:rFonts w:cs="Arial"/>
          <w:color w:val="313433"/>
          <w:szCs w:val="18"/>
        </w:rPr>
        <w:t>Engineering pic responding slowly to market</w:t>
      </w:r>
      <w:r>
        <w:rPr>
          <w:rFonts w:cs="Arial"/>
          <w:color w:val="313433"/>
          <w:szCs w:val="18"/>
        </w:rPr>
        <w:t xml:space="preserve"> </w:t>
      </w:r>
      <w:r w:rsidRPr="006D30EE">
        <w:rPr>
          <w:rFonts w:cs="Arial"/>
          <w:color w:val="313433"/>
          <w:szCs w:val="18"/>
        </w:rPr>
        <w:t>change.</w:t>
      </w:r>
      <w:r w:rsidRPr="006D30EE">
        <w:rPr>
          <w:rFonts w:cs="Arial"/>
          <w:b/>
          <w:color w:val="FF0000"/>
          <w:szCs w:val="18"/>
        </w:rPr>
        <w:t xml:space="preserve"> </w:t>
      </w:r>
      <w:r w:rsidRPr="006D30EE">
        <w:rPr>
          <w:rFonts w:cs="Arial"/>
          <w:b/>
          <w:color w:val="FF0000"/>
          <w:szCs w:val="18"/>
        </w:rPr>
        <w:t>(</w:t>
      </w:r>
      <w:r>
        <w:rPr>
          <w:rFonts w:cs="Arial"/>
          <w:b/>
          <w:color w:val="FF0000"/>
          <w:szCs w:val="18"/>
        </w:rPr>
        <w:t>20</w:t>
      </w:r>
      <w:r w:rsidRPr="006D30EE">
        <w:rPr>
          <w:rFonts w:cs="Arial"/>
          <w:b/>
          <w:color w:val="FF0000"/>
          <w:szCs w:val="18"/>
        </w:rPr>
        <w:t>)</w:t>
      </w:r>
    </w:p>
    <w:sectPr w:rsidR="006D30EE" w:rsidRPr="006D3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EE"/>
    <w:rsid w:val="006D30EE"/>
    <w:rsid w:val="008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2</cp:revision>
  <dcterms:created xsi:type="dcterms:W3CDTF">2018-10-23T12:37:00Z</dcterms:created>
  <dcterms:modified xsi:type="dcterms:W3CDTF">2018-10-23T12:37:00Z</dcterms:modified>
</cp:coreProperties>
</file>