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DF2" w:rsidRPr="009E27F9" w:rsidRDefault="00C123C1" w:rsidP="00C123C1">
      <w:pPr>
        <w:pStyle w:val="Title"/>
        <w:rPr>
          <w:rFonts w:ascii="Tahoma" w:hAnsi="Tahoma" w:cs="Tahoma"/>
          <w:sz w:val="46"/>
          <w:szCs w:val="46"/>
        </w:rPr>
      </w:pPr>
      <w:r w:rsidRPr="009E27F9">
        <w:rPr>
          <w:noProof/>
          <w:sz w:val="46"/>
          <w:szCs w:val="18"/>
          <w:lang w:eastAsia="en-GB"/>
        </w:rPr>
        <w:drawing>
          <wp:anchor distT="0" distB="0" distL="114300" distR="114300" simplePos="0" relativeHeight="251663360" behindDoc="0" locked="0" layoutInCell="1" allowOverlap="1" wp14:anchorId="2004B73C" wp14:editId="6FF63C9B">
            <wp:simplePos x="0" y="0"/>
            <wp:positionH relativeFrom="column">
              <wp:posOffset>5286375</wp:posOffset>
            </wp:positionH>
            <wp:positionV relativeFrom="paragraph">
              <wp:posOffset>-69850</wp:posOffset>
            </wp:positionV>
            <wp:extent cx="800100" cy="901700"/>
            <wp:effectExtent l="0" t="0" r="0" b="0"/>
            <wp:wrapNone/>
            <wp:docPr id="8" name="Picture 8" descr="pie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eta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844DD" w:rsidRPr="009E27F9">
        <w:rPr>
          <w:noProof/>
          <w:sz w:val="46"/>
          <w:szCs w:val="18"/>
          <w:lang w:eastAsia="en-GB"/>
        </w:rPr>
        <w:drawing>
          <wp:anchor distT="0" distB="0" distL="114300" distR="114300" simplePos="0" relativeHeight="251661312" behindDoc="0" locked="0" layoutInCell="1" allowOverlap="1" wp14:anchorId="4AFD2A00" wp14:editId="6D41152B">
            <wp:simplePos x="0" y="0"/>
            <wp:positionH relativeFrom="column">
              <wp:posOffset>47625</wp:posOffset>
            </wp:positionH>
            <wp:positionV relativeFrom="paragraph">
              <wp:posOffset>-69850</wp:posOffset>
            </wp:positionV>
            <wp:extent cx="800100" cy="901700"/>
            <wp:effectExtent l="0" t="0" r="0" b="0"/>
            <wp:wrapNone/>
            <wp:docPr id="5" name="Picture 5" descr="pie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eta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2DF2" w:rsidRPr="009E27F9">
        <w:rPr>
          <w:rFonts w:ascii="Tahoma" w:hAnsi="Tahoma" w:cs="Tahoma"/>
          <w:sz w:val="46"/>
          <w:szCs w:val="46"/>
        </w:rPr>
        <w:t>BEVERLEY HIGH SCHOOL</w:t>
      </w:r>
    </w:p>
    <w:p w:rsidR="00D21925" w:rsidRPr="009E27F9" w:rsidRDefault="00D21925" w:rsidP="00C123C1">
      <w:pPr>
        <w:pStyle w:val="Title"/>
        <w:rPr>
          <w:rFonts w:ascii="Tahoma" w:hAnsi="Tahoma" w:cs="Tahoma"/>
          <w:sz w:val="18"/>
          <w:szCs w:val="18"/>
        </w:rPr>
      </w:pPr>
    </w:p>
    <w:p w:rsidR="00153C43" w:rsidRPr="009E27F9" w:rsidRDefault="00AE625E" w:rsidP="00153C43">
      <w:pPr>
        <w:jc w:val="center"/>
        <w:rPr>
          <w:rFonts w:ascii="Tahoma" w:hAnsi="Tahoma" w:cs="Tahoma"/>
          <w:sz w:val="26"/>
          <w:szCs w:val="26"/>
        </w:rPr>
      </w:pPr>
      <w:proofErr w:type="spellStart"/>
      <w:r w:rsidRPr="009E27F9">
        <w:rPr>
          <w:rFonts w:ascii="Tahoma" w:hAnsi="Tahoma" w:cs="Tahoma"/>
          <w:sz w:val="26"/>
          <w:szCs w:val="26"/>
        </w:rPr>
        <w:t>Headteacher</w:t>
      </w:r>
      <w:proofErr w:type="spellEnd"/>
      <w:r w:rsidRPr="009E27F9">
        <w:rPr>
          <w:rFonts w:ascii="Tahoma" w:hAnsi="Tahoma" w:cs="Tahoma"/>
          <w:sz w:val="26"/>
          <w:szCs w:val="26"/>
        </w:rPr>
        <w:t xml:space="preserve">: Ms Sharon Japp, BA, </w:t>
      </w:r>
      <w:r w:rsidR="00251D0C" w:rsidRPr="009E27F9">
        <w:rPr>
          <w:rFonts w:ascii="Tahoma" w:hAnsi="Tahoma" w:cs="Tahoma"/>
          <w:sz w:val="26"/>
          <w:szCs w:val="26"/>
        </w:rPr>
        <w:t>MEd, NPQH</w:t>
      </w:r>
    </w:p>
    <w:p w:rsidR="00FE57A8" w:rsidRDefault="00FE57A8" w:rsidP="00D21925">
      <w:pPr>
        <w:jc w:val="center"/>
        <w:rPr>
          <w:rFonts w:ascii="Tahoma" w:hAnsi="Tahoma" w:cs="Tahoma"/>
          <w:sz w:val="4"/>
          <w:szCs w:val="26"/>
        </w:rPr>
      </w:pPr>
    </w:p>
    <w:p w:rsidR="00E84582" w:rsidRDefault="00E84582" w:rsidP="00D21925">
      <w:pPr>
        <w:jc w:val="center"/>
        <w:rPr>
          <w:rFonts w:ascii="Tahoma" w:hAnsi="Tahoma" w:cs="Tahoma"/>
          <w:sz w:val="4"/>
          <w:szCs w:val="26"/>
        </w:rPr>
      </w:pPr>
    </w:p>
    <w:p w:rsidR="00E84582" w:rsidRDefault="00E84582" w:rsidP="00D21925">
      <w:pPr>
        <w:jc w:val="center"/>
        <w:rPr>
          <w:rFonts w:ascii="Tahoma" w:hAnsi="Tahoma" w:cs="Tahoma"/>
          <w:sz w:val="4"/>
          <w:szCs w:val="26"/>
        </w:rPr>
      </w:pPr>
    </w:p>
    <w:p w:rsidR="00E84582" w:rsidRDefault="00E84582" w:rsidP="00D21925">
      <w:pPr>
        <w:jc w:val="center"/>
        <w:rPr>
          <w:rFonts w:ascii="Tahoma" w:hAnsi="Tahoma" w:cs="Tahoma"/>
          <w:sz w:val="4"/>
          <w:szCs w:val="26"/>
        </w:rPr>
      </w:pPr>
    </w:p>
    <w:p w:rsidR="00E84582" w:rsidRDefault="00E84582" w:rsidP="00D21925">
      <w:pPr>
        <w:jc w:val="center"/>
        <w:rPr>
          <w:rFonts w:ascii="Tahoma" w:hAnsi="Tahoma" w:cs="Tahoma"/>
          <w:sz w:val="4"/>
          <w:szCs w:val="26"/>
        </w:rPr>
      </w:pPr>
    </w:p>
    <w:p w:rsidR="00E84582" w:rsidRPr="009E27F9" w:rsidRDefault="00E84582" w:rsidP="00D21925">
      <w:pPr>
        <w:jc w:val="center"/>
        <w:rPr>
          <w:rFonts w:ascii="Tahoma" w:hAnsi="Tahoma" w:cs="Tahoma"/>
          <w:sz w:val="4"/>
          <w:szCs w:val="26"/>
        </w:rPr>
      </w:pPr>
    </w:p>
    <w:p w:rsidR="00CE2DF2" w:rsidRPr="009E27F9" w:rsidRDefault="00F6643B" w:rsidP="00AE625E">
      <w:pPr>
        <w:tabs>
          <w:tab w:val="left" w:pos="0"/>
          <w:tab w:val="right" w:pos="9639"/>
        </w:tabs>
        <w:rPr>
          <w:rFonts w:ascii="Tahoma" w:hAnsi="Tahoma" w:cs="Tahoma"/>
          <w:sz w:val="22"/>
          <w:szCs w:val="22"/>
        </w:rPr>
      </w:pPr>
      <w:r w:rsidRPr="009E27F9">
        <w:rPr>
          <w:rFonts w:ascii="Tahoma" w:hAnsi="Tahoma" w:cs="Tahoma"/>
          <w:sz w:val="22"/>
          <w:szCs w:val="22"/>
        </w:rPr>
        <w:t xml:space="preserve">Norwood, </w:t>
      </w:r>
      <w:r w:rsidR="00F95CC8" w:rsidRPr="009E27F9">
        <w:rPr>
          <w:rFonts w:ascii="Tahoma" w:hAnsi="Tahoma" w:cs="Tahoma"/>
          <w:sz w:val="22"/>
          <w:szCs w:val="22"/>
        </w:rPr>
        <w:t>Beverley</w:t>
      </w:r>
      <w:r w:rsidRPr="009E27F9">
        <w:rPr>
          <w:rFonts w:ascii="Tahoma" w:hAnsi="Tahoma" w:cs="Tahoma"/>
          <w:sz w:val="22"/>
          <w:szCs w:val="22"/>
        </w:rPr>
        <w:t>, East Yorkshire</w:t>
      </w:r>
      <w:r w:rsidR="00AE625E" w:rsidRPr="009E27F9">
        <w:rPr>
          <w:rFonts w:ascii="Tahoma" w:hAnsi="Tahoma" w:cs="Tahoma"/>
          <w:sz w:val="22"/>
          <w:szCs w:val="22"/>
        </w:rPr>
        <w:t>,</w:t>
      </w:r>
      <w:r w:rsidRPr="009E27F9">
        <w:rPr>
          <w:rFonts w:ascii="Tahoma" w:hAnsi="Tahoma" w:cs="Tahoma"/>
          <w:sz w:val="22"/>
          <w:szCs w:val="22"/>
        </w:rPr>
        <w:t xml:space="preserve"> HU17 9EX</w:t>
      </w:r>
      <w:r w:rsidR="00FE2CA1" w:rsidRPr="009E27F9">
        <w:rPr>
          <w:rFonts w:ascii="Tahoma" w:hAnsi="Tahoma" w:cs="Tahoma"/>
          <w:sz w:val="22"/>
          <w:szCs w:val="22"/>
        </w:rPr>
        <w:t xml:space="preserve">                   </w:t>
      </w:r>
      <w:r w:rsidR="00AE625E" w:rsidRPr="009E27F9">
        <w:rPr>
          <w:rFonts w:ascii="Tahoma" w:hAnsi="Tahoma" w:cs="Tahoma"/>
          <w:sz w:val="22"/>
          <w:szCs w:val="22"/>
        </w:rPr>
        <w:t xml:space="preserve">Email: </w:t>
      </w:r>
      <w:r w:rsidR="008E44C0" w:rsidRPr="009E27F9">
        <w:rPr>
          <w:rFonts w:ascii="Tahoma" w:hAnsi="Tahoma" w:cs="Tahoma"/>
          <w:sz w:val="22"/>
          <w:szCs w:val="22"/>
        </w:rPr>
        <w:t>office</w:t>
      </w:r>
      <w:r w:rsidR="00AE625E" w:rsidRPr="009E27F9">
        <w:rPr>
          <w:rFonts w:ascii="Tahoma" w:hAnsi="Tahoma" w:cs="Tahoma"/>
          <w:sz w:val="22"/>
          <w:szCs w:val="22"/>
        </w:rPr>
        <w:t>@beverleyhigh.net</w:t>
      </w:r>
      <w:r w:rsidR="00CE2DF2" w:rsidRPr="009E27F9">
        <w:rPr>
          <w:rFonts w:ascii="Tahoma" w:hAnsi="Tahoma" w:cs="Tahoma"/>
          <w:sz w:val="22"/>
          <w:szCs w:val="22"/>
        </w:rPr>
        <w:tab/>
      </w:r>
    </w:p>
    <w:p w:rsidR="00CE2DF2" w:rsidRPr="009E27F9" w:rsidRDefault="00BA7D12" w:rsidP="00AE625E">
      <w:pPr>
        <w:tabs>
          <w:tab w:val="left" w:pos="-90"/>
          <w:tab w:val="right" w:pos="9639"/>
        </w:tabs>
        <w:rPr>
          <w:rFonts w:ascii="Tahoma" w:hAnsi="Tahoma" w:cs="Tahoma"/>
          <w:sz w:val="22"/>
          <w:szCs w:val="22"/>
        </w:rPr>
      </w:pPr>
      <w:r w:rsidRPr="009E27F9">
        <w:rPr>
          <w:rFonts w:ascii="Tahoma" w:hAnsi="Tahoma" w:cs="Tahoma"/>
          <w:sz w:val="22"/>
          <w:szCs w:val="22"/>
        </w:rPr>
        <w:t>T</w:t>
      </w:r>
      <w:r w:rsidR="00CE2DF2" w:rsidRPr="009E27F9">
        <w:rPr>
          <w:rFonts w:ascii="Tahoma" w:hAnsi="Tahoma" w:cs="Tahoma"/>
          <w:sz w:val="22"/>
          <w:szCs w:val="22"/>
        </w:rPr>
        <w:t>el</w:t>
      </w:r>
      <w:r w:rsidR="0075555C" w:rsidRPr="009E27F9">
        <w:rPr>
          <w:rFonts w:ascii="Tahoma" w:hAnsi="Tahoma" w:cs="Tahoma"/>
          <w:sz w:val="22"/>
          <w:szCs w:val="22"/>
        </w:rPr>
        <w:t>:</w:t>
      </w:r>
      <w:r w:rsidR="00CE2DF2" w:rsidRPr="009E27F9">
        <w:rPr>
          <w:rFonts w:ascii="Tahoma" w:hAnsi="Tahoma" w:cs="Tahoma"/>
          <w:sz w:val="22"/>
          <w:szCs w:val="22"/>
        </w:rPr>
        <w:t xml:space="preserve"> (01482) 881658   Fax</w:t>
      </w:r>
      <w:r w:rsidR="0075555C" w:rsidRPr="009E27F9">
        <w:rPr>
          <w:rFonts w:ascii="Tahoma" w:hAnsi="Tahoma" w:cs="Tahoma"/>
          <w:sz w:val="22"/>
          <w:szCs w:val="22"/>
        </w:rPr>
        <w:t xml:space="preserve">: </w:t>
      </w:r>
      <w:r w:rsidR="00CE2DF2" w:rsidRPr="009E27F9">
        <w:rPr>
          <w:rFonts w:ascii="Tahoma" w:hAnsi="Tahoma" w:cs="Tahoma"/>
          <w:sz w:val="22"/>
          <w:szCs w:val="22"/>
        </w:rPr>
        <w:t>(01482) 870935</w:t>
      </w:r>
      <w:r w:rsidR="00AE625E" w:rsidRPr="009E27F9">
        <w:rPr>
          <w:rFonts w:ascii="Tahoma" w:hAnsi="Tahoma" w:cs="Tahoma"/>
          <w:sz w:val="22"/>
          <w:szCs w:val="22"/>
        </w:rPr>
        <w:t xml:space="preserve"> </w:t>
      </w:r>
      <w:r w:rsidR="00AE625E" w:rsidRPr="009E27F9">
        <w:rPr>
          <w:rFonts w:ascii="Tahoma" w:hAnsi="Tahoma" w:cs="Tahoma"/>
          <w:sz w:val="22"/>
          <w:szCs w:val="22"/>
        </w:rPr>
        <w:tab/>
        <w:t xml:space="preserve">Website: </w:t>
      </w:r>
      <w:r w:rsidR="00CF6C88" w:rsidRPr="009E27F9">
        <w:rPr>
          <w:rFonts w:ascii="Tahoma" w:hAnsi="Tahoma" w:cs="Tahoma"/>
          <w:sz w:val="22"/>
          <w:szCs w:val="22"/>
        </w:rPr>
        <w:t>www.beverleyhigh.net</w:t>
      </w:r>
      <w:r w:rsidR="00AE625E" w:rsidRPr="009E27F9">
        <w:rPr>
          <w:rFonts w:ascii="Tahoma" w:hAnsi="Tahoma" w:cs="Tahoma"/>
          <w:sz w:val="22"/>
          <w:szCs w:val="22"/>
        </w:rPr>
        <w:t xml:space="preserve"> </w:t>
      </w:r>
    </w:p>
    <w:p w:rsidR="00D21925" w:rsidRPr="009E27F9" w:rsidRDefault="00D21925" w:rsidP="00AE625E">
      <w:pPr>
        <w:tabs>
          <w:tab w:val="left" w:pos="-90"/>
          <w:tab w:val="right" w:pos="9639"/>
        </w:tabs>
        <w:rPr>
          <w:rFonts w:ascii="Tahoma" w:hAnsi="Tahoma" w:cs="Tahoma"/>
          <w:sz w:val="22"/>
          <w:szCs w:val="22"/>
        </w:rPr>
      </w:pPr>
    </w:p>
    <w:p w:rsidR="00CE2DF2" w:rsidRPr="009E27F9" w:rsidRDefault="00155D1F">
      <w:pPr>
        <w:jc w:val="both"/>
        <w:rPr>
          <w:sz w:val="18"/>
          <w:szCs w:val="18"/>
        </w:rPr>
      </w:pPr>
      <w:r w:rsidRPr="009E27F9">
        <w:rPr>
          <w:noProof/>
          <w:sz w:val="18"/>
          <w:szCs w:val="18"/>
          <w:lang w:eastAsia="en-GB"/>
        </w:rPr>
        <mc:AlternateContent>
          <mc:Choice Requires="wps">
            <w:drawing>
              <wp:anchor distT="0" distB="0" distL="114300" distR="114300" simplePos="0" relativeHeight="251658240" behindDoc="0" locked="0" layoutInCell="0" allowOverlap="1" wp14:anchorId="67CBFE32" wp14:editId="17E3AF17">
                <wp:simplePos x="0" y="0"/>
                <wp:positionH relativeFrom="column">
                  <wp:posOffset>20955</wp:posOffset>
                </wp:positionH>
                <wp:positionV relativeFrom="paragraph">
                  <wp:posOffset>17780</wp:posOffset>
                </wp:positionV>
                <wp:extent cx="613283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8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253F8"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4pt" to="484.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cHqEg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" o:allowincell="f" strokeweight="1pt"/>
            </w:pict>
          </mc:Fallback>
        </mc:AlternateContent>
      </w:r>
      <w:r w:rsidRPr="009E27F9">
        <w:rPr>
          <w:noProof/>
          <w:sz w:val="18"/>
          <w:szCs w:val="18"/>
          <w:lang w:eastAsia="en-GB"/>
        </w:rPr>
        <mc:AlternateContent>
          <mc:Choice Requires="wps">
            <w:drawing>
              <wp:anchor distT="0" distB="0" distL="114300" distR="114300" simplePos="0" relativeHeight="251656192" behindDoc="1" locked="1" layoutInCell="0" allowOverlap="1" wp14:anchorId="41A7A7BB" wp14:editId="57DA87D9">
                <wp:simplePos x="0" y="0"/>
                <wp:positionH relativeFrom="page">
                  <wp:posOffset>756920</wp:posOffset>
                </wp:positionH>
                <wp:positionV relativeFrom="page">
                  <wp:posOffset>2169160</wp:posOffset>
                </wp:positionV>
                <wp:extent cx="6069330" cy="30480"/>
                <wp:effectExtent l="0" t="0" r="7620"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9330" cy="304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48A58" id="Rectangle 2" o:spid="_x0000_s1026" style="position:absolute;margin-left:59.6pt;margin-top:170.8pt;width:477.9pt;height:2.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MC25gIAADA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" o:allowincell="f" fillcolor="black" stroked="f" strokeweight="0">
                <w10:wrap anchorx="page" anchory="page"/>
                <w10:anchorlock/>
              </v:rect>
            </w:pict>
          </mc:Fallback>
        </mc:AlternateContent>
      </w:r>
    </w:p>
    <w:p w:rsidR="009E27F9" w:rsidRPr="005F6A13" w:rsidRDefault="0003421A" w:rsidP="009E27F9">
      <w:pPr>
        <w:jc w:val="center"/>
        <w:rPr>
          <w:sz w:val="26"/>
          <w:szCs w:val="18"/>
        </w:rPr>
      </w:pPr>
      <w:r>
        <w:rPr>
          <w:sz w:val="26"/>
          <w:szCs w:val="18"/>
        </w:rPr>
        <w:t>June 2019</w:t>
      </w:r>
    </w:p>
    <w:p w:rsidR="009E27F9" w:rsidRPr="005F6A13" w:rsidRDefault="009E27F9" w:rsidP="009E27F9">
      <w:pPr>
        <w:jc w:val="center"/>
        <w:rPr>
          <w:b/>
          <w:sz w:val="26"/>
          <w:szCs w:val="22"/>
        </w:rPr>
      </w:pPr>
    </w:p>
    <w:p w:rsidR="009E27F9" w:rsidRPr="005F6A13" w:rsidRDefault="007C3518" w:rsidP="009E27F9">
      <w:pPr>
        <w:jc w:val="center"/>
        <w:rPr>
          <w:b/>
          <w:sz w:val="26"/>
          <w:szCs w:val="22"/>
        </w:rPr>
      </w:pPr>
      <w:r w:rsidRPr="005F6A13">
        <w:rPr>
          <w:b/>
          <w:sz w:val="26"/>
          <w:szCs w:val="22"/>
        </w:rPr>
        <w:t>T</w:t>
      </w:r>
      <w:r w:rsidR="0003421A">
        <w:rPr>
          <w:b/>
          <w:sz w:val="26"/>
          <w:szCs w:val="22"/>
        </w:rPr>
        <w:t>ue</w:t>
      </w:r>
      <w:r w:rsidR="00CD3A6C" w:rsidRPr="005F6A13">
        <w:rPr>
          <w:b/>
          <w:sz w:val="26"/>
          <w:szCs w:val="22"/>
        </w:rPr>
        <w:t>sday 2</w:t>
      </w:r>
      <w:r w:rsidR="0003421A">
        <w:rPr>
          <w:b/>
          <w:sz w:val="26"/>
          <w:szCs w:val="22"/>
        </w:rPr>
        <w:t>5</w:t>
      </w:r>
      <w:r w:rsidR="0003421A" w:rsidRPr="0003421A">
        <w:rPr>
          <w:b/>
          <w:sz w:val="26"/>
          <w:szCs w:val="22"/>
          <w:vertAlign w:val="superscript"/>
        </w:rPr>
        <w:t>th</w:t>
      </w:r>
      <w:r w:rsidRPr="005F6A13">
        <w:rPr>
          <w:b/>
          <w:sz w:val="26"/>
          <w:szCs w:val="22"/>
        </w:rPr>
        <w:t xml:space="preserve"> June Trip to Places of Worship in Hull</w:t>
      </w:r>
    </w:p>
    <w:p w:rsidR="005F6A13" w:rsidRPr="005F6A13" w:rsidRDefault="005F6A13" w:rsidP="009E27F9">
      <w:pPr>
        <w:jc w:val="both"/>
        <w:rPr>
          <w:sz w:val="26"/>
          <w:szCs w:val="22"/>
        </w:rPr>
      </w:pPr>
    </w:p>
    <w:p w:rsidR="009E27F9" w:rsidRPr="005F6A13" w:rsidRDefault="009E27F9" w:rsidP="009E27F9">
      <w:pPr>
        <w:jc w:val="both"/>
        <w:rPr>
          <w:sz w:val="26"/>
          <w:szCs w:val="22"/>
        </w:rPr>
      </w:pPr>
      <w:r w:rsidRPr="005F6A13">
        <w:rPr>
          <w:sz w:val="26"/>
          <w:szCs w:val="22"/>
        </w:rPr>
        <w:t>Dear Parent</w:t>
      </w:r>
      <w:r w:rsidR="002E402C" w:rsidRPr="005F6A13">
        <w:rPr>
          <w:sz w:val="26"/>
          <w:szCs w:val="22"/>
        </w:rPr>
        <w:t>,</w:t>
      </w:r>
    </w:p>
    <w:p w:rsidR="009E27F9" w:rsidRPr="005F6A13" w:rsidRDefault="009E27F9" w:rsidP="009E27F9">
      <w:pPr>
        <w:jc w:val="both"/>
        <w:rPr>
          <w:sz w:val="26"/>
          <w:szCs w:val="22"/>
        </w:rPr>
      </w:pPr>
    </w:p>
    <w:p w:rsidR="005F6A13" w:rsidRPr="005F6A13" w:rsidRDefault="005F6A13" w:rsidP="009E27F9">
      <w:pPr>
        <w:jc w:val="both"/>
        <w:rPr>
          <w:sz w:val="26"/>
          <w:szCs w:val="22"/>
        </w:rPr>
      </w:pPr>
    </w:p>
    <w:p w:rsidR="00CD3A6C" w:rsidRPr="005F6A13" w:rsidRDefault="00E84582" w:rsidP="009E27F9">
      <w:pPr>
        <w:jc w:val="both"/>
        <w:rPr>
          <w:sz w:val="26"/>
          <w:szCs w:val="22"/>
        </w:rPr>
      </w:pPr>
      <w:r w:rsidRPr="005F6A13">
        <w:rPr>
          <w:sz w:val="26"/>
          <w:szCs w:val="22"/>
        </w:rPr>
        <w:t>I am pleased to inform you that your daughter has successfully secured a place on the trip</w:t>
      </w:r>
      <w:r w:rsidR="000C3478">
        <w:rPr>
          <w:sz w:val="26"/>
          <w:szCs w:val="22"/>
        </w:rPr>
        <w:t xml:space="preserve">, which is now live on </w:t>
      </w:r>
      <w:proofErr w:type="spellStart"/>
      <w:r w:rsidR="000C3478">
        <w:rPr>
          <w:i/>
          <w:sz w:val="26"/>
          <w:szCs w:val="22"/>
        </w:rPr>
        <w:t>Parentpay</w:t>
      </w:r>
      <w:proofErr w:type="spellEnd"/>
      <w:r w:rsidRPr="005F6A13">
        <w:rPr>
          <w:sz w:val="26"/>
          <w:szCs w:val="22"/>
        </w:rPr>
        <w:t xml:space="preserve">.  Below is a copy of the itinerary.  Times may vary according to traffic.  The start and finish times are the same as a normal school day so should not affect travel to and from school.  </w:t>
      </w:r>
      <w:r w:rsidR="0003421A">
        <w:rPr>
          <w:sz w:val="26"/>
          <w:szCs w:val="22"/>
        </w:rPr>
        <w:t xml:space="preserve">Pupils should </w:t>
      </w:r>
      <w:r w:rsidRPr="005F6A13">
        <w:rPr>
          <w:sz w:val="26"/>
          <w:szCs w:val="22"/>
        </w:rPr>
        <w:t xml:space="preserve">proceed </w:t>
      </w:r>
      <w:r w:rsidR="0003421A">
        <w:rPr>
          <w:sz w:val="26"/>
          <w:szCs w:val="22"/>
        </w:rPr>
        <w:t xml:space="preserve">straight </w:t>
      </w:r>
      <w:r w:rsidRPr="005F6A13">
        <w:rPr>
          <w:sz w:val="26"/>
          <w:szCs w:val="22"/>
        </w:rPr>
        <w:t xml:space="preserve">to the </w:t>
      </w:r>
      <w:r w:rsidR="00350B51">
        <w:rPr>
          <w:sz w:val="26"/>
          <w:szCs w:val="22"/>
        </w:rPr>
        <w:t>canteen</w:t>
      </w:r>
      <w:r w:rsidRPr="005F6A13">
        <w:rPr>
          <w:sz w:val="26"/>
          <w:szCs w:val="22"/>
        </w:rPr>
        <w:t xml:space="preserve"> </w:t>
      </w:r>
      <w:r w:rsidR="0003421A">
        <w:rPr>
          <w:sz w:val="26"/>
          <w:szCs w:val="22"/>
        </w:rPr>
        <w:t xml:space="preserve">during registration time </w:t>
      </w:r>
      <w:r w:rsidRPr="005F6A13">
        <w:rPr>
          <w:sz w:val="26"/>
          <w:szCs w:val="22"/>
        </w:rPr>
        <w:t>where they will be briefed and given some information sheets</w:t>
      </w:r>
      <w:r w:rsidR="00383EBA">
        <w:rPr>
          <w:sz w:val="26"/>
          <w:szCs w:val="22"/>
        </w:rPr>
        <w:t xml:space="preserve"> </w:t>
      </w:r>
      <w:r w:rsidR="0003124F">
        <w:rPr>
          <w:sz w:val="26"/>
          <w:szCs w:val="22"/>
        </w:rPr>
        <w:t xml:space="preserve">that </w:t>
      </w:r>
      <w:r w:rsidR="00383EBA">
        <w:rPr>
          <w:sz w:val="26"/>
          <w:szCs w:val="22"/>
        </w:rPr>
        <w:t>will</w:t>
      </w:r>
      <w:r w:rsidRPr="005F6A13">
        <w:rPr>
          <w:sz w:val="26"/>
          <w:szCs w:val="22"/>
        </w:rPr>
        <w:t xml:space="preserve"> also include a pupil feedback form.  </w:t>
      </w:r>
      <w:r w:rsidR="00312382" w:rsidRPr="005F6A13">
        <w:rPr>
          <w:sz w:val="26"/>
          <w:szCs w:val="22"/>
        </w:rPr>
        <w:t>We will then get on the coach and leave at about 09</w:t>
      </w:r>
      <w:r w:rsidR="00350B51">
        <w:rPr>
          <w:sz w:val="26"/>
          <w:szCs w:val="22"/>
        </w:rPr>
        <w:t>05</w:t>
      </w:r>
      <w:r w:rsidR="00312382" w:rsidRPr="005F6A13">
        <w:rPr>
          <w:sz w:val="26"/>
          <w:szCs w:val="22"/>
        </w:rPr>
        <w:t xml:space="preserve">.  Numbers in brackets refer to approximate travel time.  </w:t>
      </w:r>
    </w:p>
    <w:p w:rsidR="00CD3A6C" w:rsidRPr="005F6A13" w:rsidRDefault="00CD3A6C" w:rsidP="009E27F9">
      <w:pPr>
        <w:jc w:val="both"/>
        <w:rPr>
          <w:sz w:val="26"/>
          <w:szCs w:val="22"/>
        </w:rPr>
      </w:pPr>
    </w:p>
    <w:p w:rsidR="005F6A13" w:rsidRPr="005F6A13" w:rsidRDefault="005F6A13" w:rsidP="009E27F9">
      <w:pPr>
        <w:jc w:val="both"/>
        <w:rPr>
          <w:sz w:val="26"/>
          <w:szCs w:val="22"/>
        </w:rPr>
      </w:pPr>
    </w:p>
    <w:p w:rsidR="00CD3A6C" w:rsidRPr="005F6A13" w:rsidRDefault="00CD3A6C" w:rsidP="00CD3A6C">
      <w:pPr>
        <w:pStyle w:val="NormalWeb"/>
        <w:shd w:val="clear" w:color="auto" w:fill="FFFFFF"/>
        <w:spacing w:after="160"/>
        <w:jc w:val="both"/>
        <w:rPr>
          <w:rFonts w:ascii="Calibri" w:hAnsi="Calibri"/>
          <w:color w:val="000000"/>
          <w:sz w:val="28"/>
        </w:rPr>
      </w:pPr>
      <w:r w:rsidRPr="005F6A13">
        <w:rPr>
          <w:rFonts w:ascii="Calibri" w:hAnsi="Calibri"/>
          <w:color w:val="000000"/>
          <w:sz w:val="28"/>
          <w:u w:val="single"/>
        </w:rPr>
        <w:t xml:space="preserve">Itinerary </w:t>
      </w:r>
    </w:p>
    <w:p w:rsidR="00B65DD6" w:rsidRPr="00350B51" w:rsidRDefault="00B65DD6" w:rsidP="00B65DD6">
      <w:pPr>
        <w:rPr>
          <w:sz w:val="24"/>
        </w:rPr>
      </w:pPr>
      <w:r w:rsidRPr="00350B51">
        <w:rPr>
          <w:sz w:val="24"/>
        </w:rPr>
        <w:t xml:space="preserve">0850 </w:t>
      </w:r>
      <w:r w:rsidR="00350B51">
        <w:rPr>
          <w:sz w:val="24"/>
        </w:rPr>
        <w:t>R</w:t>
      </w:r>
      <w:r w:rsidRPr="00350B51">
        <w:rPr>
          <w:sz w:val="24"/>
        </w:rPr>
        <w:t>eg</w:t>
      </w:r>
      <w:r w:rsidRPr="00350B51">
        <w:rPr>
          <w:sz w:val="24"/>
        </w:rPr>
        <w:t>ister in the canteen</w:t>
      </w:r>
      <w:r w:rsidRPr="00350B51">
        <w:rPr>
          <w:sz w:val="24"/>
        </w:rPr>
        <w:t xml:space="preserve"> &amp; assemble on coach</w:t>
      </w:r>
    </w:p>
    <w:p w:rsidR="00B65DD6" w:rsidRPr="00350B51" w:rsidRDefault="00B65DD6" w:rsidP="00B65DD6">
      <w:pPr>
        <w:rPr>
          <w:sz w:val="24"/>
        </w:rPr>
      </w:pPr>
      <w:r w:rsidRPr="00350B51">
        <w:rPr>
          <w:sz w:val="24"/>
        </w:rPr>
        <w:t>0905</w:t>
      </w:r>
      <w:r w:rsidR="00350B51">
        <w:rPr>
          <w:sz w:val="24"/>
        </w:rPr>
        <w:t xml:space="preserve"> L</w:t>
      </w:r>
      <w:r w:rsidRPr="00350B51">
        <w:rPr>
          <w:sz w:val="24"/>
        </w:rPr>
        <w:t xml:space="preserve">eave </w:t>
      </w:r>
    </w:p>
    <w:p w:rsidR="00B65DD6" w:rsidRPr="00350B51" w:rsidRDefault="00B65DD6" w:rsidP="00B65DD6">
      <w:pPr>
        <w:rPr>
          <w:sz w:val="24"/>
        </w:rPr>
      </w:pPr>
      <w:r w:rsidRPr="00350B51">
        <w:rPr>
          <w:sz w:val="24"/>
        </w:rPr>
        <w:t>(</w:t>
      </w:r>
      <w:r w:rsidRPr="00350B51">
        <w:rPr>
          <w:sz w:val="24"/>
        </w:rPr>
        <w:t>25 min</w:t>
      </w:r>
      <w:r w:rsidRPr="00350B51">
        <w:rPr>
          <w:sz w:val="24"/>
        </w:rPr>
        <w:t>)</w:t>
      </w:r>
      <w:r w:rsidRPr="00350B51">
        <w:rPr>
          <w:sz w:val="24"/>
        </w:rPr>
        <w:t xml:space="preserve">  </w:t>
      </w:r>
    </w:p>
    <w:p w:rsidR="00B65DD6" w:rsidRPr="00350B51" w:rsidRDefault="00350B51" w:rsidP="00B65DD6">
      <w:pPr>
        <w:rPr>
          <w:sz w:val="24"/>
        </w:rPr>
      </w:pPr>
      <w:r w:rsidRPr="00350B51">
        <w:rPr>
          <w:sz w:val="24"/>
        </w:rPr>
        <w:t>0930 – 1020</w:t>
      </w:r>
      <w:r w:rsidRPr="00350B51">
        <w:rPr>
          <w:sz w:val="24"/>
        </w:rPr>
        <w:t xml:space="preserve"> </w:t>
      </w:r>
      <w:proofErr w:type="spellStart"/>
      <w:r w:rsidRPr="00350B51">
        <w:rPr>
          <w:sz w:val="24"/>
        </w:rPr>
        <w:t>Ne’ve</w:t>
      </w:r>
      <w:proofErr w:type="spellEnd"/>
      <w:r w:rsidRPr="00350B51">
        <w:rPr>
          <w:sz w:val="24"/>
        </w:rPr>
        <w:t xml:space="preserve"> Shalom </w:t>
      </w:r>
      <w:r w:rsidRPr="00350B51">
        <w:rPr>
          <w:sz w:val="24"/>
        </w:rPr>
        <w:t xml:space="preserve">Reform </w:t>
      </w:r>
      <w:r w:rsidRPr="00350B51">
        <w:rPr>
          <w:sz w:val="24"/>
        </w:rPr>
        <w:t>Synagogue</w:t>
      </w:r>
      <w:r w:rsidRPr="00350B51">
        <w:rPr>
          <w:sz w:val="24"/>
        </w:rPr>
        <w:t xml:space="preserve">, Willerby </w:t>
      </w:r>
    </w:p>
    <w:p w:rsidR="00B65DD6" w:rsidRPr="00350B51" w:rsidRDefault="00B65DD6" w:rsidP="00B65DD6">
      <w:pPr>
        <w:rPr>
          <w:sz w:val="24"/>
        </w:rPr>
      </w:pPr>
      <w:r w:rsidRPr="00350B51">
        <w:rPr>
          <w:sz w:val="24"/>
        </w:rPr>
        <w:t>(</w:t>
      </w:r>
      <w:r w:rsidRPr="00350B51">
        <w:rPr>
          <w:sz w:val="24"/>
        </w:rPr>
        <w:t>20 min</w:t>
      </w:r>
      <w:r w:rsidRPr="00350B51">
        <w:rPr>
          <w:sz w:val="24"/>
        </w:rPr>
        <w:t>)</w:t>
      </w:r>
    </w:p>
    <w:p w:rsidR="00B65DD6" w:rsidRPr="00350B51" w:rsidRDefault="00B65DD6" w:rsidP="00350B51">
      <w:pPr>
        <w:rPr>
          <w:sz w:val="24"/>
        </w:rPr>
      </w:pPr>
      <w:r w:rsidRPr="00350B51">
        <w:rPr>
          <w:sz w:val="24"/>
        </w:rPr>
        <w:t xml:space="preserve">1040-1140  </w:t>
      </w:r>
      <w:r w:rsidR="00350B51" w:rsidRPr="00350B51">
        <w:rPr>
          <w:sz w:val="24"/>
        </w:rPr>
        <w:t>Hull Jame Mosque, Pearson Park</w:t>
      </w:r>
    </w:p>
    <w:p w:rsidR="00B65DD6" w:rsidRPr="00350B51" w:rsidRDefault="00B65DD6" w:rsidP="00B65DD6">
      <w:pPr>
        <w:rPr>
          <w:sz w:val="24"/>
        </w:rPr>
      </w:pPr>
      <w:r w:rsidRPr="00350B51">
        <w:rPr>
          <w:sz w:val="24"/>
        </w:rPr>
        <w:t>(</w:t>
      </w:r>
      <w:r w:rsidRPr="00350B51">
        <w:rPr>
          <w:sz w:val="24"/>
        </w:rPr>
        <w:t>25 min</w:t>
      </w:r>
      <w:r w:rsidRPr="00350B51">
        <w:rPr>
          <w:sz w:val="24"/>
        </w:rPr>
        <w:t>)</w:t>
      </w:r>
      <w:r w:rsidRPr="00350B51">
        <w:rPr>
          <w:sz w:val="24"/>
        </w:rPr>
        <w:t xml:space="preserve"> </w:t>
      </w:r>
    </w:p>
    <w:p w:rsidR="00350B51" w:rsidRPr="00350B51" w:rsidRDefault="00B65DD6" w:rsidP="00350B51">
      <w:pPr>
        <w:rPr>
          <w:sz w:val="24"/>
        </w:rPr>
      </w:pPr>
      <w:r w:rsidRPr="00350B51">
        <w:rPr>
          <w:sz w:val="24"/>
        </w:rPr>
        <w:t xml:space="preserve">1205-1325 </w:t>
      </w:r>
      <w:r w:rsidR="00350B51" w:rsidRPr="00350B51">
        <w:rPr>
          <w:sz w:val="24"/>
        </w:rPr>
        <w:t>Guru Nanak Gurudwara, off Anlaby Road, Hull</w:t>
      </w:r>
      <w:r w:rsidR="00350B51" w:rsidRPr="00350B51">
        <w:rPr>
          <w:sz w:val="24"/>
        </w:rPr>
        <w:t xml:space="preserve"> (includes lunch)</w:t>
      </w:r>
    </w:p>
    <w:p w:rsidR="00B65DD6" w:rsidRPr="00350B51" w:rsidRDefault="00B65DD6" w:rsidP="00B65DD6">
      <w:pPr>
        <w:rPr>
          <w:sz w:val="24"/>
        </w:rPr>
      </w:pPr>
      <w:r w:rsidRPr="00350B51">
        <w:rPr>
          <w:sz w:val="24"/>
        </w:rPr>
        <w:t>(</w:t>
      </w:r>
      <w:r w:rsidRPr="00350B51">
        <w:rPr>
          <w:sz w:val="24"/>
        </w:rPr>
        <w:t>30 min</w:t>
      </w:r>
      <w:r w:rsidRPr="00350B51">
        <w:rPr>
          <w:sz w:val="24"/>
        </w:rPr>
        <w:t>)</w:t>
      </w:r>
      <w:r w:rsidRPr="00350B51">
        <w:rPr>
          <w:sz w:val="24"/>
        </w:rPr>
        <w:t xml:space="preserve"> </w:t>
      </w:r>
    </w:p>
    <w:p w:rsidR="00B65DD6" w:rsidRPr="00350B51" w:rsidRDefault="00350B51" w:rsidP="00B65DD6">
      <w:pPr>
        <w:rPr>
          <w:sz w:val="24"/>
        </w:rPr>
      </w:pPr>
      <w:r>
        <w:rPr>
          <w:sz w:val="24"/>
        </w:rPr>
        <w:t>1</w:t>
      </w:r>
      <w:r w:rsidR="00B65DD6" w:rsidRPr="00350B51">
        <w:rPr>
          <w:sz w:val="24"/>
        </w:rPr>
        <w:t xml:space="preserve">355-1445 </w:t>
      </w:r>
      <w:r>
        <w:rPr>
          <w:sz w:val="24"/>
        </w:rPr>
        <w:t>St John’s Church of England, Clough Road, Hull</w:t>
      </w:r>
    </w:p>
    <w:p w:rsidR="00B65DD6" w:rsidRPr="00350B51" w:rsidRDefault="00B65DD6" w:rsidP="00B65DD6">
      <w:pPr>
        <w:rPr>
          <w:sz w:val="24"/>
        </w:rPr>
      </w:pPr>
      <w:r w:rsidRPr="00350B51">
        <w:rPr>
          <w:sz w:val="24"/>
        </w:rPr>
        <w:t>(</w:t>
      </w:r>
      <w:r w:rsidRPr="00350B51">
        <w:rPr>
          <w:sz w:val="24"/>
        </w:rPr>
        <w:t>30</w:t>
      </w:r>
      <w:r w:rsidRPr="00350B51">
        <w:rPr>
          <w:sz w:val="24"/>
        </w:rPr>
        <w:t xml:space="preserve"> min)</w:t>
      </w:r>
    </w:p>
    <w:p w:rsidR="00B65DD6" w:rsidRDefault="00B65DD6" w:rsidP="00B65DD6">
      <w:pPr>
        <w:rPr>
          <w:sz w:val="24"/>
        </w:rPr>
      </w:pPr>
      <w:r w:rsidRPr="00350B51">
        <w:rPr>
          <w:sz w:val="24"/>
        </w:rPr>
        <w:t xml:space="preserve">1515 arrive </w:t>
      </w:r>
      <w:r w:rsidR="00350B51">
        <w:rPr>
          <w:sz w:val="24"/>
        </w:rPr>
        <w:t>back at Beverley High School</w:t>
      </w:r>
    </w:p>
    <w:p w:rsidR="00350B51" w:rsidRPr="00350B51" w:rsidRDefault="00350B51" w:rsidP="00B65DD6">
      <w:pPr>
        <w:rPr>
          <w:sz w:val="24"/>
        </w:rPr>
      </w:pPr>
    </w:p>
    <w:p w:rsidR="007B2A39" w:rsidRPr="005F6A13" w:rsidRDefault="00CB244B" w:rsidP="007B2A39">
      <w:pPr>
        <w:jc w:val="both"/>
        <w:rPr>
          <w:sz w:val="26"/>
          <w:szCs w:val="22"/>
        </w:rPr>
      </w:pPr>
      <w:r w:rsidRPr="005F6A13">
        <w:rPr>
          <w:sz w:val="26"/>
          <w:szCs w:val="22"/>
        </w:rPr>
        <w:t xml:space="preserve">We are </w:t>
      </w:r>
      <w:r w:rsidR="000943E7" w:rsidRPr="005F6A13">
        <w:rPr>
          <w:sz w:val="26"/>
          <w:szCs w:val="22"/>
        </w:rPr>
        <w:t xml:space="preserve">expecting to arrive </w:t>
      </w:r>
      <w:r w:rsidR="009C37B5" w:rsidRPr="005F6A13">
        <w:rPr>
          <w:sz w:val="26"/>
          <w:szCs w:val="22"/>
        </w:rPr>
        <w:t xml:space="preserve">back </w:t>
      </w:r>
      <w:r w:rsidR="000943E7" w:rsidRPr="005F6A13">
        <w:rPr>
          <w:sz w:val="26"/>
          <w:szCs w:val="22"/>
        </w:rPr>
        <w:t xml:space="preserve">at school about </w:t>
      </w:r>
      <w:r w:rsidR="00350B51">
        <w:rPr>
          <w:sz w:val="26"/>
          <w:szCs w:val="22"/>
        </w:rPr>
        <w:t>20</w:t>
      </w:r>
      <w:r w:rsidR="000943E7" w:rsidRPr="005F6A13">
        <w:rPr>
          <w:sz w:val="26"/>
          <w:szCs w:val="22"/>
        </w:rPr>
        <w:t xml:space="preserve"> minutes before the end of the </w:t>
      </w:r>
      <w:r w:rsidR="009C37B5" w:rsidRPr="005F6A13">
        <w:rPr>
          <w:sz w:val="26"/>
          <w:szCs w:val="22"/>
        </w:rPr>
        <w:t>last lesson</w:t>
      </w:r>
      <w:r w:rsidR="000943E7" w:rsidRPr="005F6A13">
        <w:rPr>
          <w:sz w:val="26"/>
          <w:szCs w:val="22"/>
        </w:rPr>
        <w:t xml:space="preserve">.  The remainder of period 5 will be spent </w:t>
      </w:r>
      <w:r w:rsidR="00E22650" w:rsidRPr="005F6A13">
        <w:rPr>
          <w:sz w:val="26"/>
          <w:szCs w:val="22"/>
        </w:rPr>
        <w:t xml:space="preserve">either in the </w:t>
      </w:r>
      <w:r w:rsidR="00E22650">
        <w:rPr>
          <w:sz w:val="26"/>
          <w:szCs w:val="22"/>
        </w:rPr>
        <w:t>canteen</w:t>
      </w:r>
      <w:r w:rsidR="00E22650" w:rsidRPr="005F6A13">
        <w:rPr>
          <w:sz w:val="26"/>
          <w:szCs w:val="22"/>
        </w:rPr>
        <w:t xml:space="preserve"> or in classrooms</w:t>
      </w:r>
      <w:r w:rsidR="00916BCB" w:rsidRPr="005F6A13">
        <w:rPr>
          <w:sz w:val="26"/>
          <w:szCs w:val="22"/>
        </w:rPr>
        <w:t xml:space="preserve"> with some simple </w:t>
      </w:r>
      <w:r w:rsidR="00213D03" w:rsidRPr="005F6A13">
        <w:rPr>
          <w:sz w:val="26"/>
          <w:szCs w:val="22"/>
        </w:rPr>
        <w:t xml:space="preserve">plenary </w:t>
      </w:r>
      <w:r w:rsidR="00916BCB" w:rsidRPr="005F6A13">
        <w:rPr>
          <w:sz w:val="26"/>
          <w:szCs w:val="22"/>
        </w:rPr>
        <w:t>exercises based on the day’s study</w:t>
      </w:r>
      <w:r w:rsidR="000943E7" w:rsidRPr="005F6A13">
        <w:rPr>
          <w:sz w:val="26"/>
          <w:szCs w:val="22"/>
        </w:rPr>
        <w:t xml:space="preserve">.  </w:t>
      </w:r>
      <w:r w:rsidR="007B2A39" w:rsidRPr="005F6A13">
        <w:rPr>
          <w:sz w:val="26"/>
          <w:szCs w:val="22"/>
        </w:rPr>
        <w:t>Pupils should take a pen to write onto the</w:t>
      </w:r>
      <w:r w:rsidR="00350B51">
        <w:rPr>
          <w:sz w:val="26"/>
          <w:szCs w:val="22"/>
        </w:rPr>
        <w:t>se</w:t>
      </w:r>
      <w:r w:rsidR="007B2A39" w:rsidRPr="005F6A13">
        <w:rPr>
          <w:sz w:val="26"/>
          <w:szCs w:val="22"/>
        </w:rPr>
        <w:t xml:space="preserve"> sheets.  Girls should catch up with work missed from other lessons.  </w:t>
      </w:r>
    </w:p>
    <w:p w:rsidR="007B2A39" w:rsidRPr="005F6A13" w:rsidRDefault="007B2A39" w:rsidP="00B527B0">
      <w:pPr>
        <w:jc w:val="both"/>
        <w:rPr>
          <w:sz w:val="26"/>
          <w:szCs w:val="22"/>
        </w:rPr>
      </w:pPr>
    </w:p>
    <w:p w:rsidR="005F6A13" w:rsidRPr="005F6A13" w:rsidRDefault="005F6A13" w:rsidP="00B527B0">
      <w:pPr>
        <w:jc w:val="both"/>
        <w:rPr>
          <w:sz w:val="26"/>
          <w:szCs w:val="22"/>
        </w:rPr>
      </w:pPr>
    </w:p>
    <w:p w:rsidR="00E22650" w:rsidRDefault="00350B51" w:rsidP="008E492B">
      <w:pPr>
        <w:jc w:val="both"/>
        <w:rPr>
          <w:sz w:val="26"/>
          <w:szCs w:val="22"/>
        </w:rPr>
      </w:pPr>
      <w:r>
        <w:rPr>
          <w:sz w:val="26"/>
          <w:szCs w:val="22"/>
        </w:rPr>
        <w:t xml:space="preserve">Pupils </w:t>
      </w:r>
      <w:r w:rsidR="00CF4D1C" w:rsidRPr="005F6A13">
        <w:rPr>
          <w:sz w:val="26"/>
          <w:szCs w:val="22"/>
        </w:rPr>
        <w:t xml:space="preserve">will be registered </w:t>
      </w:r>
      <w:r w:rsidR="009C37B5" w:rsidRPr="005F6A13">
        <w:rPr>
          <w:sz w:val="26"/>
          <w:szCs w:val="22"/>
        </w:rPr>
        <w:t xml:space="preserve">in groups </w:t>
      </w:r>
      <w:r w:rsidR="00CF4D1C" w:rsidRPr="005F6A13">
        <w:rPr>
          <w:sz w:val="26"/>
          <w:szCs w:val="22"/>
        </w:rPr>
        <w:t xml:space="preserve">at each location before departing.  </w:t>
      </w:r>
      <w:r w:rsidR="00916BCB" w:rsidRPr="005F6A13">
        <w:rPr>
          <w:sz w:val="26"/>
          <w:szCs w:val="22"/>
        </w:rPr>
        <w:t xml:space="preserve">There will be a school mobile phone with us.  </w:t>
      </w:r>
      <w:r w:rsidR="005F6A13">
        <w:rPr>
          <w:sz w:val="26"/>
          <w:szCs w:val="22"/>
        </w:rPr>
        <w:t xml:space="preserve">If you urgently need to contact your daughter during the </w:t>
      </w:r>
      <w:r w:rsidR="00E22650">
        <w:rPr>
          <w:sz w:val="26"/>
          <w:szCs w:val="22"/>
        </w:rPr>
        <w:t>day,</w:t>
      </w:r>
      <w:r w:rsidR="005F6A13">
        <w:rPr>
          <w:sz w:val="26"/>
          <w:szCs w:val="22"/>
        </w:rPr>
        <w:t xml:space="preserve"> </w:t>
      </w:r>
      <w:r w:rsidR="00E22650">
        <w:rPr>
          <w:sz w:val="26"/>
          <w:szCs w:val="22"/>
        </w:rPr>
        <w:t xml:space="preserve">you can ring the school office at the number above and they can relay a message to us but this should be for emergencies only.  </w:t>
      </w:r>
    </w:p>
    <w:p w:rsidR="00916BCB" w:rsidRPr="005F6A13" w:rsidRDefault="004170F5" w:rsidP="008E492B">
      <w:pPr>
        <w:jc w:val="both"/>
        <w:rPr>
          <w:color w:val="FF0000"/>
          <w:sz w:val="26"/>
          <w:szCs w:val="22"/>
        </w:rPr>
      </w:pPr>
      <w:r w:rsidRPr="005F6A13">
        <w:rPr>
          <w:sz w:val="26"/>
          <w:szCs w:val="22"/>
        </w:rPr>
        <w:lastRenderedPageBreak/>
        <w:t xml:space="preserve">We will be using Acklams whose coaches are fitted with seatbelts.  </w:t>
      </w:r>
      <w:r w:rsidR="009E27F9" w:rsidRPr="005F6A13">
        <w:rPr>
          <w:sz w:val="26"/>
          <w:szCs w:val="22"/>
        </w:rPr>
        <w:t xml:space="preserve">Pupils will need to </w:t>
      </w:r>
      <w:r w:rsidR="009E27F9" w:rsidRPr="005F6A13">
        <w:rPr>
          <w:bCs/>
          <w:sz w:val="26"/>
          <w:szCs w:val="22"/>
        </w:rPr>
        <w:t>wear uniform.</w:t>
      </w:r>
      <w:r w:rsidR="008606BE" w:rsidRPr="005F6A13">
        <w:rPr>
          <w:bCs/>
          <w:sz w:val="26"/>
          <w:szCs w:val="22"/>
        </w:rPr>
        <w:t xml:space="preserve"> </w:t>
      </w:r>
      <w:r w:rsidR="009E27F9" w:rsidRPr="005F6A13">
        <w:rPr>
          <w:bCs/>
          <w:sz w:val="26"/>
          <w:szCs w:val="22"/>
        </w:rPr>
        <w:t xml:space="preserve"> We do not anticipate any prolonged period of time outdoors</w:t>
      </w:r>
      <w:r w:rsidR="00B527B0" w:rsidRPr="005F6A13">
        <w:rPr>
          <w:bCs/>
          <w:sz w:val="26"/>
          <w:szCs w:val="22"/>
        </w:rPr>
        <w:t xml:space="preserve"> but we might have to wa</w:t>
      </w:r>
      <w:r w:rsidR="008E492B" w:rsidRPr="005F6A13">
        <w:rPr>
          <w:bCs/>
          <w:sz w:val="26"/>
          <w:szCs w:val="22"/>
        </w:rPr>
        <w:t xml:space="preserve">lk a few </w:t>
      </w:r>
      <w:r w:rsidR="005A4245" w:rsidRPr="005F6A13">
        <w:rPr>
          <w:bCs/>
          <w:sz w:val="26"/>
          <w:szCs w:val="22"/>
        </w:rPr>
        <w:t>yards</w:t>
      </w:r>
      <w:r w:rsidR="008E492B" w:rsidRPr="005F6A13">
        <w:rPr>
          <w:bCs/>
          <w:sz w:val="26"/>
          <w:szCs w:val="22"/>
        </w:rPr>
        <w:t xml:space="preserve"> to </w:t>
      </w:r>
      <w:r w:rsidR="005F6A13">
        <w:rPr>
          <w:bCs/>
          <w:sz w:val="26"/>
          <w:szCs w:val="22"/>
        </w:rPr>
        <w:t xml:space="preserve">and from </w:t>
      </w:r>
      <w:r w:rsidR="008E492B" w:rsidRPr="005F6A13">
        <w:rPr>
          <w:bCs/>
          <w:sz w:val="26"/>
          <w:szCs w:val="22"/>
        </w:rPr>
        <w:t>the coach f</w:t>
      </w:r>
      <w:r w:rsidR="00B527B0" w:rsidRPr="005F6A13">
        <w:rPr>
          <w:bCs/>
          <w:sz w:val="26"/>
          <w:szCs w:val="22"/>
        </w:rPr>
        <w:t>r</w:t>
      </w:r>
      <w:r w:rsidR="008E492B" w:rsidRPr="005F6A13">
        <w:rPr>
          <w:bCs/>
          <w:sz w:val="26"/>
          <w:szCs w:val="22"/>
        </w:rPr>
        <w:t>om</w:t>
      </w:r>
      <w:r w:rsidR="00B527B0" w:rsidRPr="005F6A13">
        <w:rPr>
          <w:bCs/>
          <w:sz w:val="26"/>
          <w:szCs w:val="22"/>
        </w:rPr>
        <w:t xml:space="preserve"> some locations</w:t>
      </w:r>
      <w:r w:rsidR="00916BCB" w:rsidRPr="005F6A13">
        <w:rPr>
          <w:bCs/>
          <w:sz w:val="26"/>
          <w:szCs w:val="22"/>
        </w:rPr>
        <w:t xml:space="preserve"> so if the weather is </w:t>
      </w:r>
      <w:r w:rsidR="005A4245" w:rsidRPr="005F6A13">
        <w:rPr>
          <w:bCs/>
          <w:sz w:val="26"/>
          <w:szCs w:val="22"/>
        </w:rPr>
        <w:t xml:space="preserve">particularly </w:t>
      </w:r>
      <w:r w:rsidR="00916BCB" w:rsidRPr="005F6A13">
        <w:rPr>
          <w:bCs/>
          <w:sz w:val="26"/>
          <w:szCs w:val="22"/>
        </w:rPr>
        <w:t>wet</w:t>
      </w:r>
      <w:r w:rsidR="005F6A13">
        <w:rPr>
          <w:bCs/>
          <w:sz w:val="26"/>
          <w:szCs w:val="22"/>
        </w:rPr>
        <w:t>,</w:t>
      </w:r>
      <w:r w:rsidR="00916BCB" w:rsidRPr="005F6A13">
        <w:rPr>
          <w:bCs/>
          <w:sz w:val="26"/>
          <w:szCs w:val="22"/>
        </w:rPr>
        <w:t xml:space="preserve"> girls may want to take a coat or umbrella.  </w:t>
      </w:r>
      <w:r w:rsidR="009E27F9" w:rsidRPr="005F6A13">
        <w:rPr>
          <w:bCs/>
          <w:sz w:val="26"/>
          <w:szCs w:val="22"/>
        </w:rPr>
        <w:t xml:space="preserve">  </w:t>
      </w:r>
    </w:p>
    <w:p w:rsidR="00916BCB" w:rsidRPr="005F6A13" w:rsidRDefault="00916BCB" w:rsidP="008E492B">
      <w:pPr>
        <w:jc w:val="both"/>
        <w:rPr>
          <w:bCs/>
          <w:sz w:val="26"/>
          <w:szCs w:val="22"/>
        </w:rPr>
      </w:pPr>
    </w:p>
    <w:p w:rsidR="005F6A13" w:rsidRPr="005F6A13" w:rsidRDefault="005F6A13" w:rsidP="008E492B">
      <w:pPr>
        <w:jc w:val="both"/>
        <w:rPr>
          <w:bCs/>
          <w:sz w:val="26"/>
          <w:szCs w:val="22"/>
        </w:rPr>
      </w:pPr>
    </w:p>
    <w:p w:rsidR="009E27F9" w:rsidRPr="005F6A13" w:rsidRDefault="009E27F9" w:rsidP="008E492B">
      <w:pPr>
        <w:jc w:val="both"/>
        <w:rPr>
          <w:sz w:val="26"/>
          <w:szCs w:val="22"/>
        </w:rPr>
      </w:pPr>
      <w:r w:rsidRPr="005F6A13">
        <w:rPr>
          <w:bCs/>
          <w:sz w:val="26"/>
          <w:szCs w:val="22"/>
        </w:rPr>
        <w:t xml:space="preserve">The members of the </w:t>
      </w:r>
      <w:r w:rsidR="007B2A39" w:rsidRPr="005F6A13">
        <w:rPr>
          <w:bCs/>
          <w:sz w:val="26"/>
          <w:szCs w:val="22"/>
        </w:rPr>
        <w:t xml:space="preserve">Sikh </w:t>
      </w:r>
      <w:r w:rsidR="00A30F3C">
        <w:rPr>
          <w:bCs/>
          <w:sz w:val="26"/>
          <w:szCs w:val="22"/>
        </w:rPr>
        <w:t>Gurd</w:t>
      </w:r>
      <w:r w:rsidRPr="005F6A13">
        <w:rPr>
          <w:bCs/>
          <w:sz w:val="26"/>
          <w:szCs w:val="22"/>
        </w:rPr>
        <w:t xml:space="preserve">wara </w:t>
      </w:r>
      <w:r w:rsidR="007B2A39" w:rsidRPr="005F6A13">
        <w:rPr>
          <w:bCs/>
          <w:sz w:val="26"/>
          <w:szCs w:val="22"/>
        </w:rPr>
        <w:t xml:space="preserve">will be </w:t>
      </w:r>
      <w:r w:rsidRPr="005F6A13">
        <w:rPr>
          <w:bCs/>
          <w:sz w:val="26"/>
          <w:szCs w:val="22"/>
        </w:rPr>
        <w:t xml:space="preserve">very kindly </w:t>
      </w:r>
      <w:r w:rsidR="007B2A39" w:rsidRPr="005F6A13">
        <w:rPr>
          <w:bCs/>
          <w:sz w:val="26"/>
          <w:szCs w:val="22"/>
        </w:rPr>
        <w:t xml:space="preserve">cooking </w:t>
      </w:r>
      <w:r w:rsidRPr="005F6A13">
        <w:rPr>
          <w:bCs/>
          <w:sz w:val="26"/>
          <w:szCs w:val="22"/>
        </w:rPr>
        <w:t>us a traditional Indian vegetarian lunch and we would like to encourage all of the girls to join in with this.</w:t>
      </w:r>
      <w:r w:rsidRPr="005F6A13">
        <w:rPr>
          <w:b/>
          <w:sz w:val="26"/>
          <w:szCs w:val="22"/>
        </w:rPr>
        <w:t xml:space="preserve"> </w:t>
      </w:r>
      <w:r w:rsidR="00780BA2" w:rsidRPr="005F6A13">
        <w:rPr>
          <w:b/>
          <w:sz w:val="26"/>
          <w:szCs w:val="22"/>
        </w:rPr>
        <w:t xml:space="preserve"> </w:t>
      </w:r>
      <w:r w:rsidR="005F6A13">
        <w:rPr>
          <w:b/>
          <w:sz w:val="26"/>
          <w:szCs w:val="22"/>
        </w:rPr>
        <w:t xml:space="preserve">If your daughter has a food allergy that was not mentioned on your reply slip, please can you bring this to our </w:t>
      </w:r>
      <w:r w:rsidR="00CB73CD">
        <w:rPr>
          <w:b/>
          <w:sz w:val="26"/>
          <w:szCs w:val="22"/>
        </w:rPr>
        <w:t>attention.</w:t>
      </w:r>
      <w:r w:rsidR="00AB719E" w:rsidRPr="005F6A13">
        <w:rPr>
          <w:b/>
          <w:sz w:val="26"/>
          <w:szCs w:val="22"/>
        </w:rPr>
        <w:t xml:space="preserve">  </w:t>
      </w:r>
      <w:r w:rsidR="00CB73CD">
        <w:rPr>
          <w:sz w:val="26"/>
          <w:szCs w:val="22"/>
        </w:rPr>
        <w:t xml:space="preserve">The meal will include a rice &amp; vegetable </w:t>
      </w:r>
      <w:r w:rsidR="00A30F3C">
        <w:rPr>
          <w:sz w:val="26"/>
          <w:szCs w:val="22"/>
        </w:rPr>
        <w:t xml:space="preserve">mild </w:t>
      </w:r>
      <w:r w:rsidR="00CB73CD">
        <w:rPr>
          <w:sz w:val="26"/>
          <w:szCs w:val="22"/>
        </w:rPr>
        <w:t>curry</w:t>
      </w:r>
      <w:r w:rsidR="00A30F3C">
        <w:rPr>
          <w:sz w:val="26"/>
          <w:szCs w:val="22"/>
        </w:rPr>
        <w:t xml:space="preserve"> with fruit</w:t>
      </w:r>
      <w:r w:rsidR="00CB73CD">
        <w:rPr>
          <w:sz w:val="26"/>
          <w:szCs w:val="22"/>
        </w:rPr>
        <w:t xml:space="preserve">.  </w:t>
      </w:r>
      <w:r w:rsidR="005A4245" w:rsidRPr="005F6A13">
        <w:rPr>
          <w:sz w:val="26"/>
          <w:szCs w:val="22"/>
        </w:rPr>
        <w:t xml:space="preserve">Sikhs are vegetarians so, out of politeness, </w:t>
      </w:r>
      <w:r w:rsidR="005A4245" w:rsidRPr="00CB73CD">
        <w:rPr>
          <w:sz w:val="26"/>
          <w:szCs w:val="22"/>
          <w:u w:val="single"/>
        </w:rPr>
        <w:t xml:space="preserve">please can I ask that no meat, fish or eggs be taken into the </w:t>
      </w:r>
      <w:r w:rsidR="00A30F3C">
        <w:rPr>
          <w:sz w:val="26"/>
          <w:szCs w:val="22"/>
          <w:u w:val="single"/>
        </w:rPr>
        <w:t>Gurd</w:t>
      </w:r>
      <w:r w:rsidR="005A4245" w:rsidRPr="00CB73CD">
        <w:rPr>
          <w:sz w:val="26"/>
          <w:szCs w:val="22"/>
          <w:u w:val="single"/>
        </w:rPr>
        <w:t>wara</w:t>
      </w:r>
      <w:r w:rsidR="005A4245" w:rsidRPr="005F6A13">
        <w:rPr>
          <w:sz w:val="26"/>
          <w:szCs w:val="22"/>
        </w:rPr>
        <w:t>.  Some sweets contain gelatine</w:t>
      </w:r>
      <w:r w:rsidR="00213D03" w:rsidRPr="005F6A13">
        <w:rPr>
          <w:sz w:val="26"/>
          <w:szCs w:val="22"/>
        </w:rPr>
        <w:t>,</w:t>
      </w:r>
      <w:r w:rsidR="005A4245" w:rsidRPr="005F6A13">
        <w:rPr>
          <w:sz w:val="26"/>
          <w:szCs w:val="22"/>
        </w:rPr>
        <w:t xml:space="preserve"> which is also non-vegetarian.   </w:t>
      </w:r>
      <w:r w:rsidR="00916BCB" w:rsidRPr="005F6A13">
        <w:rPr>
          <w:sz w:val="26"/>
          <w:szCs w:val="22"/>
        </w:rPr>
        <w:t xml:space="preserve">Pupils should remember to bring with them any medicine that they need to take regularly or asthma inhalers.  </w:t>
      </w:r>
    </w:p>
    <w:p w:rsidR="009E27F9" w:rsidRDefault="009E27F9" w:rsidP="009E27F9">
      <w:pPr>
        <w:jc w:val="both"/>
        <w:rPr>
          <w:sz w:val="26"/>
          <w:szCs w:val="22"/>
        </w:rPr>
      </w:pPr>
    </w:p>
    <w:p w:rsidR="0060622C" w:rsidRPr="005F6A13" w:rsidRDefault="0060622C" w:rsidP="009E27F9">
      <w:pPr>
        <w:jc w:val="both"/>
        <w:rPr>
          <w:sz w:val="26"/>
          <w:szCs w:val="22"/>
        </w:rPr>
      </w:pPr>
    </w:p>
    <w:p w:rsidR="000C08A3" w:rsidRPr="005F6A13" w:rsidRDefault="000500E0" w:rsidP="00102879">
      <w:pPr>
        <w:jc w:val="both"/>
        <w:rPr>
          <w:sz w:val="26"/>
          <w:szCs w:val="22"/>
        </w:rPr>
      </w:pPr>
      <w:r w:rsidRPr="005F6A13">
        <w:rPr>
          <w:sz w:val="26"/>
          <w:szCs w:val="22"/>
        </w:rPr>
        <w:t xml:space="preserve">Regarding etiquette, everyone will be asked to remove footwear on entering the mosque and the </w:t>
      </w:r>
      <w:r w:rsidR="00A30F3C">
        <w:rPr>
          <w:sz w:val="26"/>
          <w:szCs w:val="22"/>
        </w:rPr>
        <w:t>Gurd</w:t>
      </w:r>
      <w:r w:rsidRPr="005F6A13">
        <w:rPr>
          <w:sz w:val="26"/>
          <w:szCs w:val="22"/>
        </w:rPr>
        <w:t xml:space="preserve">wara as this is the </w:t>
      </w:r>
      <w:r w:rsidR="00B37F67" w:rsidRPr="005F6A13">
        <w:rPr>
          <w:sz w:val="26"/>
          <w:szCs w:val="22"/>
        </w:rPr>
        <w:t>custom</w:t>
      </w:r>
      <w:r w:rsidRPr="005F6A13">
        <w:rPr>
          <w:sz w:val="26"/>
          <w:szCs w:val="22"/>
        </w:rPr>
        <w:t xml:space="preserve"> in these two places of worship.  </w:t>
      </w:r>
      <w:r w:rsidR="000C08A3" w:rsidRPr="005F6A13">
        <w:rPr>
          <w:sz w:val="26"/>
          <w:szCs w:val="22"/>
        </w:rPr>
        <w:t xml:space="preserve">In a </w:t>
      </w:r>
      <w:r w:rsidR="00A30F3C">
        <w:rPr>
          <w:sz w:val="26"/>
          <w:szCs w:val="22"/>
        </w:rPr>
        <w:t>Gurd</w:t>
      </w:r>
      <w:r w:rsidR="000C08A3" w:rsidRPr="005F6A13">
        <w:rPr>
          <w:sz w:val="26"/>
          <w:szCs w:val="22"/>
        </w:rPr>
        <w:t>wara, both men and women cover their heads as a mark of respect to God; in a synagogue males have to cover their heads but females do not have to; whereas in a mosque it is traditional for women to cover their heads.  The mosque we are visiting has not asked us to, but w</w:t>
      </w:r>
      <w:r w:rsidRPr="005F6A13">
        <w:rPr>
          <w:sz w:val="26"/>
          <w:szCs w:val="22"/>
        </w:rPr>
        <w:t xml:space="preserve">e are asking that girls bring a headscarf and </w:t>
      </w:r>
      <w:r w:rsidR="000C08A3" w:rsidRPr="005F6A13">
        <w:rPr>
          <w:sz w:val="26"/>
          <w:szCs w:val="22"/>
        </w:rPr>
        <w:t xml:space="preserve">for </w:t>
      </w:r>
      <w:r w:rsidR="00A30F3C">
        <w:rPr>
          <w:sz w:val="26"/>
          <w:szCs w:val="22"/>
        </w:rPr>
        <w:t>Gurd</w:t>
      </w:r>
      <w:r w:rsidRPr="005F6A13">
        <w:rPr>
          <w:sz w:val="26"/>
          <w:szCs w:val="22"/>
        </w:rPr>
        <w:t xml:space="preserve">wara as well.  If you do not have a head covering, the </w:t>
      </w:r>
      <w:r w:rsidR="00A30F3C">
        <w:rPr>
          <w:sz w:val="26"/>
          <w:szCs w:val="22"/>
        </w:rPr>
        <w:t>Gurd</w:t>
      </w:r>
      <w:r w:rsidRPr="005F6A13">
        <w:rPr>
          <w:sz w:val="26"/>
          <w:szCs w:val="22"/>
        </w:rPr>
        <w:t xml:space="preserve">wara </w:t>
      </w:r>
      <w:r w:rsidR="000C08A3" w:rsidRPr="005F6A13">
        <w:rPr>
          <w:sz w:val="26"/>
          <w:szCs w:val="22"/>
        </w:rPr>
        <w:t>will</w:t>
      </w:r>
      <w:r w:rsidRPr="005F6A13">
        <w:rPr>
          <w:sz w:val="26"/>
          <w:szCs w:val="22"/>
        </w:rPr>
        <w:t xml:space="preserve"> provide </w:t>
      </w:r>
      <w:r w:rsidR="000C08A3" w:rsidRPr="005F6A13">
        <w:rPr>
          <w:sz w:val="26"/>
          <w:szCs w:val="22"/>
        </w:rPr>
        <w:t>one</w:t>
      </w:r>
      <w:r w:rsidRPr="005F6A13">
        <w:rPr>
          <w:sz w:val="26"/>
          <w:szCs w:val="22"/>
        </w:rPr>
        <w:t xml:space="preserve">.  </w:t>
      </w:r>
      <w:r w:rsidR="00B37F67" w:rsidRPr="005F6A13">
        <w:rPr>
          <w:sz w:val="26"/>
          <w:szCs w:val="22"/>
        </w:rPr>
        <w:t>I think t</w:t>
      </w:r>
      <w:r w:rsidRPr="005F6A13">
        <w:rPr>
          <w:sz w:val="26"/>
          <w:szCs w:val="22"/>
        </w:rPr>
        <w:t xml:space="preserve">he mosque will be fairly relaxed about this but it would be polite if we could.  </w:t>
      </w:r>
      <w:r w:rsidR="000C08A3" w:rsidRPr="005F6A13">
        <w:rPr>
          <w:sz w:val="26"/>
          <w:szCs w:val="22"/>
        </w:rPr>
        <w:t xml:space="preserve">I know that in previous years they really appreciated the fact that we had gone to the effort of doing so.  </w:t>
      </w:r>
      <w:r w:rsidR="00845261" w:rsidRPr="005F6A13">
        <w:rPr>
          <w:sz w:val="26"/>
          <w:szCs w:val="22"/>
        </w:rPr>
        <w:t xml:space="preserve">The church will not have any dress requirements.  </w:t>
      </w:r>
      <w:bookmarkStart w:id="0" w:name="_GoBack"/>
      <w:bookmarkEnd w:id="0"/>
    </w:p>
    <w:p w:rsidR="000C08A3" w:rsidRPr="005F6A13" w:rsidRDefault="000C08A3" w:rsidP="00102879">
      <w:pPr>
        <w:jc w:val="both"/>
        <w:rPr>
          <w:sz w:val="26"/>
          <w:szCs w:val="22"/>
        </w:rPr>
      </w:pPr>
    </w:p>
    <w:p w:rsidR="005F6A13" w:rsidRPr="005F6A13" w:rsidRDefault="005F6A13" w:rsidP="00102879">
      <w:pPr>
        <w:jc w:val="both"/>
        <w:rPr>
          <w:sz w:val="26"/>
          <w:szCs w:val="22"/>
        </w:rPr>
      </w:pPr>
    </w:p>
    <w:p w:rsidR="000500E0" w:rsidRPr="005F6A13" w:rsidRDefault="007A0BA7" w:rsidP="00102879">
      <w:pPr>
        <w:jc w:val="both"/>
        <w:rPr>
          <w:sz w:val="26"/>
          <w:szCs w:val="22"/>
        </w:rPr>
      </w:pPr>
      <w:r w:rsidRPr="005F6A13">
        <w:rPr>
          <w:sz w:val="26"/>
          <w:szCs w:val="22"/>
        </w:rPr>
        <w:t>Behaviour in the various places of worship should be sensible and polite at all times.  Girls should refrain from being loud or silly.  Phones should be off except at lunch or when travelling between places</w:t>
      </w:r>
      <w:r w:rsidR="000C08A3" w:rsidRPr="005F6A13">
        <w:rPr>
          <w:sz w:val="26"/>
          <w:szCs w:val="22"/>
        </w:rPr>
        <w:t xml:space="preserve"> but there will be opportunities to take photographs for which phones can be used</w:t>
      </w:r>
      <w:r w:rsidRPr="005F6A13">
        <w:rPr>
          <w:sz w:val="26"/>
          <w:szCs w:val="22"/>
        </w:rPr>
        <w:t xml:space="preserve">.  </w:t>
      </w:r>
      <w:r w:rsidR="000C08A3" w:rsidRPr="005F6A13">
        <w:rPr>
          <w:sz w:val="26"/>
          <w:szCs w:val="22"/>
        </w:rPr>
        <w:t>We are aware that, in some cases, there is no parental consent</w:t>
      </w:r>
      <w:r w:rsidR="000552C0" w:rsidRPr="005F6A13">
        <w:rPr>
          <w:sz w:val="26"/>
          <w:szCs w:val="22"/>
        </w:rPr>
        <w:t xml:space="preserve"> for your daughter’s photograph to be used for school purposes.  We will respect this.  </w:t>
      </w:r>
    </w:p>
    <w:p w:rsidR="00B726DD" w:rsidRPr="005F6A13" w:rsidRDefault="00B726DD" w:rsidP="00102879">
      <w:pPr>
        <w:jc w:val="both"/>
        <w:rPr>
          <w:sz w:val="26"/>
          <w:szCs w:val="22"/>
        </w:rPr>
      </w:pPr>
    </w:p>
    <w:p w:rsidR="005F6A13" w:rsidRPr="005F6A13" w:rsidRDefault="005F6A13" w:rsidP="00102879">
      <w:pPr>
        <w:jc w:val="both"/>
        <w:rPr>
          <w:sz w:val="26"/>
          <w:szCs w:val="22"/>
        </w:rPr>
      </w:pPr>
    </w:p>
    <w:p w:rsidR="00B726DD" w:rsidRPr="005F6A13" w:rsidRDefault="00B726DD" w:rsidP="00102879">
      <w:pPr>
        <w:jc w:val="both"/>
        <w:rPr>
          <w:sz w:val="26"/>
          <w:szCs w:val="22"/>
        </w:rPr>
      </w:pPr>
      <w:r w:rsidRPr="005F6A13">
        <w:rPr>
          <w:sz w:val="26"/>
          <w:szCs w:val="22"/>
        </w:rPr>
        <w:t>We hope that your daughter will have a very enjoyable day out and learn a lot of new things</w:t>
      </w:r>
      <w:r w:rsidR="007B2A39" w:rsidRPr="005F6A13">
        <w:rPr>
          <w:sz w:val="26"/>
          <w:szCs w:val="22"/>
        </w:rPr>
        <w:t xml:space="preserve"> from the people they meet</w:t>
      </w:r>
      <w:r w:rsidRPr="005F6A13">
        <w:rPr>
          <w:sz w:val="26"/>
          <w:szCs w:val="22"/>
        </w:rPr>
        <w:t>.</w:t>
      </w:r>
      <w:r w:rsidR="00213D03" w:rsidRPr="005F6A13">
        <w:rPr>
          <w:sz w:val="26"/>
          <w:szCs w:val="22"/>
        </w:rPr>
        <w:t xml:space="preserve">  In previous years this has been a very positive</w:t>
      </w:r>
      <w:r w:rsidR="005F6A13" w:rsidRPr="005F6A13">
        <w:rPr>
          <w:sz w:val="26"/>
          <w:szCs w:val="22"/>
        </w:rPr>
        <w:t>, multi-cultural</w:t>
      </w:r>
      <w:r w:rsidR="00213D03" w:rsidRPr="005F6A13">
        <w:rPr>
          <w:sz w:val="26"/>
          <w:szCs w:val="22"/>
        </w:rPr>
        <w:t xml:space="preserve"> learning experience as we meet and interact with friendly and welcoming members of the different religious communities.  </w:t>
      </w:r>
    </w:p>
    <w:p w:rsidR="009E27F9" w:rsidRPr="005F6A13" w:rsidRDefault="009E27F9" w:rsidP="009E27F9">
      <w:pPr>
        <w:jc w:val="both"/>
        <w:rPr>
          <w:sz w:val="24"/>
        </w:rPr>
      </w:pPr>
    </w:p>
    <w:p w:rsidR="005F6A13" w:rsidRPr="005F6A13" w:rsidRDefault="005F6A13" w:rsidP="009E27F9">
      <w:pPr>
        <w:jc w:val="both"/>
        <w:rPr>
          <w:sz w:val="24"/>
        </w:rPr>
      </w:pPr>
    </w:p>
    <w:p w:rsidR="009E27F9" w:rsidRPr="005F6A13" w:rsidRDefault="009E27F9" w:rsidP="009E27F9">
      <w:pPr>
        <w:jc w:val="both"/>
        <w:rPr>
          <w:sz w:val="26"/>
          <w:szCs w:val="22"/>
        </w:rPr>
      </w:pPr>
      <w:r w:rsidRPr="005F6A13">
        <w:rPr>
          <w:sz w:val="26"/>
          <w:szCs w:val="22"/>
        </w:rPr>
        <w:t>Yours faithfully,</w:t>
      </w:r>
    </w:p>
    <w:p w:rsidR="009E27F9" w:rsidRPr="005F6A13" w:rsidRDefault="009E27F9" w:rsidP="009E27F9">
      <w:pPr>
        <w:ind w:left="360"/>
        <w:jc w:val="both"/>
        <w:rPr>
          <w:sz w:val="26"/>
          <w:szCs w:val="22"/>
        </w:rPr>
      </w:pPr>
    </w:p>
    <w:p w:rsidR="00785E13" w:rsidRPr="005F6A13" w:rsidRDefault="00785E13" w:rsidP="008E492B">
      <w:pPr>
        <w:jc w:val="both"/>
        <w:rPr>
          <w:sz w:val="26"/>
          <w:szCs w:val="22"/>
        </w:rPr>
      </w:pPr>
    </w:p>
    <w:p w:rsidR="009E27F9" w:rsidRPr="005F6A13" w:rsidRDefault="009E27F9" w:rsidP="009E27F9">
      <w:pPr>
        <w:jc w:val="both"/>
        <w:rPr>
          <w:b/>
          <w:sz w:val="26"/>
          <w:szCs w:val="22"/>
        </w:rPr>
      </w:pPr>
    </w:p>
    <w:p w:rsidR="009E27F9" w:rsidRPr="005F6A13" w:rsidRDefault="009E27F9" w:rsidP="009E27F9">
      <w:pPr>
        <w:jc w:val="both"/>
        <w:rPr>
          <w:b/>
          <w:sz w:val="26"/>
          <w:szCs w:val="22"/>
        </w:rPr>
      </w:pPr>
    </w:p>
    <w:p w:rsidR="009E27F9" w:rsidRPr="005F6A13" w:rsidRDefault="009E27F9" w:rsidP="009E27F9">
      <w:pPr>
        <w:jc w:val="both"/>
        <w:rPr>
          <w:b/>
          <w:sz w:val="26"/>
          <w:szCs w:val="22"/>
        </w:rPr>
      </w:pPr>
      <w:r w:rsidRPr="005F6A13">
        <w:rPr>
          <w:b/>
          <w:sz w:val="26"/>
          <w:szCs w:val="22"/>
        </w:rPr>
        <w:t>Mr M. Haughton</w:t>
      </w:r>
    </w:p>
    <w:p w:rsidR="004468AC" w:rsidRPr="005F6A13" w:rsidRDefault="009E27F9" w:rsidP="00CD3A6C">
      <w:pPr>
        <w:jc w:val="both"/>
        <w:rPr>
          <w:b/>
          <w:sz w:val="26"/>
          <w:szCs w:val="22"/>
        </w:rPr>
      </w:pPr>
      <w:r w:rsidRPr="005F6A13">
        <w:rPr>
          <w:b/>
          <w:sz w:val="26"/>
          <w:szCs w:val="22"/>
        </w:rPr>
        <w:t>Teacher of RE</w:t>
      </w:r>
    </w:p>
    <w:sectPr w:rsidR="004468AC" w:rsidRPr="005F6A13">
      <w:footerReference w:type="default" r:id="rId7"/>
      <w:pgSz w:w="11906" w:h="16838" w:code="9"/>
      <w:pgMar w:top="1134" w:right="1134" w:bottom="1287" w:left="1134" w:header="851" w:footer="567"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B1E" w:rsidRDefault="004F7B1E">
      <w:r>
        <w:separator/>
      </w:r>
    </w:p>
  </w:endnote>
  <w:endnote w:type="continuationSeparator" w:id="0">
    <w:p w:rsidR="004F7B1E" w:rsidRDefault="004F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708" w:rsidRDefault="00341382" w:rsidP="00482708">
    <w:pPr>
      <w:pStyle w:val="Footer"/>
      <w:tabs>
        <w:tab w:val="clear" w:pos="4153"/>
        <w:tab w:val="clear" w:pos="8306"/>
        <w:tab w:val="center" w:pos="4536"/>
        <w:tab w:val="right" w:pos="9498"/>
      </w:tabs>
      <w:rPr>
        <w:rFonts w:ascii="Arial" w:hAnsi="Arial" w:cs="Arial"/>
        <w:snapToGrid w:val="0"/>
        <w:sz w:val="16"/>
        <w:szCs w:val="16"/>
      </w:rPr>
    </w:pPr>
    <w:r>
      <w:rPr>
        <w:noProof/>
        <w:lang w:eastAsia="en-GB"/>
      </w:rPr>
      <w:drawing>
        <wp:anchor distT="0" distB="0" distL="114300" distR="114300" simplePos="0" relativeHeight="251657216" behindDoc="1" locked="0" layoutInCell="1" allowOverlap="1" wp14:anchorId="72519601" wp14:editId="3EF49B46">
          <wp:simplePos x="0" y="0"/>
          <wp:positionH relativeFrom="column">
            <wp:posOffset>4271645</wp:posOffset>
          </wp:positionH>
          <wp:positionV relativeFrom="paragraph">
            <wp:posOffset>70485</wp:posOffset>
          </wp:positionV>
          <wp:extent cx="923925" cy="276225"/>
          <wp:effectExtent l="0" t="0" r="9525" b="9525"/>
          <wp:wrapTight wrapText="bothSides">
            <wp:wrapPolygon edited="0">
              <wp:start x="0" y="0"/>
              <wp:lineTo x="0" y="20855"/>
              <wp:lineTo x="21377" y="20855"/>
              <wp:lineTo x="21377" y="0"/>
              <wp:lineTo x="0" y="0"/>
            </wp:wrapPolygon>
          </wp:wrapTight>
          <wp:docPr id="34" name="Picture 34" descr="IIP_LOGO_BLAC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IP_LOGO_BLACK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F863AE">
      <w:rPr>
        <w:noProof/>
        <w:lang w:eastAsia="en-GB"/>
      </w:rPr>
      <w:drawing>
        <wp:anchor distT="0" distB="0" distL="114300" distR="114300" simplePos="0" relativeHeight="251666432" behindDoc="0" locked="0" layoutInCell="1" allowOverlap="1" wp14:anchorId="2DD4C7EB" wp14:editId="57065205">
          <wp:simplePos x="0" y="0"/>
          <wp:positionH relativeFrom="column">
            <wp:posOffset>679450</wp:posOffset>
          </wp:positionH>
          <wp:positionV relativeFrom="paragraph">
            <wp:posOffset>17780</wp:posOffset>
          </wp:positionV>
          <wp:extent cx="419100" cy="4191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14:sizeRelH relativeFrom="page">
            <wp14:pctWidth>0</wp14:pctWidth>
          </wp14:sizeRelH>
          <wp14:sizeRelV relativeFrom="page">
            <wp14:pctHeight>0</wp14:pctHeight>
          </wp14:sizeRelV>
        </wp:anchor>
      </w:drawing>
    </w:r>
    <w:r w:rsidR="00F863AE">
      <w:rPr>
        <w:rFonts w:ascii="Arial" w:hAnsi="Arial" w:cs="Arial"/>
        <w:noProof/>
        <w:lang w:eastAsia="en-GB"/>
      </w:rPr>
      <w:drawing>
        <wp:anchor distT="0" distB="0" distL="114300" distR="114300" simplePos="0" relativeHeight="251663360" behindDoc="0" locked="0" layoutInCell="1" allowOverlap="1" wp14:anchorId="288566E1" wp14:editId="20C89025">
          <wp:simplePos x="0" y="0"/>
          <wp:positionH relativeFrom="column">
            <wp:posOffset>1503680</wp:posOffset>
          </wp:positionH>
          <wp:positionV relativeFrom="paragraph">
            <wp:posOffset>53340</wp:posOffset>
          </wp:positionV>
          <wp:extent cx="771525" cy="372110"/>
          <wp:effectExtent l="0" t="0" r="9525" b="8890"/>
          <wp:wrapSquare wrapText="bothSides"/>
          <wp:docPr id="6" name="Picture 6" descr="http://www.decsy.org.uk/system/images/BAhbB1sHOgZmSSI5MjAxMi8wOC8xNi8xNF8xNF8wNF85NThfeWhnc2FfbG9nb192X1ZhcmlhdGlvbl8xLmpwZwY6BkVUWwg6BnA6CnRodW1iSSIJeDExMAY7BlQ/yhgsa%20logo_v_Variation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decsy.org.uk/system/images/BAhbB1sHOgZmSSI5MjAxMi8wOC8xNi8xNF8xNF8wNF85NThfeWhnc2FfbG9nb192X1ZhcmlhdGlvbl8xLmpwZwY6BkVUWwg6BnA6CnRodW1iSSIJeDExMAY7BlQ/yhgsa%20logo_v_Variation_1.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7152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F863AE">
      <w:rPr>
        <w:noProof/>
        <w:lang w:eastAsia="en-GB"/>
      </w:rPr>
      <w:drawing>
        <wp:anchor distT="0" distB="0" distL="114300" distR="114300" simplePos="0" relativeHeight="251656192" behindDoc="1" locked="0" layoutInCell="1" allowOverlap="1" wp14:anchorId="494E9D14" wp14:editId="67ECE699">
          <wp:simplePos x="0" y="0"/>
          <wp:positionH relativeFrom="column">
            <wp:posOffset>2656840</wp:posOffset>
          </wp:positionH>
          <wp:positionV relativeFrom="paragraph">
            <wp:posOffset>53975</wp:posOffset>
          </wp:positionV>
          <wp:extent cx="571500" cy="352425"/>
          <wp:effectExtent l="0" t="0" r="0" b="9525"/>
          <wp:wrapTight wrapText="bothSides">
            <wp:wrapPolygon edited="0">
              <wp:start x="0" y="0"/>
              <wp:lineTo x="0" y="21016"/>
              <wp:lineTo x="20880" y="21016"/>
              <wp:lineTo x="20880" y="0"/>
              <wp:lineTo x="0" y="0"/>
            </wp:wrapPolygon>
          </wp:wrapTight>
          <wp:docPr id="33" name="Picture 33" descr="Healthy School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ealthy School Logo smal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863AE">
      <w:rPr>
        <w:noProof/>
        <w:lang w:eastAsia="en-GB"/>
      </w:rPr>
      <w:drawing>
        <wp:anchor distT="0" distB="0" distL="114300" distR="114300" simplePos="0" relativeHeight="251662336" behindDoc="0" locked="0" layoutInCell="1" allowOverlap="1" wp14:anchorId="06576FBA" wp14:editId="6365D483">
          <wp:simplePos x="0" y="0"/>
          <wp:positionH relativeFrom="column">
            <wp:posOffset>3503930</wp:posOffset>
          </wp:positionH>
          <wp:positionV relativeFrom="paragraph">
            <wp:posOffset>-48260</wp:posOffset>
          </wp:positionV>
          <wp:extent cx="561975" cy="549910"/>
          <wp:effectExtent l="0" t="0" r="9525" b="2540"/>
          <wp:wrapSquare wrapText="bothSides"/>
          <wp:docPr id="40" name="Picture 40" descr="C:\Users\administrator\Desktop\Artsmark Black from September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administrator\Desktop\Artsmark Black from September 201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54991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D1F">
      <w:rPr>
        <w:noProof/>
        <w:lang w:eastAsia="en-GB"/>
      </w:rPr>
      <mc:AlternateContent>
        <mc:Choice Requires="wps">
          <w:drawing>
            <wp:anchor distT="0" distB="0" distL="114300" distR="114300" simplePos="0" relativeHeight="251654144" behindDoc="0" locked="0" layoutInCell="1" allowOverlap="1" wp14:anchorId="3779553F" wp14:editId="44C828E1">
              <wp:simplePos x="0" y="0"/>
              <wp:positionH relativeFrom="column">
                <wp:posOffset>-440055</wp:posOffset>
              </wp:positionH>
              <wp:positionV relativeFrom="paragraph">
                <wp:posOffset>-234315</wp:posOffset>
              </wp:positionV>
              <wp:extent cx="6972300" cy="0"/>
              <wp:effectExtent l="0" t="0" r="0" b="0"/>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6C056" id="Line 2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18.45pt" to="514.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zCV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"/>
          </w:pict>
        </mc:Fallback>
      </mc:AlternateContent>
    </w:r>
    <w:r w:rsidR="00482708">
      <w:rPr>
        <w:rFonts w:ascii="Arial" w:hAnsi="Arial" w:cs="Arial"/>
        <w:snapToGrid w:val="0"/>
        <w:sz w:val="16"/>
        <w:szCs w:val="16"/>
      </w:rPr>
      <w:t xml:space="preserve">              </w:t>
    </w:r>
  </w:p>
  <w:p w:rsidR="00482708" w:rsidRDefault="00482708" w:rsidP="00482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B1E" w:rsidRDefault="004F7B1E">
      <w:r>
        <w:separator/>
      </w:r>
    </w:p>
  </w:footnote>
  <w:footnote w:type="continuationSeparator" w:id="0">
    <w:p w:rsidR="004F7B1E" w:rsidRDefault="004F7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93B"/>
    <w:rsid w:val="00004056"/>
    <w:rsid w:val="0001296A"/>
    <w:rsid w:val="0002287A"/>
    <w:rsid w:val="00027719"/>
    <w:rsid w:val="0003124F"/>
    <w:rsid w:val="0003421A"/>
    <w:rsid w:val="0003476A"/>
    <w:rsid w:val="000500E0"/>
    <w:rsid w:val="000552C0"/>
    <w:rsid w:val="000943E7"/>
    <w:rsid w:val="000B093B"/>
    <w:rsid w:val="000C08A3"/>
    <w:rsid w:val="000C3478"/>
    <w:rsid w:val="000D7813"/>
    <w:rsid w:val="000D7B5A"/>
    <w:rsid w:val="00102879"/>
    <w:rsid w:val="00153C43"/>
    <w:rsid w:val="00155D1F"/>
    <w:rsid w:val="00171C4E"/>
    <w:rsid w:val="001F17BC"/>
    <w:rsid w:val="002058FF"/>
    <w:rsid w:val="00213D03"/>
    <w:rsid w:val="0022629A"/>
    <w:rsid w:val="00251D0C"/>
    <w:rsid w:val="00267F36"/>
    <w:rsid w:val="002B472F"/>
    <w:rsid w:val="002D15C6"/>
    <w:rsid w:val="002D1BF6"/>
    <w:rsid w:val="002E402C"/>
    <w:rsid w:val="002F6C95"/>
    <w:rsid w:val="0030577F"/>
    <w:rsid w:val="00312382"/>
    <w:rsid w:val="00313912"/>
    <w:rsid w:val="00323015"/>
    <w:rsid w:val="00341382"/>
    <w:rsid w:val="00350B51"/>
    <w:rsid w:val="00383EBA"/>
    <w:rsid w:val="003A3105"/>
    <w:rsid w:val="003D4D70"/>
    <w:rsid w:val="003E7154"/>
    <w:rsid w:val="003F4432"/>
    <w:rsid w:val="003F635B"/>
    <w:rsid w:val="004170F5"/>
    <w:rsid w:val="00422E5D"/>
    <w:rsid w:val="00432835"/>
    <w:rsid w:val="004468AC"/>
    <w:rsid w:val="00451534"/>
    <w:rsid w:val="00482708"/>
    <w:rsid w:val="00490BA4"/>
    <w:rsid w:val="004B2FA7"/>
    <w:rsid w:val="004C32E1"/>
    <w:rsid w:val="004E522A"/>
    <w:rsid w:val="004F7B1E"/>
    <w:rsid w:val="005156B2"/>
    <w:rsid w:val="005224A0"/>
    <w:rsid w:val="0054263B"/>
    <w:rsid w:val="00565738"/>
    <w:rsid w:val="00573448"/>
    <w:rsid w:val="005A4245"/>
    <w:rsid w:val="005B629B"/>
    <w:rsid w:val="005C0ECF"/>
    <w:rsid w:val="005C524D"/>
    <w:rsid w:val="005D239E"/>
    <w:rsid w:val="005D65E0"/>
    <w:rsid w:val="005F6A13"/>
    <w:rsid w:val="0060035D"/>
    <w:rsid w:val="0060622C"/>
    <w:rsid w:val="006172A7"/>
    <w:rsid w:val="00622AF7"/>
    <w:rsid w:val="006C5D25"/>
    <w:rsid w:val="006F1602"/>
    <w:rsid w:val="00730265"/>
    <w:rsid w:val="0075555C"/>
    <w:rsid w:val="00780BA2"/>
    <w:rsid w:val="007844DD"/>
    <w:rsid w:val="00785E13"/>
    <w:rsid w:val="007A0BA7"/>
    <w:rsid w:val="007B2A39"/>
    <w:rsid w:val="007B2AAD"/>
    <w:rsid w:val="007C3518"/>
    <w:rsid w:val="00806DE1"/>
    <w:rsid w:val="008157D5"/>
    <w:rsid w:val="00825405"/>
    <w:rsid w:val="00845261"/>
    <w:rsid w:val="008606BE"/>
    <w:rsid w:val="00877B4E"/>
    <w:rsid w:val="008E44C0"/>
    <w:rsid w:val="008E492B"/>
    <w:rsid w:val="008F488F"/>
    <w:rsid w:val="00916BCB"/>
    <w:rsid w:val="009945DA"/>
    <w:rsid w:val="009C37B5"/>
    <w:rsid w:val="009C48DE"/>
    <w:rsid w:val="009E27F9"/>
    <w:rsid w:val="009E435A"/>
    <w:rsid w:val="00A1136E"/>
    <w:rsid w:val="00A30F3C"/>
    <w:rsid w:val="00A446FB"/>
    <w:rsid w:val="00AB719E"/>
    <w:rsid w:val="00AE625E"/>
    <w:rsid w:val="00AF60EC"/>
    <w:rsid w:val="00B10926"/>
    <w:rsid w:val="00B14CC7"/>
    <w:rsid w:val="00B37F67"/>
    <w:rsid w:val="00B527B0"/>
    <w:rsid w:val="00B63E86"/>
    <w:rsid w:val="00B65DD6"/>
    <w:rsid w:val="00B726DD"/>
    <w:rsid w:val="00BA7D12"/>
    <w:rsid w:val="00BB35ED"/>
    <w:rsid w:val="00BD0F1C"/>
    <w:rsid w:val="00BE6904"/>
    <w:rsid w:val="00C11C3B"/>
    <w:rsid w:val="00C123C1"/>
    <w:rsid w:val="00C1373F"/>
    <w:rsid w:val="00C317E2"/>
    <w:rsid w:val="00C854B7"/>
    <w:rsid w:val="00C93BE6"/>
    <w:rsid w:val="00CA1CAE"/>
    <w:rsid w:val="00CB202D"/>
    <w:rsid w:val="00CB2399"/>
    <w:rsid w:val="00CB244B"/>
    <w:rsid w:val="00CB73CD"/>
    <w:rsid w:val="00CC5123"/>
    <w:rsid w:val="00CD3A6C"/>
    <w:rsid w:val="00CE1DE8"/>
    <w:rsid w:val="00CE2408"/>
    <w:rsid w:val="00CE2DF2"/>
    <w:rsid w:val="00CF4D1C"/>
    <w:rsid w:val="00CF6C88"/>
    <w:rsid w:val="00D21925"/>
    <w:rsid w:val="00D53DAF"/>
    <w:rsid w:val="00D72B03"/>
    <w:rsid w:val="00D87F3E"/>
    <w:rsid w:val="00DC7D4A"/>
    <w:rsid w:val="00DE4492"/>
    <w:rsid w:val="00E133A7"/>
    <w:rsid w:val="00E22650"/>
    <w:rsid w:val="00E819F9"/>
    <w:rsid w:val="00E84582"/>
    <w:rsid w:val="00EA702E"/>
    <w:rsid w:val="00ED36A9"/>
    <w:rsid w:val="00F3783A"/>
    <w:rsid w:val="00F6643B"/>
    <w:rsid w:val="00F863AE"/>
    <w:rsid w:val="00F95CC8"/>
    <w:rsid w:val="00FD5A8E"/>
    <w:rsid w:val="00FE2CA1"/>
    <w:rsid w:val="00FE57A8"/>
    <w:rsid w:val="00FE67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09FF438"/>
  <w15:docId w15:val="{26C78D9E-833D-4294-B7DC-96064116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link w:val="Heading1Char"/>
    <w:qFormat/>
    <w:rsid w:val="009E27F9"/>
    <w:pPr>
      <w:keepNext/>
      <w:outlineLvl w:val="0"/>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4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sid w:val="005D239E"/>
    <w:rPr>
      <w:rFonts w:ascii="Tahoma" w:hAnsi="Tahoma" w:cs="Tahoma"/>
      <w:sz w:val="16"/>
      <w:szCs w:val="16"/>
    </w:rPr>
  </w:style>
  <w:style w:type="paragraph" w:styleId="DocumentMap">
    <w:name w:val="Document Map"/>
    <w:basedOn w:val="Normal"/>
    <w:semiHidden/>
    <w:rsid w:val="005C0ECF"/>
    <w:pPr>
      <w:shd w:val="clear" w:color="auto" w:fill="000080"/>
    </w:pPr>
    <w:rPr>
      <w:rFonts w:ascii="Tahoma" w:hAnsi="Tahoma" w:cs="Tahoma"/>
    </w:rPr>
  </w:style>
  <w:style w:type="character" w:customStyle="1" w:styleId="Heading1Char">
    <w:name w:val="Heading 1 Char"/>
    <w:basedOn w:val="DefaultParagraphFont"/>
    <w:link w:val="Heading1"/>
    <w:rsid w:val="009E27F9"/>
    <w:rPr>
      <w:b/>
      <w:bCs/>
      <w:sz w:val="24"/>
      <w:szCs w:val="24"/>
      <w:u w:val="single"/>
      <w:lang w:eastAsia="en-US"/>
    </w:rPr>
  </w:style>
  <w:style w:type="paragraph" w:styleId="NormalWeb">
    <w:name w:val="Normal (Web)"/>
    <w:basedOn w:val="Normal"/>
    <w:uiPriority w:val="99"/>
    <w:semiHidden/>
    <w:unhideWhenUsed/>
    <w:rsid w:val="00CD3A6C"/>
    <w:rPr>
      <w:rFonts w:eastAsiaTheme="minorHAns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012917">
      <w:bodyDiv w:val="1"/>
      <w:marLeft w:val="0"/>
      <w:marRight w:val="0"/>
      <w:marTop w:val="0"/>
      <w:marBottom w:val="0"/>
      <w:divBdr>
        <w:top w:val="none" w:sz="0" w:space="0" w:color="auto"/>
        <w:left w:val="none" w:sz="0" w:space="0" w:color="auto"/>
        <w:bottom w:val="none" w:sz="0" w:space="0" w:color="auto"/>
        <w:right w:val="none" w:sz="0" w:space="0" w:color="auto"/>
      </w:divBdr>
    </w:div>
    <w:div w:id="128283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481A2CEB</Template>
  <TotalTime>79</TotalTime>
  <Pages>2</Pages>
  <Words>791</Words>
  <Characters>3795</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BEVERLEY HIGH SCHOOL</vt:lpstr>
    </vt:vector>
  </TitlesOfParts>
  <Company>HU17 9EX</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BEVERLEY HIGH SCHOOL</dc:title>
  <dc:creator>K Habbershaw</dc:creator>
  <cp:lastModifiedBy>M Haughton</cp:lastModifiedBy>
  <cp:revision>4</cp:revision>
  <cp:lastPrinted>2018-06-15T14:28:00Z</cp:lastPrinted>
  <dcterms:created xsi:type="dcterms:W3CDTF">2019-06-17T15:26:00Z</dcterms:created>
  <dcterms:modified xsi:type="dcterms:W3CDTF">2019-06-17T18:11:00Z</dcterms:modified>
</cp:coreProperties>
</file>