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DF2" w:rsidRPr="00D21925" w:rsidRDefault="00C123C1" w:rsidP="00C123C1">
      <w:pPr>
        <w:pStyle w:val="Title"/>
        <w:rPr>
          <w:rFonts w:ascii="Tahoma" w:hAnsi="Tahoma" w:cs="Tahoma"/>
          <w:szCs w:val="48"/>
        </w:rPr>
      </w:pPr>
      <w:r>
        <w:rPr>
          <w:noProof/>
          <w:lang w:eastAsia="en-GB"/>
        </w:rPr>
        <w:drawing>
          <wp:anchor distT="0" distB="0" distL="114300" distR="114300" simplePos="0" relativeHeight="251663360" behindDoc="0" locked="0" layoutInCell="1" allowOverlap="1" wp14:anchorId="1B371E3A" wp14:editId="2C8F4C7F">
            <wp:simplePos x="0" y="0"/>
            <wp:positionH relativeFrom="column">
              <wp:posOffset>5286375</wp:posOffset>
            </wp:positionH>
            <wp:positionV relativeFrom="paragraph">
              <wp:posOffset>-69850</wp:posOffset>
            </wp:positionV>
            <wp:extent cx="800100" cy="901700"/>
            <wp:effectExtent l="0" t="0" r="0" b="0"/>
            <wp:wrapNone/>
            <wp:docPr id="8" name="Picture 8" descr="pie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et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4DD">
        <w:rPr>
          <w:noProof/>
          <w:lang w:eastAsia="en-GB"/>
        </w:rPr>
        <w:drawing>
          <wp:anchor distT="0" distB="0" distL="114300" distR="114300" simplePos="0" relativeHeight="251661312" behindDoc="0" locked="0" layoutInCell="1" allowOverlap="1" wp14:anchorId="5A01C3A9" wp14:editId="10BC19D1">
            <wp:simplePos x="0" y="0"/>
            <wp:positionH relativeFrom="column">
              <wp:posOffset>47625</wp:posOffset>
            </wp:positionH>
            <wp:positionV relativeFrom="paragraph">
              <wp:posOffset>-69850</wp:posOffset>
            </wp:positionV>
            <wp:extent cx="800100" cy="901700"/>
            <wp:effectExtent l="0" t="0" r="0" b="0"/>
            <wp:wrapNone/>
            <wp:docPr id="5" name="Picture 5" descr="pie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et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DF2" w:rsidRPr="00D21925">
        <w:rPr>
          <w:rFonts w:ascii="Tahoma" w:hAnsi="Tahoma" w:cs="Tahoma"/>
          <w:szCs w:val="48"/>
        </w:rPr>
        <w:t>BEVERLEY HIGH SCHOOL</w:t>
      </w:r>
    </w:p>
    <w:p w:rsidR="00D21925" w:rsidRPr="00D21925" w:rsidRDefault="00D21925" w:rsidP="00C123C1">
      <w:pPr>
        <w:pStyle w:val="Title"/>
        <w:rPr>
          <w:rFonts w:ascii="Tahoma" w:hAnsi="Tahoma" w:cs="Tahoma"/>
          <w:sz w:val="20"/>
        </w:rPr>
      </w:pPr>
    </w:p>
    <w:p w:rsidR="00153C43" w:rsidRDefault="00AE625E" w:rsidP="00153C43">
      <w:pPr>
        <w:jc w:val="center"/>
        <w:rPr>
          <w:rFonts w:ascii="Tahoma" w:hAnsi="Tahoma" w:cs="Tahoma"/>
          <w:sz w:val="28"/>
          <w:szCs w:val="28"/>
        </w:rPr>
      </w:pPr>
      <w:r w:rsidRPr="00D21925">
        <w:rPr>
          <w:rFonts w:ascii="Tahoma" w:hAnsi="Tahoma" w:cs="Tahoma"/>
          <w:sz w:val="28"/>
          <w:szCs w:val="28"/>
        </w:rPr>
        <w:t xml:space="preserve">Headteacher: Ms Sharon Japp, BA, </w:t>
      </w:r>
      <w:r w:rsidR="00251D0C" w:rsidRPr="00D21925">
        <w:rPr>
          <w:rFonts w:ascii="Tahoma" w:hAnsi="Tahoma" w:cs="Tahoma"/>
          <w:sz w:val="28"/>
          <w:szCs w:val="28"/>
        </w:rPr>
        <w:t>MEd, NPQH</w:t>
      </w:r>
    </w:p>
    <w:p w:rsidR="00D21925" w:rsidRDefault="00A3672E" w:rsidP="00D21925">
      <w:pPr>
        <w:jc w:val="center"/>
        <w:rPr>
          <w:rFonts w:ascii="Tahoma" w:hAnsi="Tahoma" w:cs="Tahoma"/>
          <w:sz w:val="28"/>
          <w:szCs w:val="28"/>
        </w:rPr>
      </w:pPr>
      <w:r>
        <w:rPr>
          <w:rFonts w:ascii="Tahoma" w:hAnsi="Tahoma" w:cs="Tahoma"/>
          <w:sz w:val="28"/>
          <w:szCs w:val="28"/>
        </w:rPr>
        <w:t xml:space="preserve"> </w:t>
      </w:r>
    </w:p>
    <w:p w:rsidR="00FE57A8" w:rsidRPr="00FE57A8" w:rsidRDefault="00FE57A8" w:rsidP="00D21925">
      <w:pPr>
        <w:jc w:val="center"/>
        <w:rPr>
          <w:rFonts w:ascii="Tahoma" w:hAnsi="Tahoma" w:cs="Tahoma"/>
          <w:sz w:val="6"/>
          <w:szCs w:val="28"/>
        </w:rPr>
      </w:pPr>
    </w:p>
    <w:p w:rsidR="00CE2DF2" w:rsidRPr="00D21925" w:rsidRDefault="00F6643B" w:rsidP="00AE625E">
      <w:pPr>
        <w:tabs>
          <w:tab w:val="left" w:pos="0"/>
          <w:tab w:val="right" w:pos="9639"/>
        </w:tabs>
        <w:rPr>
          <w:rFonts w:ascii="Tahoma" w:hAnsi="Tahoma" w:cs="Tahoma"/>
          <w:sz w:val="24"/>
          <w:szCs w:val="24"/>
        </w:rPr>
      </w:pPr>
      <w:r w:rsidRPr="00D21925">
        <w:rPr>
          <w:rFonts w:ascii="Tahoma" w:hAnsi="Tahoma" w:cs="Tahoma"/>
          <w:sz w:val="24"/>
          <w:szCs w:val="24"/>
        </w:rPr>
        <w:t xml:space="preserve">Norwood, </w:t>
      </w:r>
      <w:r w:rsidR="00F95CC8" w:rsidRPr="00D21925">
        <w:rPr>
          <w:rFonts w:ascii="Tahoma" w:hAnsi="Tahoma" w:cs="Tahoma"/>
          <w:sz w:val="24"/>
          <w:szCs w:val="24"/>
        </w:rPr>
        <w:t>Beverley</w:t>
      </w:r>
      <w:r w:rsidRPr="00D21925">
        <w:rPr>
          <w:rFonts w:ascii="Tahoma" w:hAnsi="Tahoma" w:cs="Tahoma"/>
          <w:sz w:val="24"/>
          <w:szCs w:val="24"/>
        </w:rPr>
        <w:t>, East Yorkshire</w:t>
      </w:r>
      <w:r w:rsidR="00AE625E" w:rsidRPr="00D21925">
        <w:rPr>
          <w:rFonts w:ascii="Tahoma" w:hAnsi="Tahoma" w:cs="Tahoma"/>
          <w:sz w:val="24"/>
          <w:szCs w:val="24"/>
        </w:rPr>
        <w:t>,</w:t>
      </w:r>
      <w:r w:rsidRPr="00D21925">
        <w:rPr>
          <w:rFonts w:ascii="Tahoma" w:hAnsi="Tahoma" w:cs="Tahoma"/>
          <w:sz w:val="24"/>
          <w:szCs w:val="24"/>
        </w:rPr>
        <w:t xml:space="preserve"> HU17 9EX</w:t>
      </w:r>
      <w:r w:rsidR="00FE2CA1">
        <w:rPr>
          <w:rFonts w:ascii="Tahoma" w:hAnsi="Tahoma" w:cs="Tahoma"/>
          <w:sz w:val="24"/>
          <w:szCs w:val="24"/>
        </w:rPr>
        <w:t xml:space="preserve">                   </w:t>
      </w:r>
      <w:r w:rsidR="00AE625E" w:rsidRPr="00D21925">
        <w:rPr>
          <w:rFonts w:ascii="Tahoma" w:hAnsi="Tahoma" w:cs="Tahoma"/>
          <w:sz w:val="24"/>
          <w:szCs w:val="24"/>
        </w:rPr>
        <w:t xml:space="preserve">Email: </w:t>
      </w:r>
      <w:r w:rsidR="008E44C0">
        <w:rPr>
          <w:rFonts w:ascii="Tahoma" w:hAnsi="Tahoma" w:cs="Tahoma"/>
          <w:sz w:val="24"/>
          <w:szCs w:val="24"/>
        </w:rPr>
        <w:t>office</w:t>
      </w:r>
      <w:r w:rsidR="00AE625E" w:rsidRPr="00D21925">
        <w:rPr>
          <w:rFonts w:ascii="Tahoma" w:hAnsi="Tahoma" w:cs="Tahoma"/>
          <w:sz w:val="24"/>
          <w:szCs w:val="24"/>
        </w:rPr>
        <w:t>@beverleyhigh.net</w:t>
      </w:r>
      <w:r w:rsidR="00CE2DF2" w:rsidRPr="00D21925">
        <w:rPr>
          <w:rFonts w:ascii="Tahoma" w:hAnsi="Tahoma" w:cs="Tahoma"/>
          <w:sz w:val="24"/>
          <w:szCs w:val="24"/>
        </w:rPr>
        <w:tab/>
      </w:r>
    </w:p>
    <w:p w:rsidR="00CE2DF2" w:rsidRDefault="00BA7D12" w:rsidP="00AE625E">
      <w:pPr>
        <w:tabs>
          <w:tab w:val="left" w:pos="-90"/>
          <w:tab w:val="right" w:pos="9639"/>
        </w:tabs>
        <w:rPr>
          <w:rFonts w:ascii="Tahoma" w:hAnsi="Tahoma" w:cs="Tahoma"/>
          <w:sz w:val="24"/>
          <w:szCs w:val="24"/>
        </w:rPr>
      </w:pPr>
      <w:r w:rsidRPr="00D21925">
        <w:rPr>
          <w:rFonts w:ascii="Tahoma" w:hAnsi="Tahoma" w:cs="Tahoma"/>
          <w:sz w:val="24"/>
          <w:szCs w:val="24"/>
        </w:rPr>
        <w:t>T</w:t>
      </w:r>
      <w:r w:rsidR="00CE2DF2" w:rsidRPr="00D21925">
        <w:rPr>
          <w:rFonts w:ascii="Tahoma" w:hAnsi="Tahoma" w:cs="Tahoma"/>
          <w:sz w:val="24"/>
          <w:szCs w:val="24"/>
        </w:rPr>
        <w:t>el</w:t>
      </w:r>
      <w:r w:rsidR="0075555C" w:rsidRPr="00D21925">
        <w:rPr>
          <w:rFonts w:ascii="Tahoma" w:hAnsi="Tahoma" w:cs="Tahoma"/>
          <w:sz w:val="24"/>
          <w:szCs w:val="24"/>
        </w:rPr>
        <w:t>:</w:t>
      </w:r>
      <w:r w:rsidR="00CE2DF2" w:rsidRPr="00D21925">
        <w:rPr>
          <w:rFonts w:ascii="Tahoma" w:hAnsi="Tahoma" w:cs="Tahoma"/>
          <w:sz w:val="24"/>
          <w:szCs w:val="24"/>
        </w:rPr>
        <w:t xml:space="preserve"> (01482) 881658   Fax</w:t>
      </w:r>
      <w:r w:rsidR="0075555C" w:rsidRPr="00D21925">
        <w:rPr>
          <w:rFonts w:ascii="Tahoma" w:hAnsi="Tahoma" w:cs="Tahoma"/>
          <w:sz w:val="24"/>
          <w:szCs w:val="24"/>
        </w:rPr>
        <w:t xml:space="preserve">: </w:t>
      </w:r>
      <w:r w:rsidR="00CE2DF2" w:rsidRPr="00D21925">
        <w:rPr>
          <w:rFonts w:ascii="Tahoma" w:hAnsi="Tahoma" w:cs="Tahoma"/>
          <w:sz w:val="24"/>
          <w:szCs w:val="24"/>
        </w:rPr>
        <w:t>(01482) 870935</w:t>
      </w:r>
      <w:r w:rsidR="00AE625E" w:rsidRPr="00D21925">
        <w:rPr>
          <w:rFonts w:ascii="Tahoma" w:hAnsi="Tahoma" w:cs="Tahoma"/>
          <w:sz w:val="24"/>
          <w:szCs w:val="24"/>
        </w:rPr>
        <w:t xml:space="preserve"> </w:t>
      </w:r>
      <w:r w:rsidR="00AE625E" w:rsidRPr="00D21925">
        <w:rPr>
          <w:rFonts w:ascii="Tahoma" w:hAnsi="Tahoma" w:cs="Tahoma"/>
          <w:sz w:val="24"/>
          <w:szCs w:val="24"/>
        </w:rPr>
        <w:tab/>
        <w:t xml:space="preserve">Website: </w:t>
      </w:r>
      <w:r w:rsidR="00CF6C88">
        <w:rPr>
          <w:rFonts w:ascii="Tahoma" w:hAnsi="Tahoma" w:cs="Tahoma"/>
          <w:sz w:val="24"/>
          <w:szCs w:val="24"/>
        </w:rPr>
        <w:t>www.beverleyhigh.net</w:t>
      </w:r>
      <w:r w:rsidR="00AE625E" w:rsidRPr="00D21925">
        <w:rPr>
          <w:rFonts w:ascii="Tahoma" w:hAnsi="Tahoma" w:cs="Tahoma"/>
          <w:sz w:val="24"/>
          <w:szCs w:val="24"/>
        </w:rPr>
        <w:t xml:space="preserve"> </w:t>
      </w:r>
    </w:p>
    <w:p w:rsidR="00D21925" w:rsidRPr="00D21925" w:rsidRDefault="00D21925" w:rsidP="00AE625E">
      <w:pPr>
        <w:tabs>
          <w:tab w:val="left" w:pos="-90"/>
          <w:tab w:val="right" w:pos="9639"/>
        </w:tabs>
        <w:rPr>
          <w:rFonts w:ascii="Tahoma" w:hAnsi="Tahoma" w:cs="Tahoma"/>
          <w:sz w:val="24"/>
          <w:szCs w:val="24"/>
        </w:rPr>
      </w:pPr>
    </w:p>
    <w:p w:rsidR="00CE2DF2" w:rsidRDefault="00155D1F">
      <w:pPr>
        <w:jc w:val="both"/>
      </w:pPr>
      <w:r>
        <w:rPr>
          <w:noProof/>
          <w:lang w:eastAsia="en-GB"/>
        </w:rPr>
        <mc:AlternateContent>
          <mc:Choice Requires="wps">
            <w:drawing>
              <wp:anchor distT="0" distB="0" distL="114300" distR="114300" simplePos="0" relativeHeight="251658240" behindDoc="0" locked="0" layoutInCell="0" allowOverlap="1" wp14:anchorId="3892048C" wp14:editId="54C538AA">
                <wp:simplePos x="0" y="0"/>
                <wp:positionH relativeFrom="column">
                  <wp:posOffset>20955</wp:posOffset>
                </wp:positionH>
                <wp:positionV relativeFrom="paragraph">
                  <wp:posOffset>17780</wp:posOffset>
                </wp:positionV>
                <wp:extent cx="613283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45EF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4pt" to="48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Hq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" o:allowincell="f" strokeweight="1pt"/>
            </w:pict>
          </mc:Fallback>
        </mc:AlternateContent>
      </w:r>
      <w:r>
        <w:rPr>
          <w:noProof/>
          <w:lang w:eastAsia="en-GB"/>
        </w:rPr>
        <mc:AlternateContent>
          <mc:Choice Requires="wps">
            <w:drawing>
              <wp:anchor distT="0" distB="0" distL="114300" distR="114300" simplePos="0" relativeHeight="251656192" behindDoc="1" locked="1" layoutInCell="0" allowOverlap="1" wp14:anchorId="2D1BBF61" wp14:editId="1C89BC1D">
                <wp:simplePos x="0" y="0"/>
                <wp:positionH relativeFrom="page">
                  <wp:posOffset>756920</wp:posOffset>
                </wp:positionH>
                <wp:positionV relativeFrom="page">
                  <wp:posOffset>2169160</wp:posOffset>
                </wp:positionV>
                <wp:extent cx="6069330" cy="30480"/>
                <wp:effectExtent l="0" t="0" r="762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330" cy="304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9AC82" id="Rectangle 2" o:spid="_x0000_s1026" style="position:absolute;margin-left:59.6pt;margin-top:170.8pt;width:477.9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C25gIAADA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" o:allowincell="f" fillcolor="black" stroked="f" strokeweight="0">
                <w10:wrap anchorx="page" anchory="page"/>
                <w10:anchorlock/>
              </v:rect>
            </w:pict>
          </mc:Fallback>
        </mc:AlternateContent>
      </w:r>
    </w:p>
    <w:p w:rsidR="00155665" w:rsidRPr="00A7055E" w:rsidRDefault="00DE30DE" w:rsidP="00155665">
      <w:pPr>
        <w:jc w:val="center"/>
        <w:rPr>
          <w:rFonts w:asciiTheme="minorHAnsi" w:hAnsiTheme="minorHAnsi" w:cstheme="minorHAnsi"/>
          <w:sz w:val="22"/>
          <w:szCs w:val="18"/>
        </w:rPr>
      </w:pPr>
      <w:r>
        <w:rPr>
          <w:rFonts w:asciiTheme="minorHAnsi" w:hAnsiTheme="minorHAnsi" w:cstheme="minorHAnsi"/>
          <w:sz w:val="22"/>
          <w:szCs w:val="18"/>
        </w:rPr>
        <w:t>June 2019</w:t>
      </w:r>
    </w:p>
    <w:p w:rsidR="00155665" w:rsidRPr="00A7055E" w:rsidRDefault="00155665" w:rsidP="00155665">
      <w:pPr>
        <w:jc w:val="center"/>
        <w:rPr>
          <w:rFonts w:asciiTheme="minorHAnsi" w:hAnsiTheme="minorHAnsi" w:cstheme="minorHAnsi"/>
          <w:b/>
          <w:sz w:val="22"/>
          <w:szCs w:val="22"/>
        </w:rPr>
      </w:pPr>
    </w:p>
    <w:p w:rsidR="00155665" w:rsidRPr="00A7055E" w:rsidRDefault="00155665" w:rsidP="00155665">
      <w:pPr>
        <w:jc w:val="center"/>
        <w:rPr>
          <w:rFonts w:asciiTheme="minorHAnsi" w:hAnsiTheme="minorHAnsi" w:cstheme="minorHAnsi"/>
          <w:b/>
          <w:sz w:val="22"/>
          <w:szCs w:val="22"/>
        </w:rPr>
      </w:pPr>
      <w:r w:rsidRPr="00A7055E">
        <w:rPr>
          <w:rFonts w:asciiTheme="minorHAnsi" w:hAnsiTheme="minorHAnsi" w:cstheme="minorHAnsi"/>
          <w:b/>
          <w:sz w:val="22"/>
          <w:szCs w:val="22"/>
        </w:rPr>
        <w:t>TRIP TO PLACES OF WORSHIP IN HULL</w:t>
      </w:r>
    </w:p>
    <w:p w:rsidR="00155665" w:rsidRPr="00A7055E" w:rsidRDefault="00155665" w:rsidP="00155665">
      <w:pPr>
        <w:jc w:val="both"/>
        <w:rPr>
          <w:rFonts w:asciiTheme="minorHAnsi" w:hAnsiTheme="minorHAnsi" w:cstheme="minorHAnsi"/>
          <w:sz w:val="22"/>
          <w:szCs w:val="22"/>
        </w:rPr>
      </w:pPr>
      <w:r w:rsidRPr="00A7055E">
        <w:rPr>
          <w:rFonts w:asciiTheme="minorHAnsi" w:hAnsiTheme="minorHAnsi" w:cstheme="minorHAnsi"/>
          <w:sz w:val="22"/>
          <w:szCs w:val="22"/>
        </w:rPr>
        <w:t xml:space="preserve">Dear </w:t>
      </w:r>
      <w:r w:rsidR="00D402D7">
        <w:rPr>
          <w:rFonts w:asciiTheme="minorHAnsi" w:hAnsiTheme="minorHAnsi" w:cstheme="minorHAnsi"/>
          <w:sz w:val="22"/>
          <w:szCs w:val="22"/>
        </w:rPr>
        <w:t>p</w:t>
      </w:r>
      <w:r w:rsidRPr="00A7055E">
        <w:rPr>
          <w:rFonts w:asciiTheme="minorHAnsi" w:hAnsiTheme="minorHAnsi" w:cstheme="minorHAnsi"/>
          <w:sz w:val="22"/>
          <w:szCs w:val="22"/>
        </w:rPr>
        <w:t>arent,</w:t>
      </w:r>
    </w:p>
    <w:p w:rsidR="00155665" w:rsidRPr="00A7055E" w:rsidRDefault="00155665" w:rsidP="00155665">
      <w:pPr>
        <w:jc w:val="both"/>
        <w:rPr>
          <w:rFonts w:asciiTheme="minorHAnsi" w:hAnsiTheme="minorHAnsi" w:cstheme="minorHAnsi"/>
          <w:sz w:val="22"/>
          <w:szCs w:val="22"/>
        </w:rPr>
      </w:pPr>
    </w:p>
    <w:p w:rsidR="00155665" w:rsidRPr="00A7055E" w:rsidRDefault="00155665" w:rsidP="00155665">
      <w:pPr>
        <w:jc w:val="both"/>
        <w:rPr>
          <w:rFonts w:asciiTheme="minorHAnsi" w:hAnsiTheme="minorHAnsi" w:cstheme="minorHAnsi"/>
          <w:sz w:val="22"/>
          <w:szCs w:val="22"/>
        </w:rPr>
      </w:pPr>
      <w:r w:rsidRPr="00A7055E">
        <w:rPr>
          <w:rFonts w:asciiTheme="minorHAnsi" w:hAnsiTheme="minorHAnsi" w:cstheme="minorHAnsi"/>
          <w:sz w:val="22"/>
          <w:szCs w:val="22"/>
        </w:rPr>
        <w:t xml:space="preserve">In order to enhance </w:t>
      </w:r>
      <w:r w:rsidR="00400228">
        <w:rPr>
          <w:rFonts w:asciiTheme="minorHAnsi" w:hAnsiTheme="minorHAnsi" w:cstheme="minorHAnsi"/>
          <w:sz w:val="22"/>
          <w:szCs w:val="22"/>
        </w:rPr>
        <w:t xml:space="preserve">the </w:t>
      </w:r>
      <w:r w:rsidRPr="00A7055E">
        <w:rPr>
          <w:rFonts w:asciiTheme="minorHAnsi" w:hAnsiTheme="minorHAnsi" w:cstheme="minorHAnsi"/>
          <w:b/>
          <w:sz w:val="22"/>
          <w:szCs w:val="22"/>
        </w:rPr>
        <w:t>Year 8 RE</w:t>
      </w:r>
      <w:r w:rsidRPr="00A7055E">
        <w:rPr>
          <w:rFonts w:asciiTheme="minorHAnsi" w:hAnsiTheme="minorHAnsi" w:cstheme="minorHAnsi"/>
          <w:sz w:val="22"/>
          <w:szCs w:val="22"/>
        </w:rPr>
        <w:t xml:space="preserve"> course we are proposing to take a visit to </w:t>
      </w:r>
      <w:r w:rsidR="00D85875" w:rsidRPr="00D85875">
        <w:rPr>
          <w:rFonts w:asciiTheme="minorHAnsi" w:hAnsiTheme="minorHAnsi" w:cstheme="minorHAnsi"/>
          <w:b/>
          <w:sz w:val="22"/>
          <w:szCs w:val="22"/>
        </w:rPr>
        <w:t>four</w:t>
      </w:r>
      <w:r w:rsidRPr="00A7055E">
        <w:rPr>
          <w:rFonts w:asciiTheme="minorHAnsi" w:hAnsiTheme="minorHAnsi" w:cstheme="minorHAnsi"/>
          <w:b/>
          <w:sz w:val="22"/>
          <w:szCs w:val="22"/>
        </w:rPr>
        <w:t xml:space="preserve"> places of worship in Hull </w:t>
      </w:r>
      <w:r w:rsidRPr="00A7055E">
        <w:rPr>
          <w:rFonts w:asciiTheme="minorHAnsi" w:hAnsiTheme="minorHAnsi" w:cstheme="minorHAnsi"/>
          <w:sz w:val="22"/>
          <w:szCs w:val="22"/>
        </w:rPr>
        <w:t xml:space="preserve">for </w:t>
      </w:r>
      <w:r w:rsidR="00F17476" w:rsidRPr="00A7055E">
        <w:rPr>
          <w:rFonts w:asciiTheme="minorHAnsi" w:hAnsiTheme="minorHAnsi" w:cstheme="minorHAnsi"/>
          <w:b/>
          <w:sz w:val="22"/>
          <w:szCs w:val="22"/>
        </w:rPr>
        <w:t>up to forty-five</w:t>
      </w:r>
      <w:r w:rsidRPr="00A7055E">
        <w:rPr>
          <w:rFonts w:asciiTheme="minorHAnsi" w:hAnsiTheme="minorHAnsi" w:cstheme="minorHAnsi"/>
          <w:b/>
          <w:sz w:val="22"/>
          <w:szCs w:val="22"/>
        </w:rPr>
        <w:t xml:space="preserve"> pupils </w:t>
      </w:r>
      <w:r w:rsidRPr="00A7055E">
        <w:rPr>
          <w:rFonts w:asciiTheme="minorHAnsi" w:hAnsiTheme="minorHAnsi" w:cstheme="minorHAnsi"/>
          <w:sz w:val="22"/>
          <w:szCs w:val="22"/>
        </w:rPr>
        <w:t>on</w:t>
      </w:r>
      <w:r w:rsidRPr="00A7055E">
        <w:rPr>
          <w:rFonts w:asciiTheme="minorHAnsi" w:hAnsiTheme="minorHAnsi" w:cstheme="minorHAnsi"/>
          <w:b/>
          <w:sz w:val="22"/>
          <w:szCs w:val="22"/>
        </w:rPr>
        <w:t xml:space="preserve"> </w:t>
      </w:r>
      <w:r w:rsidR="000D20AF">
        <w:rPr>
          <w:rFonts w:asciiTheme="minorHAnsi" w:hAnsiTheme="minorHAnsi" w:cstheme="minorHAnsi"/>
          <w:b/>
          <w:sz w:val="22"/>
          <w:szCs w:val="22"/>
        </w:rPr>
        <w:t>Tuesday 25</w:t>
      </w:r>
      <w:r w:rsidR="000D20AF" w:rsidRPr="000D20AF">
        <w:rPr>
          <w:rFonts w:asciiTheme="minorHAnsi" w:hAnsiTheme="minorHAnsi" w:cstheme="minorHAnsi"/>
          <w:b/>
          <w:sz w:val="22"/>
          <w:szCs w:val="22"/>
          <w:vertAlign w:val="superscript"/>
        </w:rPr>
        <w:t>th</w:t>
      </w:r>
      <w:r w:rsidR="000D20AF">
        <w:rPr>
          <w:rFonts w:asciiTheme="minorHAnsi" w:hAnsiTheme="minorHAnsi" w:cstheme="minorHAnsi"/>
          <w:b/>
          <w:sz w:val="22"/>
          <w:szCs w:val="22"/>
        </w:rPr>
        <w:t xml:space="preserve"> </w:t>
      </w:r>
      <w:r w:rsidR="00AB25E5" w:rsidRPr="00A7055E">
        <w:rPr>
          <w:rFonts w:asciiTheme="minorHAnsi" w:hAnsiTheme="minorHAnsi" w:cstheme="minorHAnsi"/>
          <w:b/>
          <w:sz w:val="22"/>
          <w:szCs w:val="22"/>
        </w:rPr>
        <w:t>June</w:t>
      </w:r>
      <w:r w:rsidRPr="00A7055E">
        <w:rPr>
          <w:rFonts w:asciiTheme="minorHAnsi" w:hAnsiTheme="minorHAnsi" w:cstheme="minorHAnsi"/>
          <w:b/>
          <w:sz w:val="22"/>
          <w:szCs w:val="22"/>
        </w:rPr>
        <w:t>.</w:t>
      </w:r>
      <w:r w:rsidRPr="00A7055E">
        <w:rPr>
          <w:rFonts w:asciiTheme="minorHAnsi" w:hAnsiTheme="minorHAnsi" w:cstheme="minorHAnsi"/>
          <w:sz w:val="22"/>
          <w:szCs w:val="22"/>
        </w:rPr>
        <w:t xml:space="preserve">  </w:t>
      </w:r>
      <w:r w:rsidR="00F17476" w:rsidRPr="00A7055E">
        <w:rPr>
          <w:rFonts w:asciiTheme="minorHAnsi" w:hAnsiTheme="minorHAnsi" w:cstheme="minorHAnsi"/>
          <w:sz w:val="22"/>
          <w:szCs w:val="22"/>
        </w:rPr>
        <w:t>V</w:t>
      </w:r>
      <w:r w:rsidRPr="00A7055E">
        <w:rPr>
          <w:rFonts w:asciiTheme="minorHAnsi" w:hAnsiTheme="minorHAnsi" w:cstheme="minorHAnsi"/>
          <w:sz w:val="22"/>
          <w:szCs w:val="22"/>
        </w:rPr>
        <w:t>isit</w:t>
      </w:r>
      <w:r w:rsidR="00F17476" w:rsidRPr="00A7055E">
        <w:rPr>
          <w:rFonts w:asciiTheme="minorHAnsi" w:hAnsiTheme="minorHAnsi" w:cstheme="minorHAnsi"/>
          <w:sz w:val="22"/>
          <w:szCs w:val="22"/>
        </w:rPr>
        <w:t>ing</w:t>
      </w:r>
      <w:r w:rsidRPr="00A7055E">
        <w:rPr>
          <w:rFonts w:asciiTheme="minorHAnsi" w:hAnsiTheme="minorHAnsi" w:cstheme="minorHAnsi"/>
          <w:sz w:val="22"/>
          <w:szCs w:val="22"/>
        </w:rPr>
        <w:t xml:space="preserve"> place</w:t>
      </w:r>
      <w:r w:rsidR="00F17476" w:rsidRPr="00A7055E">
        <w:rPr>
          <w:rFonts w:asciiTheme="minorHAnsi" w:hAnsiTheme="minorHAnsi" w:cstheme="minorHAnsi"/>
          <w:sz w:val="22"/>
          <w:szCs w:val="22"/>
        </w:rPr>
        <w:t>s</w:t>
      </w:r>
      <w:r w:rsidRPr="00A7055E">
        <w:rPr>
          <w:rFonts w:asciiTheme="minorHAnsi" w:hAnsiTheme="minorHAnsi" w:cstheme="minorHAnsi"/>
          <w:sz w:val="22"/>
          <w:szCs w:val="22"/>
        </w:rPr>
        <w:t xml:space="preserve"> of worship can bring </w:t>
      </w:r>
      <w:r w:rsidR="00F17476" w:rsidRPr="00A7055E">
        <w:rPr>
          <w:rFonts w:asciiTheme="minorHAnsi" w:hAnsiTheme="minorHAnsi" w:cstheme="minorHAnsi"/>
          <w:sz w:val="22"/>
          <w:szCs w:val="22"/>
        </w:rPr>
        <w:t>the girls’ studies alive</w:t>
      </w:r>
      <w:r w:rsidRPr="00A7055E">
        <w:rPr>
          <w:rFonts w:asciiTheme="minorHAnsi" w:hAnsiTheme="minorHAnsi" w:cstheme="minorHAnsi"/>
          <w:sz w:val="22"/>
          <w:szCs w:val="22"/>
        </w:rPr>
        <w:t xml:space="preserve"> as well as being a memorable day out.  </w:t>
      </w:r>
      <w:r w:rsidR="00AB693C">
        <w:rPr>
          <w:rFonts w:asciiTheme="minorHAnsi" w:hAnsiTheme="minorHAnsi" w:cstheme="minorHAnsi"/>
          <w:sz w:val="22"/>
          <w:szCs w:val="22"/>
        </w:rPr>
        <w:t xml:space="preserve">This is a great cross-cultural opportunity.  </w:t>
      </w:r>
      <w:bookmarkStart w:id="0" w:name="_GoBack"/>
      <w:bookmarkEnd w:id="0"/>
      <w:r w:rsidRPr="00A7055E">
        <w:rPr>
          <w:rFonts w:asciiTheme="minorHAnsi" w:hAnsiTheme="minorHAnsi" w:cstheme="minorHAnsi"/>
          <w:sz w:val="22"/>
          <w:szCs w:val="22"/>
        </w:rPr>
        <w:t xml:space="preserve">Interaction with a guide who is a believer can help to overcome prejudices and misconceptions about religions and give pupils a much better understanding of belief and practice.  We will be visiting the </w:t>
      </w:r>
      <w:r w:rsidR="002129C6">
        <w:rPr>
          <w:rFonts w:asciiTheme="minorHAnsi" w:hAnsiTheme="minorHAnsi" w:cstheme="minorHAnsi"/>
          <w:sz w:val="22"/>
          <w:szCs w:val="22"/>
        </w:rPr>
        <w:t>Ne’v</w:t>
      </w:r>
      <w:r w:rsidR="000D20AF">
        <w:rPr>
          <w:rFonts w:asciiTheme="minorHAnsi" w:hAnsiTheme="minorHAnsi" w:cstheme="minorHAnsi"/>
          <w:sz w:val="22"/>
          <w:szCs w:val="22"/>
        </w:rPr>
        <w:t>e Shalom</w:t>
      </w:r>
      <w:r w:rsidR="00244C0D">
        <w:rPr>
          <w:rFonts w:asciiTheme="minorHAnsi" w:hAnsiTheme="minorHAnsi" w:cstheme="minorHAnsi"/>
          <w:sz w:val="22"/>
          <w:szCs w:val="22"/>
        </w:rPr>
        <w:t xml:space="preserve"> </w:t>
      </w:r>
      <w:r w:rsidR="000D20AF">
        <w:rPr>
          <w:rFonts w:asciiTheme="minorHAnsi" w:hAnsiTheme="minorHAnsi" w:cstheme="minorHAnsi"/>
          <w:sz w:val="22"/>
          <w:szCs w:val="22"/>
        </w:rPr>
        <w:t xml:space="preserve">Reform </w:t>
      </w:r>
      <w:r w:rsidR="00244C0D">
        <w:rPr>
          <w:rFonts w:asciiTheme="minorHAnsi" w:hAnsiTheme="minorHAnsi" w:cstheme="minorHAnsi"/>
          <w:sz w:val="22"/>
          <w:szCs w:val="22"/>
        </w:rPr>
        <w:t>Synagogue</w:t>
      </w:r>
      <w:r w:rsidR="004E7821" w:rsidRPr="00A7055E">
        <w:rPr>
          <w:rFonts w:asciiTheme="minorHAnsi" w:hAnsiTheme="minorHAnsi" w:cstheme="minorHAnsi"/>
          <w:sz w:val="22"/>
          <w:szCs w:val="22"/>
        </w:rPr>
        <w:t xml:space="preserve"> in </w:t>
      </w:r>
      <w:r w:rsidR="000D20AF">
        <w:rPr>
          <w:rFonts w:asciiTheme="minorHAnsi" w:hAnsiTheme="minorHAnsi" w:cstheme="minorHAnsi"/>
          <w:sz w:val="22"/>
          <w:szCs w:val="22"/>
        </w:rPr>
        <w:t>Willer</w:t>
      </w:r>
      <w:r w:rsidR="004E7821" w:rsidRPr="00A7055E">
        <w:rPr>
          <w:rFonts w:asciiTheme="minorHAnsi" w:hAnsiTheme="minorHAnsi" w:cstheme="minorHAnsi"/>
          <w:sz w:val="22"/>
          <w:szCs w:val="22"/>
        </w:rPr>
        <w:t>by</w:t>
      </w:r>
      <w:r w:rsidR="004E7821">
        <w:rPr>
          <w:rFonts w:asciiTheme="minorHAnsi" w:hAnsiTheme="minorHAnsi" w:cstheme="minorHAnsi"/>
          <w:sz w:val="22"/>
          <w:szCs w:val="22"/>
        </w:rPr>
        <w:t>;</w:t>
      </w:r>
      <w:r w:rsidR="004E7821" w:rsidRPr="00A7055E">
        <w:rPr>
          <w:rFonts w:asciiTheme="minorHAnsi" w:hAnsiTheme="minorHAnsi" w:cstheme="minorHAnsi"/>
          <w:sz w:val="22"/>
          <w:szCs w:val="22"/>
        </w:rPr>
        <w:t xml:space="preserve"> </w:t>
      </w:r>
      <w:r w:rsidR="004E7821">
        <w:rPr>
          <w:rFonts w:asciiTheme="minorHAnsi" w:hAnsiTheme="minorHAnsi" w:cstheme="minorHAnsi"/>
          <w:sz w:val="22"/>
          <w:szCs w:val="22"/>
        </w:rPr>
        <w:t xml:space="preserve">the Hull Jame Mosque in Pearson Park; </w:t>
      </w:r>
      <w:r w:rsidRPr="00A7055E">
        <w:rPr>
          <w:rFonts w:asciiTheme="minorHAnsi" w:hAnsiTheme="minorHAnsi" w:cstheme="minorHAnsi"/>
          <w:sz w:val="22"/>
          <w:szCs w:val="22"/>
        </w:rPr>
        <w:t>Guru Nanak Sikh Gurdwara on Par</w:t>
      </w:r>
      <w:r w:rsidR="004E7821">
        <w:rPr>
          <w:rFonts w:asciiTheme="minorHAnsi" w:hAnsiTheme="minorHAnsi" w:cstheme="minorHAnsi"/>
          <w:sz w:val="22"/>
          <w:szCs w:val="22"/>
        </w:rPr>
        <w:t>kfield Drive, Anlaby Road;</w:t>
      </w:r>
      <w:r w:rsidR="00E707D3">
        <w:rPr>
          <w:rFonts w:asciiTheme="minorHAnsi" w:hAnsiTheme="minorHAnsi" w:cstheme="minorHAnsi"/>
          <w:sz w:val="22"/>
          <w:szCs w:val="22"/>
        </w:rPr>
        <w:t xml:space="preserve"> and</w:t>
      </w:r>
      <w:r w:rsidR="004E7821">
        <w:rPr>
          <w:rFonts w:asciiTheme="minorHAnsi" w:hAnsiTheme="minorHAnsi" w:cstheme="minorHAnsi"/>
          <w:sz w:val="22"/>
          <w:szCs w:val="22"/>
        </w:rPr>
        <w:t xml:space="preserve"> St John’s Church (Church of England), Clough Road, Hull</w:t>
      </w:r>
      <w:r w:rsidR="00E707D3">
        <w:rPr>
          <w:rFonts w:asciiTheme="minorHAnsi" w:hAnsiTheme="minorHAnsi" w:cstheme="minorHAnsi"/>
          <w:sz w:val="22"/>
          <w:szCs w:val="22"/>
        </w:rPr>
        <w:t xml:space="preserve">.  </w:t>
      </w:r>
      <w:r w:rsidRPr="00A7055E">
        <w:rPr>
          <w:rFonts w:asciiTheme="minorHAnsi" w:hAnsiTheme="minorHAnsi" w:cstheme="minorHAnsi"/>
          <w:sz w:val="22"/>
          <w:szCs w:val="22"/>
        </w:rPr>
        <w:t xml:space="preserve">Visiting a synagogue will provide very useful background information for the study of the Holocaust next term in Year 9.  </w:t>
      </w:r>
    </w:p>
    <w:p w:rsidR="00155665" w:rsidRPr="00A7055E" w:rsidRDefault="00155665" w:rsidP="00155665">
      <w:pPr>
        <w:jc w:val="both"/>
        <w:rPr>
          <w:rFonts w:asciiTheme="minorHAnsi" w:hAnsiTheme="minorHAnsi" w:cstheme="minorHAnsi"/>
        </w:rPr>
      </w:pPr>
    </w:p>
    <w:p w:rsidR="00155665" w:rsidRPr="00CF536A" w:rsidRDefault="00155665" w:rsidP="00155665">
      <w:pPr>
        <w:jc w:val="both"/>
        <w:rPr>
          <w:color w:val="FF0000"/>
          <w:sz w:val="24"/>
          <w:szCs w:val="22"/>
        </w:rPr>
      </w:pPr>
      <w:r w:rsidRPr="00A7055E">
        <w:rPr>
          <w:rFonts w:asciiTheme="minorHAnsi" w:hAnsiTheme="minorHAnsi" w:cstheme="minorHAnsi"/>
          <w:sz w:val="22"/>
          <w:szCs w:val="22"/>
        </w:rPr>
        <w:t xml:space="preserve">The trip will leave from school </w:t>
      </w:r>
      <w:r w:rsidR="004E7821" w:rsidRPr="004E7821">
        <w:rPr>
          <w:rFonts w:asciiTheme="minorHAnsi" w:hAnsiTheme="minorHAnsi" w:cstheme="minorHAnsi"/>
          <w:b/>
          <w:sz w:val="22"/>
          <w:szCs w:val="22"/>
        </w:rPr>
        <w:t>after registration</w:t>
      </w:r>
      <w:r w:rsidR="004E7821">
        <w:rPr>
          <w:rFonts w:asciiTheme="minorHAnsi" w:hAnsiTheme="minorHAnsi" w:cstheme="minorHAnsi"/>
          <w:sz w:val="22"/>
          <w:szCs w:val="22"/>
        </w:rPr>
        <w:t xml:space="preserve"> </w:t>
      </w:r>
      <w:r w:rsidRPr="00A7055E">
        <w:rPr>
          <w:rFonts w:asciiTheme="minorHAnsi" w:hAnsiTheme="minorHAnsi" w:cstheme="minorHAnsi"/>
          <w:sz w:val="22"/>
          <w:szCs w:val="22"/>
        </w:rPr>
        <w:t>and we will return</w:t>
      </w:r>
      <w:r w:rsidR="00ED4965">
        <w:rPr>
          <w:rFonts w:asciiTheme="minorHAnsi" w:hAnsiTheme="minorHAnsi" w:cstheme="minorHAnsi"/>
          <w:sz w:val="22"/>
          <w:szCs w:val="22"/>
        </w:rPr>
        <w:t xml:space="preserve"> during period 5</w:t>
      </w:r>
      <w:r w:rsidRPr="00A7055E">
        <w:rPr>
          <w:rFonts w:asciiTheme="minorHAnsi" w:hAnsiTheme="minorHAnsi" w:cstheme="minorHAnsi"/>
          <w:sz w:val="22"/>
          <w:szCs w:val="22"/>
        </w:rPr>
        <w:t xml:space="preserve"> </w:t>
      </w:r>
      <w:r w:rsidRPr="004E7821">
        <w:rPr>
          <w:rFonts w:asciiTheme="minorHAnsi" w:hAnsiTheme="minorHAnsi" w:cstheme="minorHAnsi"/>
          <w:b/>
          <w:sz w:val="22"/>
          <w:szCs w:val="22"/>
        </w:rPr>
        <w:t xml:space="preserve">before </w:t>
      </w:r>
      <w:r w:rsidRPr="00A7055E">
        <w:rPr>
          <w:rFonts w:asciiTheme="minorHAnsi" w:hAnsiTheme="minorHAnsi" w:cstheme="minorHAnsi"/>
          <w:b/>
          <w:sz w:val="22"/>
          <w:szCs w:val="22"/>
        </w:rPr>
        <w:t>3:3</w:t>
      </w:r>
      <w:r w:rsidR="004E7821">
        <w:rPr>
          <w:rFonts w:asciiTheme="minorHAnsi" w:hAnsiTheme="minorHAnsi" w:cstheme="minorHAnsi"/>
          <w:b/>
          <w:sz w:val="22"/>
          <w:szCs w:val="22"/>
        </w:rPr>
        <w:t>5</w:t>
      </w:r>
      <w:r w:rsidRPr="00A7055E">
        <w:rPr>
          <w:rFonts w:asciiTheme="minorHAnsi" w:hAnsiTheme="minorHAnsi" w:cstheme="minorHAnsi"/>
          <w:b/>
          <w:sz w:val="22"/>
          <w:szCs w:val="22"/>
        </w:rPr>
        <w:t>pm.</w:t>
      </w:r>
      <w:r w:rsidRPr="00A7055E">
        <w:rPr>
          <w:rFonts w:asciiTheme="minorHAnsi" w:hAnsiTheme="minorHAnsi" w:cstheme="minorHAnsi"/>
          <w:sz w:val="22"/>
          <w:szCs w:val="22"/>
        </w:rPr>
        <w:t xml:space="preserve">  We will be using </w:t>
      </w:r>
      <w:r w:rsidR="009240F2" w:rsidRPr="00A7055E">
        <w:rPr>
          <w:rFonts w:asciiTheme="minorHAnsi" w:hAnsiTheme="minorHAnsi" w:cstheme="minorHAnsi"/>
          <w:sz w:val="22"/>
          <w:szCs w:val="22"/>
        </w:rPr>
        <w:t>Acklam’s</w:t>
      </w:r>
      <w:r w:rsidR="004E7821">
        <w:rPr>
          <w:rFonts w:asciiTheme="minorHAnsi" w:hAnsiTheme="minorHAnsi" w:cstheme="minorHAnsi"/>
          <w:sz w:val="22"/>
          <w:szCs w:val="22"/>
        </w:rPr>
        <w:t>,</w:t>
      </w:r>
      <w:r w:rsidR="009240F2" w:rsidRPr="00A7055E">
        <w:rPr>
          <w:rFonts w:asciiTheme="minorHAnsi" w:hAnsiTheme="minorHAnsi" w:cstheme="minorHAnsi"/>
          <w:sz w:val="22"/>
          <w:szCs w:val="22"/>
        </w:rPr>
        <w:t xml:space="preserve"> </w:t>
      </w:r>
      <w:r w:rsidRPr="00A7055E">
        <w:rPr>
          <w:rFonts w:asciiTheme="minorHAnsi" w:hAnsiTheme="minorHAnsi" w:cstheme="minorHAnsi"/>
          <w:sz w:val="22"/>
          <w:szCs w:val="22"/>
        </w:rPr>
        <w:t xml:space="preserve">whose coaches are fitted with seatbelts.  School insurance covers this activity.  Under the 1996 Education Act the school requests a voluntary contribution of </w:t>
      </w:r>
      <w:r w:rsidR="003E35DF" w:rsidRPr="003E35DF">
        <w:rPr>
          <w:rFonts w:asciiTheme="minorHAnsi" w:hAnsiTheme="minorHAnsi" w:cstheme="minorHAnsi"/>
          <w:sz w:val="22"/>
          <w:szCs w:val="22"/>
        </w:rPr>
        <w:t>£12.60</w:t>
      </w:r>
      <w:r w:rsidR="003E35DF" w:rsidRPr="00183D75">
        <w:t xml:space="preserve"> </w:t>
      </w:r>
      <w:r w:rsidRPr="00A7055E">
        <w:rPr>
          <w:rFonts w:asciiTheme="minorHAnsi" w:hAnsiTheme="minorHAnsi" w:cstheme="minorHAnsi"/>
          <w:sz w:val="22"/>
          <w:szCs w:val="22"/>
        </w:rPr>
        <w:t>if you wish your child to take part in this visit.  The contribution is voluntary</w:t>
      </w:r>
      <w:r w:rsidR="00614AA9">
        <w:rPr>
          <w:rFonts w:asciiTheme="minorHAnsi" w:hAnsiTheme="minorHAnsi" w:cstheme="minorHAnsi"/>
          <w:sz w:val="22"/>
          <w:szCs w:val="22"/>
        </w:rPr>
        <w:t xml:space="preserve"> but</w:t>
      </w:r>
      <w:r w:rsidRPr="00A7055E">
        <w:rPr>
          <w:rFonts w:asciiTheme="minorHAnsi" w:hAnsiTheme="minorHAnsi" w:cstheme="minorHAnsi"/>
          <w:sz w:val="22"/>
          <w:szCs w:val="22"/>
        </w:rPr>
        <w:t xml:space="preserve"> the visit will only take place if </w:t>
      </w:r>
      <w:r w:rsidRPr="00A7055E">
        <w:rPr>
          <w:rFonts w:asciiTheme="minorHAnsi" w:hAnsiTheme="minorHAnsi" w:cstheme="minorHAnsi"/>
          <w:iCs/>
          <w:spacing w:val="-2"/>
          <w:sz w:val="22"/>
          <w:szCs w:val="22"/>
        </w:rPr>
        <w:t>there</w:t>
      </w:r>
      <w:r w:rsidRPr="00A7055E">
        <w:rPr>
          <w:rFonts w:asciiTheme="minorHAnsi" w:hAnsiTheme="minorHAnsi" w:cstheme="minorHAnsi"/>
          <w:iCs/>
          <w:spacing w:val="6"/>
          <w:sz w:val="22"/>
          <w:szCs w:val="22"/>
        </w:rPr>
        <w:t xml:space="preserve"> </w:t>
      </w:r>
      <w:r w:rsidRPr="00A7055E">
        <w:rPr>
          <w:rFonts w:asciiTheme="minorHAnsi" w:hAnsiTheme="minorHAnsi" w:cstheme="minorHAnsi"/>
          <w:iCs/>
          <w:spacing w:val="-2"/>
          <w:sz w:val="22"/>
          <w:szCs w:val="22"/>
        </w:rPr>
        <w:t>are</w:t>
      </w:r>
      <w:r w:rsidRPr="00A7055E">
        <w:rPr>
          <w:rFonts w:asciiTheme="minorHAnsi" w:hAnsiTheme="minorHAnsi" w:cstheme="minorHAnsi"/>
          <w:iCs/>
          <w:spacing w:val="6"/>
          <w:sz w:val="22"/>
          <w:szCs w:val="22"/>
        </w:rPr>
        <w:t xml:space="preserve"> </w:t>
      </w:r>
      <w:r w:rsidRPr="00A7055E">
        <w:rPr>
          <w:rFonts w:asciiTheme="minorHAnsi" w:hAnsiTheme="minorHAnsi" w:cstheme="minorHAnsi"/>
          <w:iCs/>
          <w:spacing w:val="-2"/>
          <w:sz w:val="22"/>
          <w:szCs w:val="22"/>
        </w:rPr>
        <w:t>sufficient voluntary</w:t>
      </w:r>
      <w:r w:rsidRPr="00A7055E">
        <w:rPr>
          <w:rFonts w:asciiTheme="minorHAnsi" w:hAnsiTheme="minorHAnsi" w:cstheme="minorHAnsi"/>
          <w:iCs/>
          <w:spacing w:val="6"/>
          <w:sz w:val="22"/>
          <w:szCs w:val="22"/>
        </w:rPr>
        <w:t xml:space="preserve"> </w:t>
      </w:r>
      <w:r w:rsidRPr="00A7055E">
        <w:rPr>
          <w:rFonts w:asciiTheme="minorHAnsi" w:hAnsiTheme="minorHAnsi" w:cstheme="minorHAnsi"/>
          <w:iCs/>
          <w:spacing w:val="-2"/>
          <w:sz w:val="22"/>
          <w:szCs w:val="22"/>
        </w:rPr>
        <w:t>contributions</w:t>
      </w:r>
      <w:r w:rsidRPr="00A7055E">
        <w:rPr>
          <w:rFonts w:asciiTheme="minorHAnsi" w:hAnsiTheme="minorHAnsi" w:cstheme="minorHAnsi"/>
          <w:iCs/>
          <w:spacing w:val="6"/>
          <w:sz w:val="22"/>
          <w:szCs w:val="22"/>
        </w:rPr>
        <w:t xml:space="preserve"> </w:t>
      </w:r>
      <w:r w:rsidRPr="00A7055E">
        <w:rPr>
          <w:rFonts w:asciiTheme="minorHAnsi" w:hAnsiTheme="minorHAnsi" w:cstheme="minorHAnsi"/>
          <w:iCs/>
          <w:spacing w:val="-2"/>
          <w:sz w:val="22"/>
          <w:szCs w:val="22"/>
        </w:rPr>
        <w:t>to</w:t>
      </w:r>
      <w:r w:rsidRPr="00A7055E">
        <w:rPr>
          <w:rFonts w:asciiTheme="minorHAnsi" w:hAnsiTheme="minorHAnsi" w:cstheme="minorHAnsi"/>
          <w:iCs/>
          <w:spacing w:val="6"/>
          <w:sz w:val="22"/>
          <w:szCs w:val="22"/>
        </w:rPr>
        <w:t xml:space="preserve"> </w:t>
      </w:r>
      <w:r w:rsidRPr="00A7055E">
        <w:rPr>
          <w:rFonts w:asciiTheme="minorHAnsi" w:hAnsiTheme="minorHAnsi" w:cstheme="minorHAnsi"/>
          <w:iCs/>
          <w:spacing w:val="-2"/>
          <w:sz w:val="22"/>
          <w:szCs w:val="22"/>
        </w:rPr>
        <w:t>make</w:t>
      </w:r>
      <w:r w:rsidRPr="00A7055E">
        <w:rPr>
          <w:rFonts w:asciiTheme="minorHAnsi" w:hAnsiTheme="minorHAnsi" w:cstheme="minorHAnsi"/>
          <w:iCs/>
          <w:spacing w:val="6"/>
          <w:sz w:val="22"/>
          <w:szCs w:val="22"/>
        </w:rPr>
        <w:t xml:space="preserve"> </w:t>
      </w:r>
      <w:r w:rsidRPr="00A7055E">
        <w:rPr>
          <w:rFonts w:asciiTheme="minorHAnsi" w:hAnsiTheme="minorHAnsi" w:cstheme="minorHAnsi"/>
          <w:iCs/>
          <w:spacing w:val="-2"/>
          <w:sz w:val="22"/>
          <w:szCs w:val="22"/>
        </w:rPr>
        <w:t>the</w:t>
      </w:r>
      <w:r w:rsidRPr="00A7055E">
        <w:rPr>
          <w:rFonts w:asciiTheme="minorHAnsi" w:hAnsiTheme="minorHAnsi" w:cstheme="minorHAnsi"/>
          <w:iCs/>
          <w:spacing w:val="6"/>
          <w:sz w:val="22"/>
          <w:szCs w:val="22"/>
        </w:rPr>
        <w:t xml:space="preserve"> trip </w:t>
      </w:r>
      <w:r w:rsidRPr="00A7055E">
        <w:rPr>
          <w:rFonts w:asciiTheme="minorHAnsi" w:hAnsiTheme="minorHAnsi" w:cstheme="minorHAnsi"/>
          <w:iCs/>
          <w:spacing w:val="-2"/>
          <w:sz w:val="22"/>
          <w:szCs w:val="22"/>
        </w:rPr>
        <w:t>possible</w:t>
      </w:r>
      <w:r w:rsidRPr="00A7055E">
        <w:rPr>
          <w:rFonts w:asciiTheme="minorHAnsi" w:hAnsiTheme="minorHAnsi" w:cstheme="minorHAnsi"/>
          <w:iCs/>
          <w:spacing w:val="6"/>
          <w:sz w:val="22"/>
          <w:szCs w:val="22"/>
        </w:rPr>
        <w:t xml:space="preserve"> otherwise</w:t>
      </w:r>
      <w:r w:rsidR="00881442">
        <w:rPr>
          <w:rFonts w:asciiTheme="minorHAnsi" w:hAnsiTheme="minorHAnsi" w:cstheme="minorHAnsi"/>
          <w:iCs/>
          <w:spacing w:val="6"/>
          <w:sz w:val="22"/>
          <w:szCs w:val="22"/>
        </w:rPr>
        <w:t>,</w:t>
      </w:r>
      <w:r w:rsidRPr="00A7055E">
        <w:rPr>
          <w:rFonts w:asciiTheme="minorHAnsi" w:hAnsiTheme="minorHAnsi" w:cstheme="minorHAnsi"/>
          <w:iCs/>
          <w:spacing w:val="6"/>
          <w:sz w:val="22"/>
          <w:szCs w:val="22"/>
        </w:rPr>
        <w:t xml:space="preserve"> the </w:t>
      </w:r>
      <w:r w:rsidRPr="00A7055E">
        <w:rPr>
          <w:rFonts w:asciiTheme="minorHAnsi" w:hAnsiTheme="minorHAnsi" w:cstheme="minorHAnsi"/>
          <w:iCs/>
          <w:spacing w:val="-2"/>
          <w:sz w:val="22"/>
          <w:szCs w:val="22"/>
        </w:rPr>
        <w:t xml:space="preserve">trip </w:t>
      </w:r>
      <w:r w:rsidRPr="00A7055E">
        <w:rPr>
          <w:rFonts w:asciiTheme="minorHAnsi" w:hAnsiTheme="minorHAnsi" w:cstheme="minorHAnsi"/>
          <w:iCs/>
          <w:spacing w:val="6"/>
          <w:sz w:val="22"/>
          <w:szCs w:val="22"/>
        </w:rPr>
        <w:t xml:space="preserve">will </w:t>
      </w:r>
      <w:r w:rsidRPr="00A7055E">
        <w:rPr>
          <w:rFonts w:asciiTheme="minorHAnsi" w:hAnsiTheme="minorHAnsi" w:cstheme="minorHAnsi"/>
          <w:iCs/>
          <w:spacing w:val="-2"/>
          <w:sz w:val="22"/>
          <w:szCs w:val="22"/>
        </w:rPr>
        <w:t>be</w:t>
      </w:r>
      <w:r w:rsidRPr="00A7055E">
        <w:rPr>
          <w:rFonts w:asciiTheme="minorHAnsi" w:hAnsiTheme="minorHAnsi" w:cstheme="minorHAnsi"/>
          <w:iCs/>
          <w:spacing w:val="6"/>
          <w:sz w:val="22"/>
          <w:szCs w:val="22"/>
        </w:rPr>
        <w:t xml:space="preserve"> </w:t>
      </w:r>
      <w:r w:rsidRPr="00A7055E">
        <w:rPr>
          <w:rFonts w:asciiTheme="minorHAnsi" w:hAnsiTheme="minorHAnsi" w:cstheme="minorHAnsi"/>
          <w:iCs/>
          <w:spacing w:val="-2"/>
          <w:sz w:val="22"/>
          <w:szCs w:val="22"/>
        </w:rPr>
        <w:t xml:space="preserve">cancelled and a full refund will be made.  </w:t>
      </w:r>
      <w:r w:rsidR="00CF536A" w:rsidRPr="00CF536A">
        <w:rPr>
          <w:rFonts w:asciiTheme="minorHAnsi" w:hAnsiTheme="minorHAnsi" w:cstheme="minorHAnsi"/>
          <w:sz w:val="22"/>
          <w:szCs w:val="22"/>
        </w:rPr>
        <w:t xml:space="preserve">Pupils </w:t>
      </w:r>
      <w:r w:rsidR="00CF536A">
        <w:rPr>
          <w:rFonts w:asciiTheme="minorHAnsi" w:hAnsiTheme="minorHAnsi" w:cstheme="minorHAnsi"/>
          <w:sz w:val="22"/>
          <w:szCs w:val="22"/>
        </w:rPr>
        <w:t xml:space="preserve">eligible for </w:t>
      </w:r>
      <w:r w:rsidR="00CF536A" w:rsidRPr="00CF536A">
        <w:rPr>
          <w:rFonts w:asciiTheme="minorHAnsi" w:hAnsiTheme="minorHAnsi" w:cstheme="minorHAnsi"/>
          <w:sz w:val="22"/>
          <w:szCs w:val="22"/>
        </w:rPr>
        <w:t>Pupil Premium will have the cost covered through this funding</w:t>
      </w:r>
      <w:r w:rsidR="007D7FFD">
        <w:rPr>
          <w:rFonts w:asciiTheme="minorHAnsi" w:hAnsiTheme="minorHAnsi" w:cstheme="minorHAnsi"/>
          <w:sz w:val="22"/>
          <w:szCs w:val="22"/>
        </w:rPr>
        <w:t>.</w:t>
      </w:r>
      <w:r w:rsidR="00CF536A" w:rsidRPr="00CF536A">
        <w:rPr>
          <w:rFonts w:asciiTheme="minorHAnsi" w:hAnsiTheme="minorHAnsi" w:cstheme="minorHAnsi"/>
          <w:sz w:val="22"/>
          <w:szCs w:val="22"/>
        </w:rPr>
        <w:t xml:space="preserve"> </w:t>
      </w:r>
      <w:r w:rsidR="007D7FFD">
        <w:rPr>
          <w:rFonts w:asciiTheme="minorHAnsi" w:hAnsiTheme="minorHAnsi" w:cstheme="minorHAnsi"/>
          <w:sz w:val="22"/>
          <w:szCs w:val="22"/>
        </w:rPr>
        <w:t xml:space="preserve"> </w:t>
      </w:r>
      <w:r w:rsidR="00380498">
        <w:rPr>
          <w:rFonts w:asciiTheme="minorHAnsi" w:hAnsiTheme="minorHAnsi" w:cstheme="minorHAnsi"/>
          <w:sz w:val="22"/>
          <w:szCs w:val="22"/>
        </w:rPr>
        <w:t>(</w:t>
      </w:r>
      <w:r w:rsidR="007D7FFD">
        <w:rPr>
          <w:rFonts w:asciiTheme="minorHAnsi" w:hAnsiTheme="minorHAnsi" w:cstheme="minorHAnsi"/>
          <w:sz w:val="22"/>
          <w:szCs w:val="22"/>
        </w:rPr>
        <w:t>P</w:t>
      </w:r>
      <w:r w:rsidR="00CF536A" w:rsidRPr="00CF536A">
        <w:rPr>
          <w:rFonts w:asciiTheme="minorHAnsi" w:hAnsiTheme="minorHAnsi" w:cstheme="minorHAnsi"/>
          <w:sz w:val="22"/>
          <w:szCs w:val="22"/>
        </w:rPr>
        <w:t>lease tick the appropriate box on the reply slip.</w:t>
      </w:r>
      <w:r w:rsidR="00380498">
        <w:rPr>
          <w:rFonts w:asciiTheme="minorHAnsi" w:hAnsiTheme="minorHAnsi" w:cstheme="minorHAnsi"/>
          <w:sz w:val="22"/>
          <w:szCs w:val="22"/>
        </w:rPr>
        <w:t>)</w:t>
      </w:r>
      <w:r w:rsidR="00CF536A">
        <w:rPr>
          <w:color w:val="FF0000"/>
          <w:sz w:val="24"/>
          <w:szCs w:val="22"/>
        </w:rPr>
        <w:t xml:space="preserve">  </w:t>
      </w:r>
      <w:r w:rsidRPr="00A7055E">
        <w:rPr>
          <w:rFonts w:asciiTheme="minorHAnsi" w:hAnsiTheme="minorHAnsi" w:cstheme="minorHAnsi"/>
          <w:sz w:val="22"/>
          <w:szCs w:val="22"/>
        </w:rPr>
        <w:t>Places on the vis</w:t>
      </w:r>
      <w:r w:rsidR="00ED4965">
        <w:rPr>
          <w:rFonts w:asciiTheme="minorHAnsi" w:hAnsiTheme="minorHAnsi" w:cstheme="minorHAnsi"/>
          <w:sz w:val="22"/>
          <w:szCs w:val="22"/>
        </w:rPr>
        <w:t>it are limited to a maximum of forty-five,</w:t>
      </w:r>
      <w:r w:rsidRPr="00A7055E">
        <w:rPr>
          <w:rFonts w:asciiTheme="minorHAnsi" w:hAnsiTheme="minorHAnsi" w:cstheme="minorHAnsi"/>
          <w:sz w:val="22"/>
          <w:szCs w:val="22"/>
        </w:rPr>
        <w:t xml:space="preserve"> comprising members of the current Year 8.  </w:t>
      </w:r>
      <w:r w:rsidR="00F17476" w:rsidRPr="00A7055E">
        <w:rPr>
          <w:rFonts w:asciiTheme="minorHAnsi" w:hAnsiTheme="minorHAnsi" w:cstheme="minorHAnsi"/>
          <w:sz w:val="22"/>
          <w:szCs w:val="22"/>
        </w:rPr>
        <w:t xml:space="preserve">If the trip is </w:t>
      </w:r>
      <w:r w:rsidR="00D37FE5" w:rsidRPr="00A7055E">
        <w:rPr>
          <w:rFonts w:asciiTheme="minorHAnsi" w:hAnsiTheme="minorHAnsi" w:cstheme="minorHAnsi"/>
          <w:sz w:val="22"/>
          <w:szCs w:val="22"/>
        </w:rPr>
        <w:t>over-subscribed,</w:t>
      </w:r>
      <w:r w:rsidR="00F17476" w:rsidRPr="00A7055E">
        <w:rPr>
          <w:rFonts w:asciiTheme="minorHAnsi" w:hAnsiTheme="minorHAnsi" w:cstheme="minorHAnsi"/>
          <w:sz w:val="22"/>
          <w:szCs w:val="22"/>
        </w:rPr>
        <w:t xml:space="preserve"> p</w:t>
      </w:r>
      <w:r w:rsidRPr="00A7055E">
        <w:rPr>
          <w:rFonts w:asciiTheme="minorHAnsi" w:hAnsiTheme="minorHAnsi" w:cstheme="minorHAnsi"/>
          <w:sz w:val="22"/>
          <w:szCs w:val="22"/>
        </w:rPr>
        <w:t xml:space="preserve">riority for places will be allocated in accordance with the </w:t>
      </w:r>
      <w:r w:rsidRPr="00A90411">
        <w:rPr>
          <w:rFonts w:asciiTheme="minorHAnsi" w:hAnsiTheme="minorHAnsi" w:cstheme="minorHAnsi"/>
          <w:i/>
          <w:sz w:val="22"/>
          <w:szCs w:val="22"/>
        </w:rPr>
        <w:t>Beverley High School Educational Visits Policy</w:t>
      </w:r>
      <w:r w:rsidRPr="00A7055E">
        <w:rPr>
          <w:rFonts w:asciiTheme="minorHAnsi" w:hAnsiTheme="minorHAnsi" w:cstheme="minorHAnsi"/>
          <w:sz w:val="22"/>
          <w:szCs w:val="22"/>
        </w:rPr>
        <w:t>.  To re</w:t>
      </w:r>
      <w:r w:rsidR="00D37FE5">
        <w:rPr>
          <w:rFonts w:asciiTheme="minorHAnsi" w:hAnsiTheme="minorHAnsi" w:cstheme="minorHAnsi"/>
          <w:sz w:val="22"/>
          <w:szCs w:val="22"/>
        </w:rPr>
        <w:t xml:space="preserve">quest a place for </w:t>
      </w:r>
      <w:r w:rsidR="00400228">
        <w:rPr>
          <w:rFonts w:asciiTheme="minorHAnsi" w:hAnsiTheme="minorHAnsi" w:cstheme="minorHAnsi"/>
          <w:sz w:val="22"/>
          <w:szCs w:val="22"/>
        </w:rPr>
        <w:t>your child</w:t>
      </w:r>
      <w:r w:rsidRPr="00A7055E">
        <w:rPr>
          <w:rFonts w:asciiTheme="minorHAnsi" w:hAnsiTheme="minorHAnsi" w:cstheme="minorHAnsi"/>
          <w:sz w:val="22"/>
          <w:szCs w:val="22"/>
        </w:rPr>
        <w:t xml:space="preserve"> please return the attached reply slip indicating your agreement to pay the voluntary contribution.</w:t>
      </w:r>
    </w:p>
    <w:p w:rsidR="00155665" w:rsidRPr="00A7055E" w:rsidRDefault="00155665" w:rsidP="00155665">
      <w:pPr>
        <w:jc w:val="both"/>
        <w:rPr>
          <w:rFonts w:asciiTheme="minorHAnsi" w:hAnsiTheme="minorHAnsi" w:cstheme="minorHAnsi"/>
          <w:sz w:val="22"/>
          <w:szCs w:val="22"/>
        </w:rPr>
      </w:pPr>
    </w:p>
    <w:p w:rsidR="00155665" w:rsidRPr="00A7055E" w:rsidRDefault="00155665" w:rsidP="00155665">
      <w:pPr>
        <w:jc w:val="both"/>
        <w:rPr>
          <w:rFonts w:asciiTheme="minorHAnsi" w:hAnsiTheme="minorHAnsi" w:cstheme="minorHAnsi"/>
          <w:sz w:val="22"/>
          <w:szCs w:val="22"/>
        </w:rPr>
      </w:pPr>
      <w:r w:rsidRPr="00A7055E">
        <w:rPr>
          <w:rFonts w:asciiTheme="minorHAnsi" w:hAnsiTheme="minorHAnsi" w:cstheme="minorHAnsi"/>
          <w:sz w:val="22"/>
          <w:szCs w:val="22"/>
        </w:rPr>
        <w:t xml:space="preserve">Pupils will need to </w:t>
      </w:r>
      <w:r w:rsidRPr="00A7055E">
        <w:rPr>
          <w:rFonts w:asciiTheme="minorHAnsi" w:hAnsiTheme="minorHAnsi" w:cstheme="minorHAnsi"/>
          <w:bCs/>
          <w:sz w:val="22"/>
          <w:szCs w:val="22"/>
        </w:rPr>
        <w:t>wear uniform.  We do not anticipate any prolonged period of time outdoors but we might have to walk a few minutes to the coach from some locations</w:t>
      </w:r>
      <w:r w:rsidR="00D934C3" w:rsidRPr="00A7055E">
        <w:rPr>
          <w:rFonts w:asciiTheme="minorHAnsi" w:hAnsiTheme="minorHAnsi" w:cstheme="minorHAnsi"/>
          <w:bCs/>
          <w:sz w:val="22"/>
          <w:szCs w:val="22"/>
        </w:rPr>
        <w:t xml:space="preserve"> so rain is possible</w:t>
      </w:r>
      <w:r w:rsidRPr="00A7055E">
        <w:rPr>
          <w:rFonts w:asciiTheme="minorHAnsi" w:hAnsiTheme="minorHAnsi" w:cstheme="minorHAnsi"/>
          <w:bCs/>
          <w:sz w:val="22"/>
          <w:szCs w:val="22"/>
        </w:rPr>
        <w:t>.  The members of the Gur</w:t>
      </w:r>
      <w:r w:rsidR="00ED4965">
        <w:rPr>
          <w:rFonts w:asciiTheme="minorHAnsi" w:hAnsiTheme="minorHAnsi" w:cstheme="minorHAnsi"/>
          <w:bCs/>
          <w:sz w:val="22"/>
          <w:szCs w:val="22"/>
        </w:rPr>
        <w:t>u</w:t>
      </w:r>
      <w:r w:rsidRPr="00A7055E">
        <w:rPr>
          <w:rFonts w:asciiTheme="minorHAnsi" w:hAnsiTheme="minorHAnsi" w:cstheme="minorHAnsi"/>
          <w:bCs/>
          <w:sz w:val="22"/>
          <w:szCs w:val="22"/>
        </w:rPr>
        <w:t>dwara have very kindly offered to cook us all a traditional Indian vegetarian lunch and we would like to encourage all of the girls to join in with this.</w:t>
      </w:r>
      <w:r w:rsidRPr="00A7055E">
        <w:rPr>
          <w:rFonts w:asciiTheme="minorHAnsi" w:hAnsiTheme="minorHAnsi" w:cstheme="minorHAnsi"/>
          <w:b/>
          <w:sz w:val="22"/>
          <w:szCs w:val="22"/>
        </w:rPr>
        <w:t xml:space="preserve">  If your </w:t>
      </w:r>
      <w:r w:rsidR="00400228">
        <w:rPr>
          <w:rFonts w:asciiTheme="minorHAnsi" w:hAnsiTheme="minorHAnsi" w:cstheme="minorHAnsi"/>
          <w:b/>
          <w:sz w:val="22"/>
          <w:szCs w:val="22"/>
        </w:rPr>
        <w:t>child</w:t>
      </w:r>
      <w:r w:rsidRPr="00A7055E">
        <w:rPr>
          <w:rFonts w:asciiTheme="minorHAnsi" w:hAnsiTheme="minorHAnsi" w:cstheme="minorHAnsi"/>
          <w:b/>
          <w:sz w:val="22"/>
          <w:szCs w:val="22"/>
        </w:rPr>
        <w:t xml:space="preserve"> has any special dietary requirements please do let us know on the attached reply slip.  </w:t>
      </w:r>
      <w:r w:rsidR="00BE137A">
        <w:rPr>
          <w:rFonts w:asciiTheme="minorHAnsi" w:hAnsiTheme="minorHAnsi" w:cstheme="minorHAnsi"/>
          <w:bCs/>
          <w:sz w:val="22"/>
          <w:szCs w:val="22"/>
        </w:rPr>
        <w:t>Pupi</w:t>
      </w:r>
      <w:r w:rsidRPr="00A7055E">
        <w:rPr>
          <w:rFonts w:asciiTheme="minorHAnsi" w:hAnsiTheme="minorHAnsi" w:cstheme="minorHAnsi"/>
          <w:bCs/>
          <w:sz w:val="22"/>
          <w:szCs w:val="22"/>
        </w:rPr>
        <w:t xml:space="preserve">ls </w:t>
      </w:r>
      <w:r w:rsidRPr="00A7055E">
        <w:rPr>
          <w:rFonts w:asciiTheme="minorHAnsi" w:hAnsiTheme="minorHAnsi" w:cstheme="minorHAnsi"/>
          <w:sz w:val="22"/>
          <w:szCs w:val="22"/>
        </w:rPr>
        <w:t xml:space="preserve">will be provided with further information of what the trip involves through assemblies or lesson time.  Please return the reply slip to the </w:t>
      </w:r>
      <w:r w:rsidR="00157642">
        <w:rPr>
          <w:rFonts w:asciiTheme="minorHAnsi" w:hAnsiTheme="minorHAnsi" w:cstheme="minorHAnsi"/>
          <w:sz w:val="22"/>
          <w:szCs w:val="22"/>
        </w:rPr>
        <w:t>s</w:t>
      </w:r>
      <w:r w:rsidRPr="00A7055E">
        <w:rPr>
          <w:rFonts w:asciiTheme="minorHAnsi" w:hAnsiTheme="minorHAnsi" w:cstheme="minorHAnsi"/>
          <w:sz w:val="22"/>
          <w:szCs w:val="22"/>
        </w:rPr>
        <w:t xml:space="preserve">chool </w:t>
      </w:r>
      <w:r w:rsidR="00157642">
        <w:rPr>
          <w:rFonts w:asciiTheme="minorHAnsi" w:hAnsiTheme="minorHAnsi" w:cstheme="minorHAnsi"/>
          <w:sz w:val="22"/>
          <w:szCs w:val="22"/>
        </w:rPr>
        <w:t>o</w:t>
      </w:r>
      <w:r w:rsidRPr="00A7055E">
        <w:rPr>
          <w:rFonts w:asciiTheme="minorHAnsi" w:hAnsiTheme="minorHAnsi" w:cstheme="minorHAnsi"/>
          <w:sz w:val="22"/>
          <w:szCs w:val="22"/>
        </w:rPr>
        <w:t xml:space="preserve">ffice by </w:t>
      </w:r>
      <w:r w:rsidR="00A90411">
        <w:rPr>
          <w:rFonts w:asciiTheme="minorHAnsi" w:hAnsiTheme="minorHAnsi" w:cstheme="minorHAnsi"/>
          <w:b/>
          <w:sz w:val="22"/>
          <w:szCs w:val="22"/>
        </w:rPr>
        <w:t>Friday 14</w:t>
      </w:r>
      <w:r w:rsidR="00E03ADC" w:rsidRPr="00A7055E">
        <w:rPr>
          <w:rFonts w:asciiTheme="minorHAnsi" w:hAnsiTheme="minorHAnsi" w:cstheme="minorHAnsi"/>
          <w:b/>
          <w:sz w:val="22"/>
          <w:szCs w:val="22"/>
          <w:vertAlign w:val="superscript"/>
        </w:rPr>
        <w:t>th</w:t>
      </w:r>
      <w:r w:rsidR="00E03ADC" w:rsidRPr="00A7055E">
        <w:rPr>
          <w:rFonts w:asciiTheme="minorHAnsi" w:hAnsiTheme="minorHAnsi" w:cstheme="minorHAnsi"/>
          <w:b/>
          <w:sz w:val="22"/>
          <w:szCs w:val="22"/>
        </w:rPr>
        <w:t xml:space="preserve"> June</w:t>
      </w:r>
      <w:r w:rsidRPr="00A7055E">
        <w:rPr>
          <w:rFonts w:asciiTheme="minorHAnsi" w:hAnsiTheme="minorHAnsi" w:cstheme="minorHAnsi"/>
          <w:sz w:val="22"/>
          <w:szCs w:val="22"/>
        </w:rPr>
        <w:t xml:space="preserve">.  Girls will be informed if they have been successful </w:t>
      </w:r>
      <w:r w:rsidR="00ED4965">
        <w:rPr>
          <w:rFonts w:asciiTheme="minorHAnsi" w:hAnsiTheme="minorHAnsi" w:cstheme="minorHAnsi"/>
          <w:sz w:val="22"/>
          <w:szCs w:val="22"/>
        </w:rPr>
        <w:t>in</w:t>
      </w:r>
      <w:r w:rsidRPr="00A7055E">
        <w:rPr>
          <w:rFonts w:asciiTheme="minorHAnsi" w:hAnsiTheme="minorHAnsi" w:cstheme="minorHAnsi"/>
          <w:sz w:val="22"/>
          <w:szCs w:val="22"/>
        </w:rPr>
        <w:t xml:space="preserve"> their request for a place and arrangements will be made </w:t>
      </w:r>
      <w:r w:rsidR="00ED4965">
        <w:rPr>
          <w:rFonts w:asciiTheme="minorHAnsi" w:hAnsiTheme="minorHAnsi" w:cstheme="minorHAnsi"/>
          <w:sz w:val="22"/>
          <w:szCs w:val="22"/>
        </w:rPr>
        <w:t xml:space="preserve">to enable </w:t>
      </w:r>
      <w:r w:rsidRPr="00A7055E">
        <w:rPr>
          <w:rFonts w:asciiTheme="minorHAnsi" w:hAnsiTheme="minorHAnsi" w:cstheme="minorHAnsi"/>
          <w:sz w:val="22"/>
          <w:szCs w:val="22"/>
        </w:rPr>
        <w:t>the voluntary contribution via Parent Pay.</w:t>
      </w:r>
    </w:p>
    <w:p w:rsidR="00155665" w:rsidRPr="00A7055E" w:rsidRDefault="00155665" w:rsidP="00155665">
      <w:pPr>
        <w:jc w:val="both"/>
        <w:rPr>
          <w:rFonts w:asciiTheme="minorHAnsi" w:hAnsiTheme="minorHAnsi" w:cstheme="minorHAnsi"/>
          <w:sz w:val="22"/>
          <w:szCs w:val="22"/>
        </w:rPr>
      </w:pPr>
    </w:p>
    <w:p w:rsidR="00155665" w:rsidRPr="00A7055E" w:rsidRDefault="00155665" w:rsidP="00155665">
      <w:pPr>
        <w:jc w:val="both"/>
        <w:rPr>
          <w:rFonts w:asciiTheme="minorHAnsi" w:hAnsiTheme="minorHAnsi" w:cstheme="minorHAnsi"/>
          <w:sz w:val="22"/>
          <w:szCs w:val="22"/>
        </w:rPr>
      </w:pPr>
      <w:r w:rsidRPr="00A7055E">
        <w:rPr>
          <w:rFonts w:asciiTheme="minorHAnsi" w:hAnsiTheme="minorHAnsi" w:cstheme="minorHAnsi"/>
          <w:sz w:val="22"/>
          <w:szCs w:val="22"/>
        </w:rPr>
        <w:t>The school reserves the right to cancel a pupil’s place on the visit if her behaviour is of such concern that the headteacher considers the health and safety of the pupil or others would be compromised if she were allowed to accompany the trip.</w:t>
      </w:r>
    </w:p>
    <w:p w:rsidR="00155665" w:rsidRPr="00A7055E" w:rsidRDefault="00155665" w:rsidP="00155665">
      <w:pPr>
        <w:jc w:val="both"/>
        <w:rPr>
          <w:rFonts w:asciiTheme="minorHAnsi" w:hAnsiTheme="minorHAnsi" w:cstheme="minorHAnsi"/>
        </w:rPr>
      </w:pPr>
    </w:p>
    <w:p w:rsidR="00155665" w:rsidRPr="00A7055E" w:rsidRDefault="00155665" w:rsidP="00155665">
      <w:pPr>
        <w:jc w:val="both"/>
        <w:rPr>
          <w:rFonts w:asciiTheme="minorHAnsi" w:hAnsiTheme="minorHAnsi" w:cstheme="minorHAnsi"/>
          <w:sz w:val="22"/>
          <w:szCs w:val="22"/>
        </w:rPr>
      </w:pPr>
      <w:r w:rsidRPr="00A7055E">
        <w:rPr>
          <w:rFonts w:asciiTheme="minorHAnsi" w:hAnsiTheme="minorHAnsi" w:cstheme="minorHAnsi"/>
          <w:sz w:val="22"/>
          <w:szCs w:val="22"/>
        </w:rPr>
        <w:t>Yours faithfully,</w:t>
      </w:r>
    </w:p>
    <w:p w:rsidR="00155665" w:rsidRPr="00A7055E" w:rsidRDefault="00155665" w:rsidP="00155665">
      <w:pPr>
        <w:ind w:left="360"/>
        <w:jc w:val="both"/>
        <w:rPr>
          <w:rFonts w:asciiTheme="minorHAnsi" w:hAnsiTheme="minorHAnsi" w:cstheme="minorHAnsi"/>
          <w:sz w:val="22"/>
          <w:szCs w:val="22"/>
        </w:rPr>
      </w:pPr>
    </w:p>
    <w:p w:rsidR="00155665" w:rsidRPr="00A7055E" w:rsidRDefault="00155665" w:rsidP="00155665">
      <w:pPr>
        <w:jc w:val="both"/>
        <w:rPr>
          <w:rFonts w:asciiTheme="minorHAnsi" w:hAnsiTheme="minorHAnsi" w:cstheme="minorHAnsi"/>
          <w:sz w:val="22"/>
          <w:szCs w:val="22"/>
        </w:rPr>
      </w:pPr>
    </w:p>
    <w:p w:rsidR="00155665" w:rsidRPr="00A7055E" w:rsidRDefault="00155665" w:rsidP="00155665">
      <w:pPr>
        <w:jc w:val="both"/>
        <w:rPr>
          <w:rFonts w:asciiTheme="minorHAnsi" w:hAnsiTheme="minorHAnsi" w:cstheme="minorHAnsi"/>
          <w:sz w:val="22"/>
          <w:szCs w:val="22"/>
        </w:rPr>
      </w:pPr>
      <w:r w:rsidRPr="00A7055E">
        <w:rPr>
          <w:rFonts w:asciiTheme="minorHAnsi" w:hAnsiTheme="minorHAnsi" w:cstheme="minorHAnsi"/>
          <w:sz w:val="22"/>
          <w:szCs w:val="22"/>
        </w:rPr>
        <w:t>Mr M. Haughton</w:t>
      </w:r>
      <w:r w:rsidR="00AB25E5" w:rsidRPr="00A7055E">
        <w:rPr>
          <w:rFonts w:asciiTheme="minorHAnsi" w:hAnsiTheme="minorHAnsi" w:cstheme="minorHAnsi"/>
          <w:sz w:val="22"/>
          <w:szCs w:val="22"/>
        </w:rPr>
        <w:t>, MA, PGCE</w:t>
      </w:r>
    </w:p>
    <w:p w:rsidR="00155665" w:rsidRPr="00A7055E" w:rsidRDefault="00155665" w:rsidP="00155665">
      <w:pPr>
        <w:jc w:val="both"/>
        <w:rPr>
          <w:rFonts w:asciiTheme="minorHAnsi" w:hAnsiTheme="minorHAnsi" w:cstheme="minorHAnsi"/>
          <w:sz w:val="22"/>
          <w:szCs w:val="22"/>
        </w:rPr>
      </w:pPr>
      <w:r w:rsidRPr="00A7055E">
        <w:rPr>
          <w:rFonts w:asciiTheme="minorHAnsi" w:hAnsiTheme="minorHAnsi" w:cstheme="minorHAnsi"/>
          <w:sz w:val="22"/>
          <w:szCs w:val="22"/>
        </w:rPr>
        <w:t>Teacher of RE</w:t>
      </w:r>
    </w:p>
    <w:p w:rsidR="00AB25E5" w:rsidRDefault="00AB25E5" w:rsidP="00155665">
      <w:pPr>
        <w:pStyle w:val="Heading1"/>
        <w:spacing w:line="360" w:lineRule="auto"/>
        <w:rPr>
          <w:sz w:val="22"/>
          <w:szCs w:val="22"/>
        </w:rPr>
      </w:pPr>
    </w:p>
    <w:p w:rsidR="00155665" w:rsidRPr="00C1373F" w:rsidRDefault="00155665" w:rsidP="00155665">
      <w:pPr>
        <w:pStyle w:val="Heading1"/>
        <w:spacing w:line="360" w:lineRule="auto"/>
        <w:rPr>
          <w:sz w:val="20"/>
          <w:szCs w:val="22"/>
        </w:rPr>
      </w:pPr>
      <w:r w:rsidRPr="009E435A">
        <w:rPr>
          <w:sz w:val="22"/>
          <w:szCs w:val="22"/>
        </w:rPr>
        <w:t xml:space="preserve">BEVERLEY HIGH SCHOOL CURRICULUM TRIP REPLY SLIP </w:t>
      </w:r>
      <w:r w:rsidRPr="00C1373F">
        <w:rPr>
          <w:sz w:val="20"/>
          <w:szCs w:val="22"/>
        </w:rPr>
        <w:t>– Please re</w:t>
      </w:r>
      <w:r w:rsidR="00461165">
        <w:rPr>
          <w:sz w:val="20"/>
          <w:szCs w:val="22"/>
        </w:rPr>
        <w:t>turn to the school office</w:t>
      </w:r>
      <w:r w:rsidRPr="00C1373F">
        <w:rPr>
          <w:sz w:val="20"/>
          <w:szCs w:val="22"/>
        </w:rPr>
        <w:t xml:space="preserve"> by </w:t>
      </w:r>
      <w:r w:rsidR="000D20AF">
        <w:rPr>
          <w:sz w:val="20"/>
          <w:szCs w:val="22"/>
        </w:rPr>
        <w:t>Friday 14</w:t>
      </w:r>
      <w:r w:rsidR="000D20AF" w:rsidRPr="000D20AF">
        <w:rPr>
          <w:sz w:val="20"/>
          <w:szCs w:val="22"/>
          <w:vertAlign w:val="superscript"/>
        </w:rPr>
        <w:t>th</w:t>
      </w:r>
      <w:r w:rsidR="000D20AF">
        <w:rPr>
          <w:sz w:val="20"/>
          <w:szCs w:val="22"/>
        </w:rPr>
        <w:t xml:space="preserve"> </w:t>
      </w:r>
      <w:r w:rsidR="00E03ADC">
        <w:rPr>
          <w:sz w:val="20"/>
          <w:szCs w:val="22"/>
        </w:rPr>
        <w:t>June</w:t>
      </w:r>
      <w:r>
        <w:rPr>
          <w:sz w:val="20"/>
          <w:szCs w:val="22"/>
        </w:rPr>
        <w:t>.</w:t>
      </w:r>
    </w:p>
    <w:p w:rsidR="00155665" w:rsidRPr="004E522A" w:rsidRDefault="00155665" w:rsidP="00155665">
      <w:pPr>
        <w:rPr>
          <w:sz w:val="30"/>
          <w:szCs w:val="30"/>
        </w:rPr>
      </w:pPr>
      <w:r w:rsidRPr="004E522A">
        <w:rPr>
          <w:sz w:val="30"/>
          <w:szCs w:val="30"/>
        </w:rPr>
        <w:t>Places of Worship Trip</w:t>
      </w:r>
    </w:p>
    <w:p w:rsidR="00155665" w:rsidRDefault="00155665" w:rsidP="00155665">
      <w:pPr>
        <w:rPr>
          <w:sz w:val="30"/>
          <w:szCs w:val="30"/>
        </w:rPr>
      </w:pPr>
    </w:p>
    <w:p w:rsidR="00155665" w:rsidRPr="004E522A" w:rsidRDefault="00DE30DE" w:rsidP="00155665">
      <w:pPr>
        <w:rPr>
          <w:sz w:val="30"/>
          <w:szCs w:val="30"/>
        </w:rPr>
      </w:pPr>
      <w:r>
        <w:rPr>
          <w:sz w:val="30"/>
          <w:szCs w:val="30"/>
        </w:rPr>
        <w:t>Tuesday 25</w:t>
      </w:r>
      <w:r w:rsidRPr="00DE30DE">
        <w:rPr>
          <w:sz w:val="30"/>
          <w:szCs w:val="30"/>
          <w:vertAlign w:val="superscript"/>
        </w:rPr>
        <w:t>th</w:t>
      </w:r>
      <w:r>
        <w:rPr>
          <w:sz w:val="30"/>
          <w:szCs w:val="30"/>
        </w:rPr>
        <w:t xml:space="preserve"> </w:t>
      </w:r>
      <w:r w:rsidR="00881442">
        <w:rPr>
          <w:sz w:val="30"/>
          <w:szCs w:val="30"/>
        </w:rPr>
        <w:t>June, 201</w:t>
      </w:r>
      <w:r>
        <w:rPr>
          <w:sz w:val="30"/>
          <w:szCs w:val="30"/>
        </w:rPr>
        <w:t>9</w:t>
      </w:r>
    </w:p>
    <w:p w:rsidR="00155665" w:rsidRDefault="00155665" w:rsidP="00155665">
      <w:pPr>
        <w:rPr>
          <w:sz w:val="30"/>
          <w:szCs w:val="30"/>
        </w:rPr>
      </w:pPr>
    </w:p>
    <w:p w:rsidR="00155665" w:rsidRPr="009E27F9" w:rsidRDefault="00155665" w:rsidP="00155665">
      <w:pPr>
        <w:rPr>
          <w:sz w:val="22"/>
          <w:szCs w:val="18"/>
        </w:rPr>
      </w:pPr>
    </w:p>
    <w:p w:rsidR="00155665" w:rsidRPr="00D53DAF" w:rsidRDefault="00155665" w:rsidP="00155665">
      <w:pPr>
        <w:jc w:val="both"/>
        <w:rPr>
          <w:sz w:val="24"/>
          <w:szCs w:val="24"/>
        </w:rPr>
      </w:pPr>
      <w:r w:rsidRPr="00D53DAF">
        <w:rPr>
          <w:sz w:val="24"/>
          <w:szCs w:val="24"/>
        </w:rPr>
        <w:t xml:space="preserve">I/We agree to my/our </w:t>
      </w:r>
      <w:r w:rsidR="00400228">
        <w:rPr>
          <w:sz w:val="24"/>
          <w:szCs w:val="24"/>
        </w:rPr>
        <w:t xml:space="preserve">child </w:t>
      </w:r>
      <w:r w:rsidRPr="00D53DAF">
        <w:rPr>
          <w:sz w:val="24"/>
          <w:szCs w:val="24"/>
        </w:rPr>
        <w:t>____________________________ (</w:t>
      </w:r>
      <w:r>
        <w:rPr>
          <w:sz w:val="24"/>
          <w:szCs w:val="24"/>
        </w:rPr>
        <w:t xml:space="preserve">full </w:t>
      </w:r>
      <w:r w:rsidRPr="00D53DAF">
        <w:rPr>
          <w:sz w:val="24"/>
          <w:szCs w:val="24"/>
        </w:rPr>
        <w:t xml:space="preserve">name) tutor group  _____ taking part in the proposed visit to places of worship in and around </w:t>
      </w:r>
      <w:r w:rsidRPr="00D53DAF">
        <w:rPr>
          <w:b/>
          <w:sz w:val="24"/>
          <w:szCs w:val="24"/>
        </w:rPr>
        <w:t>Hull.</w:t>
      </w:r>
      <w:r w:rsidRPr="00D53DAF">
        <w:rPr>
          <w:sz w:val="24"/>
          <w:szCs w:val="24"/>
        </w:rPr>
        <w:t xml:space="preserve">  </w:t>
      </w:r>
    </w:p>
    <w:p w:rsidR="00155665" w:rsidRPr="00D53DAF" w:rsidRDefault="00155665" w:rsidP="00155665">
      <w:pPr>
        <w:jc w:val="both"/>
        <w:rPr>
          <w:sz w:val="24"/>
          <w:szCs w:val="24"/>
        </w:rPr>
      </w:pPr>
    </w:p>
    <w:p w:rsidR="00155665" w:rsidRPr="00D53DAF" w:rsidRDefault="00155665" w:rsidP="00155665">
      <w:pPr>
        <w:jc w:val="both"/>
        <w:rPr>
          <w:sz w:val="24"/>
          <w:szCs w:val="24"/>
        </w:rPr>
      </w:pPr>
      <w:r w:rsidRPr="00D53DAF">
        <w:rPr>
          <w:sz w:val="24"/>
          <w:szCs w:val="24"/>
        </w:rPr>
        <w:t xml:space="preserve">I/We understand the need for sensible and mature, respectful behaviour and the need for my/our </w:t>
      </w:r>
      <w:r w:rsidR="00400228">
        <w:rPr>
          <w:sz w:val="24"/>
          <w:szCs w:val="24"/>
        </w:rPr>
        <w:t>child</w:t>
      </w:r>
      <w:r w:rsidRPr="00D53DAF">
        <w:rPr>
          <w:sz w:val="24"/>
          <w:szCs w:val="24"/>
        </w:rPr>
        <w:t xml:space="preserve"> to listen carefully to instructions given.</w:t>
      </w:r>
    </w:p>
    <w:p w:rsidR="00155665" w:rsidRPr="00D53DAF" w:rsidRDefault="00155665" w:rsidP="00155665">
      <w:pPr>
        <w:jc w:val="both"/>
        <w:rPr>
          <w:sz w:val="24"/>
          <w:szCs w:val="24"/>
        </w:rPr>
      </w:pPr>
    </w:p>
    <w:p w:rsidR="00155665" w:rsidRPr="00D53DAF" w:rsidRDefault="00155665" w:rsidP="00155665">
      <w:pPr>
        <w:jc w:val="both"/>
        <w:rPr>
          <w:sz w:val="24"/>
          <w:szCs w:val="24"/>
        </w:rPr>
      </w:pPr>
      <w:r w:rsidRPr="00D53DAF">
        <w:rPr>
          <w:sz w:val="24"/>
          <w:szCs w:val="24"/>
        </w:rPr>
        <w:t xml:space="preserve">□ I agree to pay the voluntary contribution of </w:t>
      </w:r>
      <w:r w:rsidR="00F17476">
        <w:rPr>
          <w:b/>
          <w:sz w:val="24"/>
          <w:szCs w:val="24"/>
        </w:rPr>
        <w:t>£</w:t>
      </w:r>
      <w:r w:rsidR="00A90411">
        <w:rPr>
          <w:b/>
          <w:sz w:val="24"/>
          <w:szCs w:val="24"/>
        </w:rPr>
        <w:t>1</w:t>
      </w:r>
      <w:r w:rsidR="003E35DF">
        <w:rPr>
          <w:b/>
          <w:sz w:val="24"/>
          <w:szCs w:val="24"/>
        </w:rPr>
        <w:t>2</w:t>
      </w:r>
      <w:r w:rsidR="00A90411">
        <w:rPr>
          <w:b/>
          <w:sz w:val="24"/>
          <w:szCs w:val="24"/>
        </w:rPr>
        <w:t>.</w:t>
      </w:r>
      <w:r w:rsidR="003E35DF">
        <w:rPr>
          <w:b/>
          <w:sz w:val="24"/>
          <w:szCs w:val="24"/>
        </w:rPr>
        <w:t>6</w:t>
      </w:r>
      <w:r w:rsidR="002F2CA3">
        <w:rPr>
          <w:b/>
          <w:sz w:val="24"/>
          <w:szCs w:val="24"/>
        </w:rPr>
        <w:t>0</w:t>
      </w:r>
      <w:r w:rsidRPr="00D53DAF">
        <w:rPr>
          <w:sz w:val="24"/>
          <w:szCs w:val="24"/>
        </w:rPr>
        <w:t xml:space="preserve"> to pay for this visit.</w:t>
      </w:r>
    </w:p>
    <w:p w:rsidR="00155665" w:rsidRPr="00D53DAF" w:rsidRDefault="00155665" w:rsidP="00155665">
      <w:pPr>
        <w:jc w:val="both"/>
        <w:rPr>
          <w:sz w:val="24"/>
          <w:szCs w:val="24"/>
        </w:rPr>
      </w:pPr>
    </w:p>
    <w:p w:rsidR="00155665" w:rsidRPr="00D53DAF" w:rsidRDefault="00155665" w:rsidP="00155665">
      <w:pPr>
        <w:jc w:val="both"/>
        <w:rPr>
          <w:sz w:val="24"/>
          <w:szCs w:val="24"/>
        </w:rPr>
      </w:pPr>
    </w:p>
    <w:p w:rsidR="00CF536A" w:rsidRDefault="00155665" w:rsidP="00CF536A">
      <w:pPr>
        <w:jc w:val="both"/>
        <w:rPr>
          <w:sz w:val="24"/>
          <w:szCs w:val="24"/>
        </w:rPr>
      </w:pPr>
      <w:r w:rsidRPr="00D53DAF">
        <w:rPr>
          <w:sz w:val="24"/>
          <w:szCs w:val="24"/>
        </w:rPr>
        <w:t>□ My</w:t>
      </w:r>
      <w:r w:rsidR="00400228">
        <w:rPr>
          <w:sz w:val="24"/>
          <w:szCs w:val="24"/>
        </w:rPr>
        <w:t xml:space="preserve"> child</w:t>
      </w:r>
      <w:r w:rsidRPr="00D53DAF">
        <w:rPr>
          <w:sz w:val="24"/>
          <w:szCs w:val="24"/>
        </w:rPr>
        <w:t xml:space="preserve"> is </w:t>
      </w:r>
      <w:r w:rsidR="00CF536A">
        <w:rPr>
          <w:sz w:val="24"/>
          <w:szCs w:val="24"/>
        </w:rPr>
        <w:t>eligible for</w:t>
      </w:r>
      <w:r w:rsidR="007E05D6">
        <w:rPr>
          <w:sz w:val="24"/>
          <w:szCs w:val="24"/>
        </w:rPr>
        <w:t xml:space="preserve"> Pupil Premium</w:t>
      </w:r>
      <w:r w:rsidR="00CF536A" w:rsidRPr="00CF536A">
        <w:rPr>
          <w:sz w:val="24"/>
          <w:szCs w:val="24"/>
        </w:rPr>
        <w:t xml:space="preserve"> </w:t>
      </w:r>
      <w:r w:rsidR="00380498">
        <w:rPr>
          <w:sz w:val="24"/>
          <w:szCs w:val="24"/>
        </w:rPr>
        <w:t>f</w:t>
      </w:r>
      <w:r w:rsidR="00CF536A">
        <w:rPr>
          <w:sz w:val="24"/>
          <w:szCs w:val="24"/>
        </w:rPr>
        <w:t xml:space="preserve">unding and I agree to this being used to pay the </w:t>
      </w:r>
    </w:p>
    <w:p w:rsidR="00CF536A" w:rsidRDefault="00CF536A" w:rsidP="00CF536A">
      <w:pPr>
        <w:jc w:val="both"/>
        <w:rPr>
          <w:sz w:val="24"/>
          <w:szCs w:val="24"/>
        </w:rPr>
      </w:pPr>
      <w:r>
        <w:rPr>
          <w:sz w:val="24"/>
          <w:szCs w:val="24"/>
        </w:rPr>
        <w:t xml:space="preserve">      </w:t>
      </w:r>
      <w:r>
        <w:rPr>
          <w:b/>
          <w:sz w:val="24"/>
          <w:szCs w:val="24"/>
        </w:rPr>
        <w:t>£</w:t>
      </w:r>
      <w:r w:rsidR="00A90411">
        <w:rPr>
          <w:b/>
          <w:sz w:val="24"/>
          <w:szCs w:val="24"/>
        </w:rPr>
        <w:t>1</w:t>
      </w:r>
      <w:r w:rsidR="003E35DF">
        <w:rPr>
          <w:b/>
          <w:sz w:val="24"/>
          <w:szCs w:val="24"/>
        </w:rPr>
        <w:t>2</w:t>
      </w:r>
      <w:r w:rsidR="00A90411">
        <w:rPr>
          <w:b/>
          <w:sz w:val="24"/>
          <w:szCs w:val="24"/>
        </w:rPr>
        <w:t>.</w:t>
      </w:r>
      <w:r w:rsidR="003E35DF">
        <w:rPr>
          <w:b/>
          <w:sz w:val="24"/>
          <w:szCs w:val="24"/>
        </w:rPr>
        <w:t>6</w:t>
      </w:r>
      <w:r w:rsidR="00D32838">
        <w:rPr>
          <w:b/>
          <w:sz w:val="24"/>
          <w:szCs w:val="24"/>
        </w:rPr>
        <w:t>0</w:t>
      </w:r>
      <w:r>
        <w:rPr>
          <w:b/>
          <w:sz w:val="24"/>
          <w:szCs w:val="24"/>
        </w:rPr>
        <w:t xml:space="preserve"> </w:t>
      </w:r>
      <w:r>
        <w:rPr>
          <w:sz w:val="24"/>
          <w:szCs w:val="24"/>
        </w:rPr>
        <w:t xml:space="preserve">for </w:t>
      </w:r>
      <w:r w:rsidR="00400228">
        <w:rPr>
          <w:sz w:val="24"/>
          <w:szCs w:val="24"/>
        </w:rPr>
        <w:t>a</w:t>
      </w:r>
      <w:r>
        <w:rPr>
          <w:sz w:val="24"/>
          <w:szCs w:val="24"/>
        </w:rPr>
        <w:t xml:space="preserve"> place on this trip.</w:t>
      </w:r>
    </w:p>
    <w:p w:rsidR="00155665" w:rsidRPr="00D53DAF" w:rsidRDefault="00155665" w:rsidP="00155665">
      <w:pPr>
        <w:jc w:val="both"/>
        <w:rPr>
          <w:sz w:val="24"/>
          <w:szCs w:val="24"/>
        </w:rPr>
      </w:pPr>
    </w:p>
    <w:p w:rsidR="00155665" w:rsidRPr="00D53DAF" w:rsidRDefault="00155665" w:rsidP="00155665">
      <w:pPr>
        <w:jc w:val="both"/>
        <w:rPr>
          <w:sz w:val="24"/>
          <w:szCs w:val="24"/>
        </w:rPr>
      </w:pPr>
    </w:p>
    <w:p w:rsidR="00155665" w:rsidRDefault="00155665" w:rsidP="00155665">
      <w:pPr>
        <w:jc w:val="both"/>
        <w:rPr>
          <w:sz w:val="24"/>
          <w:szCs w:val="24"/>
        </w:rPr>
      </w:pPr>
      <w:r w:rsidRPr="00D53DAF">
        <w:rPr>
          <w:sz w:val="24"/>
          <w:szCs w:val="24"/>
        </w:rPr>
        <w:t xml:space="preserve">□ </w:t>
      </w:r>
      <w:r w:rsidR="00400228">
        <w:rPr>
          <w:sz w:val="24"/>
          <w:szCs w:val="24"/>
        </w:rPr>
        <w:t>D</w:t>
      </w:r>
      <w:r w:rsidRPr="00D53DAF">
        <w:rPr>
          <w:sz w:val="24"/>
          <w:szCs w:val="24"/>
        </w:rPr>
        <w:t>ietary requirements</w:t>
      </w:r>
      <w:r>
        <w:rPr>
          <w:sz w:val="24"/>
          <w:szCs w:val="24"/>
        </w:rPr>
        <w:t xml:space="preserve"> /food allergy: _________________________</w:t>
      </w:r>
    </w:p>
    <w:p w:rsidR="00155665" w:rsidRPr="00D53DAF" w:rsidRDefault="00155665" w:rsidP="00155665">
      <w:pPr>
        <w:jc w:val="both"/>
        <w:rPr>
          <w:sz w:val="24"/>
          <w:szCs w:val="24"/>
        </w:rPr>
      </w:pPr>
    </w:p>
    <w:p w:rsidR="00155665" w:rsidRPr="00D53DAF" w:rsidRDefault="00155665" w:rsidP="00155665">
      <w:pPr>
        <w:jc w:val="both"/>
        <w:rPr>
          <w:sz w:val="24"/>
          <w:szCs w:val="24"/>
        </w:rPr>
      </w:pPr>
    </w:p>
    <w:p w:rsidR="00155665" w:rsidRPr="00D53DAF" w:rsidRDefault="00155665" w:rsidP="00155665">
      <w:pPr>
        <w:jc w:val="both"/>
        <w:rPr>
          <w:sz w:val="24"/>
          <w:szCs w:val="24"/>
        </w:rPr>
      </w:pPr>
    </w:p>
    <w:p w:rsidR="00155665" w:rsidRPr="00D53DAF" w:rsidRDefault="00155665" w:rsidP="00155665">
      <w:pPr>
        <w:jc w:val="both"/>
        <w:rPr>
          <w:sz w:val="24"/>
          <w:szCs w:val="24"/>
        </w:rPr>
      </w:pPr>
      <w:r w:rsidRPr="00D53DAF">
        <w:rPr>
          <w:sz w:val="24"/>
          <w:szCs w:val="24"/>
        </w:rPr>
        <w:t>Signed (Parent/Guardian) ___________________________</w:t>
      </w:r>
    </w:p>
    <w:p w:rsidR="00155665" w:rsidRPr="00D53DAF" w:rsidRDefault="00155665" w:rsidP="00155665">
      <w:pPr>
        <w:jc w:val="both"/>
        <w:rPr>
          <w:sz w:val="24"/>
          <w:szCs w:val="24"/>
        </w:rPr>
      </w:pPr>
    </w:p>
    <w:p w:rsidR="00155665" w:rsidRPr="00D53DAF" w:rsidRDefault="00155665" w:rsidP="00155665">
      <w:pPr>
        <w:jc w:val="both"/>
        <w:rPr>
          <w:sz w:val="24"/>
          <w:szCs w:val="24"/>
        </w:rPr>
      </w:pPr>
      <w:r w:rsidRPr="00D53DAF">
        <w:rPr>
          <w:sz w:val="24"/>
          <w:szCs w:val="24"/>
        </w:rPr>
        <w:t>Date __________________</w:t>
      </w:r>
    </w:p>
    <w:p w:rsidR="00155665" w:rsidRPr="009E27F9" w:rsidRDefault="00155665" w:rsidP="00155665">
      <w:pPr>
        <w:rPr>
          <w:sz w:val="22"/>
          <w:szCs w:val="18"/>
        </w:rPr>
      </w:pPr>
    </w:p>
    <w:p w:rsidR="00155665" w:rsidRPr="009E27F9" w:rsidRDefault="00155665" w:rsidP="00155665">
      <w:pPr>
        <w:rPr>
          <w:sz w:val="22"/>
          <w:szCs w:val="18"/>
        </w:rPr>
      </w:pPr>
    </w:p>
    <w:p w:rsidR="00155665" w:rsidRPr="009E27F9" w:rsidRDefault="00155665" w:rsidP="00155665">
      <w:pPr>
        <w:tabs>
          <w:tab w:val="left" w:pos="3300"/>
        </w:tabs>
        <w:rPr>
          <w:sz w:val="22"/>
          <w:szCs w:val="18"/>
        </w:rPr>
      </w:pPr>
      <w:r w:rsidRPr="009E27F9">
        <w:rPr>
          <w:sz w:val="22"/>
          <w:szCs w:val="18"/>
        </w:rPr>
        <w:tab/>
      </w:r>
    </w:p>
    <w:p w:rsidR="00155665" w:rsidRPr="009E27F9" w:rsidRDefault="00155665" w:rsidP="00155665">
      <w:pPr>
        <w:jc w:val="right"/>
        <w:rPr>
          <w:sz w:val="22"/>
          <w:szCs w:val="18"/>
        </w:rPr>
      </w:pPr>
    </w:p>
    <w:p w:rsidR="00155665" w:rsidRPr="009E27F9" w:rsidRDefault="00155665" w:rsidP="00155665">
      <w:pPr>
        <w:tabs>
          <w:tab w:val="left" w:pos="4215"/>
        </w:tabs>
        <w:rPr>
          <w:sz w:val="22"/>
          <w:szCs w:val="18"/>
        </w:rPr>
      </w:pPr>
      <w:r w:rsidRPr="009E27F9">
        <w:rPr>
          <w:sz w:val="22"/>
          <w:szCs w:val="18"/>
        </w:rPr>
        <w:tab/>
      </w:r>
    </w:p>
    <w:p w:rsidR="00155665" w:rsidRPr="009E27F9" w:rsidRDefault="00155665" w:rsidP="00155665">
      <w:pPr>
        <w:rPr>
          <w:sz w:val="22"/>
          <w:szCs w:val="18"/>
        </w:rPr>
      </w:pPr>
    </w:p>
    <w:p w:rsidR="00155665" w:rsidRPr="009E27F9" w:rsidRDefault="00155665" w:rsidP="00155665">
      <w:pPr>
        <w:rPr>
          <w:sz w:val="22"/>
          <w:szCs w:val="18"/>
        </w:rPr>
      </w:pPr>
    </w:p>
    <w:p w:rsidR="00155665" w:rsidRPr="009E27F9" w:rsidRDefault="00155665" w:rsidP="00155665">
      <w:pPr>
        <w:rPr>
          <w:sz w:val="22"/>
          <w:szCs w:val="18"/>
        </w:rPr>
      </w:pPr>
    </w:p>
    <w:p w:rsidR="00155665" w:rsidRPr="009E27F9" w:rsidRDefault="00155665" w:rsidP="00155665">
      <w:pPr>
        <w:rPr>
          <w:sz w:val="22"/>
          <w:szCs w:val="18"/>
        </w:rPr>
      </w:pPr>
    </w:p>
    <w:p w:rsidR="00155665" w:rsidRPr="009E27F9" w:rsidRDefault="00155665" w:rsidP="00155665">
      <w:pPr>
        <w:tabs>
          <w:tab w:val="left" w:pos="3300"/>
        </w:tabs>
        <w:rPr>
          <w:sz w:val="22"/>
          <w:szCs w:val="18"/>
        </w:rPr>
      </w:pPr>
      <w:r w:rsidRPr="009E27F9">
        <w:rPr>
          <w:sz w:val="22"/>
          <w:szCs w:val="18"/>
        </w:rPr>
        <w:tab/>
      </w:r>
    </w:p>
    <w:p w:rsidR="00D21925" w:rsidRDefault="00F863AE" w:rsidP="00F863AE">
      <w:pPr>
        <w:tabs>
          <w:tab w:val="left" w:pos="4215"/>
        </w:tabs>
        <w:rPr>
          <w:sz w:val="24"/>
        </w:rPr>
      </w:pPr>
      <w:r>
        <w:rPr>
          <w:sz w:val="24"/>
        </w:rPr>
        <w:tab/>
      </w:r>
    </w:p>
    <w:p w:rsidR="00155D1F" w:rsidRPr="00155D1F" w:rsidRDefault="00155D1F" w:rsidP="00155D1F">
      <w:pPr>
        <w:rPr>
          <w:sz w:val="24"/>
        </w:rPr>
      </w:pPr>
    </w:p>
    <w:p w:rsidR="00155D1F" w:rsidRPr="00155D1F" w:rsidRDefault="00155D1F" w:rsidP="00155D1F">
      <w:pPr>
        <w:rPr>
          <w:sz w:val="24"/>
        </w:rPr>
      </w:pPr>
    </w:p>
    <w:p w:rsidR="00155D1F" w:rsidRPr="00155D1F" w:rsidRDefault="00155D1F" w:rsidP="00155D1F">
      <w:pPr>
        <w:rPr>
          <w:sz w:val="24"/>
        </w:rPr>
      </w:pPr>
    </w:p>
    <w:p w:rsidR="00155D1F" w:rsidRDefault="00155D1F" w:rsidP="00155D1F">
      <w:pPr>
        <w:rPr>
          <w:sz w:val="24"/>
        </w:rPr>
      </w:pPr>
    </w:p>
    <w:p w:rsidR="00ED36A9" w:rsidRPr="00155D1F" w:rsidRDefault="00155D1F" w:rsidP="00155D1F">
      <w:pPr>
        <w:tabs>
          <w:tab w:val="left" w:pos="3300"/>
        </w:tabs>
        <w:rPr>
          <w:sz w:val="24"/>
        </w:rPr>
      </w:pPr>
      <w:r>
        <w:rPr>
          <w:sz w:val="24"/>
        </w:rPr>
        <w:tab/>
      </w:r>
    </w:p>
    <w:sectPr w:rsidR="00ED36A9" w:rsidRPr="00155D1F">
      <w:footerReference w:type="default" r:id="rId7"/>
      <w:pgSz w:w="11906" w:h="16838" w:code="9"/>
      <w:pgMar w:top="1134" w:right="1134" w:bottom="1287" w:left="1134" w:header="851" w:footer="567"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665" w:rsidRDefault="00155665">
      <w:r>
        <w:separator/>
      </w:r>
    </w:p>
  </w:endnote>
  <w:endnote w:type="continuationSeparator" w:id="0">
    <w:p w:rsidR="00155665" w:rsidRDefault="0015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708" w:rsidRDefault="00341382" w:rsidP="00482708">
    <w:pPr>
      <w:pStyle w:val="Footer"/>
      <w:tabs>
        <w:tab w:val="clear" w:pos="4153"/>
        <w:tab w:val="clear" w:pos="8306"/>
        <w:tab w:val="center" w:pos="4536"/>
        <w:tab w:val="right" w:pos="9498"/>
      </w:tabs>
      <w:rPr>
        <w:rFonts w:ascii="Arial" w:hAnsi="Arial" w:cs="Arial"/>
        <w:snapToGrid w:val="0"/>
        <w:sz w:val="16"/>
        <w:szCs w:val="16"/>
      </w:rPr>
    </w:pPr>
    <w:r>
      <w:rPr>
        <w:noProof/>
        <w:lang w:eastAsia="en-GB"/>
      </w:rPr>
      <w:drawing>
        <wp:anchor distT="0" distB="0" distL="114300" distR="114300" simplePos="0" relativeHeight="251657216" behindDoc="1" locked="0" layoutInCell="1" allowOverlap="1" wp14:anchorId="72519601" wp14:editId="3EF49B46">
          <wp:simplePos x="0" y="0"/>
          <wp:positionH relativeFrom="column">
            <wp:posOffset>4271645</wp:posOffset>
          </wp:positionH>
          <wp:positionV relativeFrom="paragraph">
            <wp:posOffset>70485</wp:posOffset>
          </wp:positionV>
          <wp:extent cx="923925" cy="276225"/>
          <wp:effectExtent l="0" t="0" r="9525" b="9525"/>
          <wp:wrapTight wrapText="bothSides">
            <wp:wrapPolygon edited="0">
              <wp:start x="0" y="0"/>
              <wp:lineTo x="0" y="20855"/>
              <wp:lineTo x="21377" y="20855"/>
              <wp:lineTo x="21377" y="0"/>
              <wp:lineTo x="0" y="0"/>
            </wp:wrapPolygon>
          </wp:wrapTight>
          <wp:docPr id="34" name="Picture 34" descr="IIP_LOGO_BLAC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IP_LOGO_BLACK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3AE">
      <w:rPr>
        <w:noProof/>
        <w:lang w:eastAsia="en-GB"/>
      </w:rPr>
      <w:drawing>
        <wp:anchor distT="0" distB="0" distL="114300" distR="114300" simplePos="0" relativeHeight="251666432" behindDoc="0" locked="0" layoutInCell="1" allowOverlap="1" wp14:anchorId="2DD4C7EB" wp14:editId="57065205">
          <wp:simplePos x="0" y="0"/>
          <wp:positionH relativeFrom="column">
            <wp:posOffset>679450</wp:posOffset>
          </wp:positionH>
          <wp:positionV relativeFrom="paragraph">
            <wp:posOffset>17780</wp:posOffset>
          </wp:positionV>
          <wp:extent cx="419100" cy="4191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sidR="00F863AE">
      <w:rPr>
        <w:rFonts w:ascii="Arial" w:hAnsi="Arial" w:cs="Arial"/>
        <w:noProof/>
        <w:lang w:eastAsia="en-GB"/>
      </w:rPr>
      <w:drawing>
        <wp:anchor distT="0" distB="0" distL="114300" distR="114300" simplePos="0" relativeHeight="251663360" behindDoc="0" locked="0" layoutInCell="1" allowOverlap="1" wp14:anchorId="288566E1" wp14:editId="20C89025">
          <wp:simplePos x="0" y="0"/>
          <wp:positionH relativeFrom="column">
            <wp:posOffset>1503680</wp:posOffset>
          </wp:positionH>
          <wp:positionV relativeFrom="paragraph">
            <wp:posOffset>53340</wp:posOffset>
          </wp:positionV>
          <wp:extent cx="771525" cy="372110"/>
          <wp:effectExtent l="0" t="0" r="9525" b="8890"/>
          <wp:wrapSquare wrapText="bothSides"/>
          <wp:docPr id="6" name="Picture 6" descr="http://www.decsy.org.uk/system/images/BAhbB1sHOgZmSSI5MjAxMi8wOC8xNi8xNF8xNF8wNF85NThfeWhnc2FfbG9nb192X1ZhcmlhdGlvbl8xLmpwZwY6BkVUWwg6BnA6CnRodW1iSSIJeDExMAY7BlQ/yhgsa%20logo_v_Variatio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ecsy.org.uk/system/images/BAhbB1sHOgZmSSI5MjAxMi8wOC8xNi8xNF8xNF8wNF85NThfeWhnc2FfbG9nb192X1ZhcmlhdGlvbl8xLmpwZwY6BkVUWwg6BnA6CnRodW1iSSIJeDExMAY7BlQ/yhgsa%20logo_v_Variation_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7152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F863AE">
      <w:rPr>
        <w:noProof/>
        <w:lang w:eastAsia="en-GB"/>
      </w:rPr>
      <w:drawing>
        <wp:anchor distT="0" distB="0" distL="114300" distR="114300" simplePos="0" relativeHeight="251656192" behindDoc="1" locked="0" layoutInCell="1" allowOverlap="1" wp14:anchorId="494E9D14" wp14:editId="67ECE699">
          <wp:simplePos x="0" y="0"/>
          <wp:positionH relativeFrom="column">
            <wp:posOffset>2656840</wp:posOffset>
          </wp:positionH>
          <wp:positionV relativeFrom="paragraph">
            <wp:posOffset>53975</wp:posOffset>
          </wp:positionV>
          <wp:extent cx="571500" cy="352425"/>
          <wp:effectExtent l="0" t="0" r="0" b="9525"/>
          <wp:wrapTight wrapText="bothSides">
            <wp:wrapPolygon edited="0">
              <wp:start x="0" y="0"/>
              <wp:lineTo x="0" y="21016"/>
              <wp:lineTo x="20880" y="21016"/>
              <wp:lineTo x="20880" y="0"/>
              <wp:lineTo x="0" y="0"/>
            </wp:wrapPolygon>
          </wp:wrapTight>
          <wp:docPr id="33" name="Picture 33" descr="Healthy School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althy School Logo sm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3AE">
      <w:rPr>
        <w:noProof/>
        <w:lang w:eastAsia="en-GB"/>
      </w:rPr>
      <w:drawing>
        <wp:anchor distT="0" distB="0" distL="114300" distR="114300" simplePos="0" relativeHeight="251662336" behindDoc="0" locked="0" layoutInCell="1" allowOverlap="1" wp14:anchorId="06576FBA" wp14:editId="6365D483">
          <wp:simplePos x="0" y="0"/>
          <wp:positionH relativeFrom="column">
            <wp:posOffset>3503930</wp:posOffset>
          </wp:positionH>
          <wp:positionV relativeFrom="paragraph">
            <wp:posOffset>-48260</wp:posOffset>
          </wp:positionV>
          <wp:extent cx="561975" cy="549910"/>
          <wp:effectExtent l="0" t="0" r="9525" b="2540"/>
          <wp:wrapSquare wrapText="bothSides"/>
          <wp:docPr id="40" name="Picture 40" descr="C:\Users\administrator\Desktop\Artsmark Black from September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dministrator\Desktop\Artsmark Black from September 20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D1F">
      <w:rPr>
        <w:noProof/>
        <w:lang w:eastAsia="en-GB"/>
      </w:rPr>
      <mc:AlternateContent>
        <mc:Choice Requires="wps">
          <w:drawing>
            <wp:anchor distT="0" distB="0" distL="114300" distR="114300" simplePos="0" relativeHeight="251654144" behindDoc="0" locked="0" layoutInCell="1" allowOverlap="1" wp14:anchorId="3779553F" wp14:editId="44C828E1">
              <wp:simplePos x="0" y="0"/>
              <wp:positionH relativeFrom="column">
                <wp:posOffset>-440055</wp:posOffset>
              </wp:positionH>
              <wp:positionV relativeFrom="paragraph">
                <wp:posOffset>-234315</wp:posOffset>
              </wp:positionV>
              <wp:extent cx="6972300"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8EFAC"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18.45pt" to="514.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CV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"/>
          </w:pict>
        </mc:Fallback>
      </mc:AlternateContent>
    </w:r>
    <w:r w:rsidR="00482708">
      <w:rPr>
        <w:rFonts w:ascii="Arial" w:hAnsi="Arial" w:cs="Arial"/>
        <w:snapToGrid w:val="0"/>
        <w:sz w:val="16"/>
        <w:szCs w:val="16"/>
      </w:rPr>
      <w:t xml:space="preserve">              </w:t>
    </w:r>
  </w:p>
  <w:p w:rsidR="00482708" w:rsidRDefault="00482708" w:rsidP="00482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665" w:rsidRDefault="00155665">
      <w:r>
        <w:separator/>
      </w:r>
    </w:p>
  </w:footnote>
  <w:footnote w:type="continuationSeparator" w:id="0">
    <w:p w:rsidR="00155665" w:rsidRDefault="00155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65"/>
    <w:rsid w:val="0001296A"/>
    <w:rsid w:val="0002287A"/>
    <w:rsid w:val="00027719"/>
    <w:rsid w:val="000D20AF"/>
    <w:rsid w:val="000D7813"/>
    <w:rsid w:val="00153C43"/>
    <w:rsid w:val="00155665"/>
    <w:rsid w:val="00155D1F"/>
    <w:rsid w:val="00157642"/>
    <w:rsid w:val="00171C4E"/>
    <w:rsid w:val="001F17BC"/>
    <w:rsid w:val="0021237F"/>
    <w:rsid w:val="002129C6"/>
    <w:rsid w:val="0022629A"/>
    <w:rsid w:val="00244C0D"/>
    <w:rsid w:val="00251D0C"/>
    <w:rsid w:val="00267F36"/>
    <w:rsid w:val="002D15C6"/>
    <w:rsid w:val="002F29C1"/>
    <w:rsid w:val="002F2CA3"/>
    <w:rsid w:val="002F6C95"/>
    <w:rsid w:val="00313912"/>
    <w:rsid w:val="00341382"/>
    <w:rsid w:val="00380498"/>
    <w:rsid w:val="003A3105"/>
    <w:rsid w:val="003D4D70"/>
    <w:rsid w:val="003E35DF"/>
    <w:rsid w:val="003E40BC"/>
    <w:rsid w:val="003E7154"/>
    <w:rsid w:val="003E75E8"/>
    <w:rsid w:val="003F4432"/>
    <w:rsid w:val="003F635B"/>
    <w:rsid w:val="00400228"/>
    <w:rsid w:val="00422E5D"/>
    <w:rsid w:val="00432835"/>
    <w:rsid w:val="00451534"/>
    <w:rsid w:val="00461165"/>
    <w:rsid w:val="00482708"/>
    <w:rsid w:val="004C32E1"/>
    <w:rsid w:val="004E7821"/>
    <w:rsid w:val="005224A0"/>
    <w:rsid w:val="0054263B"/>
    <w:rsid w:val="00565738"/>
    <w:rsid w:val="00573448"/>
    <w:rsid w:val="0058306D"/>
    <w:rsid w:val="005B629B"/>
    <w:rsid w:val="005C0ECF"/>
    <w:rsid w:val="005D239E"/>
    <w:rsid w:val="005D65E0"/>
    <w:rsid w:val="00614AA9"/>
    <w:rsid w:val="00677EF7"/>
    <w:rsid w:val="006858C3"/>
    <w:rsid w:val="006C5D25"/>
    <w:rsid w:val="006F1602"/>
    <w:rsid w:val="00730265"/>
    <w:rsid w:val="0075555C"/>
    <w:rsid w:val="007844DD"/>
    <w:rsid w:val="007B2AAD"/>
    <w:rsid w:val="007D7FFD"/>
    <w:rsid w:val="007E05D6"/>
    <w:rsid w:val="00806DE1"/>
    <w:rsid w:val="008157D5"/>
    <w:rsid w:val="00877B4E"/>
    <w:rsid w:val="00881442"/>
    <w:rsid w:val="0088457A"/>
    <w:rsid w:val="008E44C0"/>
    <w:rsid w:val="009240F2"/>
    <w:rsid w:val="009945DA"/>
    <w:rsid w:val="009C48DE"/>
    <w:rsid w:val="009E23C9"/>
    <w:rsid w:val="00A1136E"/>
    <w:rsid w:val="00A30FD2"/>
    <w:rsid w:val="00A3672E"/>
    <w:rsid w:val="00A7055E"/>
    <w:rsid w:val="00A90411"/>
    <w:rsid w:val="00AB25E5"/>
    <w:rsid w:val="00AB693C"/>
    <w:rsid w:val="00AE625E"/>
    <w:rsid w:val="00B10926"/>
    <w:rsid w:val="00B14CC7"/>
    <w:rsid w:val="00B43C17"/>
    <w:rsid w:val="00B63E86"/>
    <w:rsid w:val="00B67D54"/>
    <w:rsid w:val="00BA7D12"/>
    <w:rsid w:val="00BB35ED"/>
    <w:rsid w:val="00BD0F1C"/>
    <w:rsid w:val="00BE137A"/>
    <w:rsid w:val="00C11C3B"/>
    <w:rsid w:val="00C123C1"/>
    <w:rsid w:val="00CA1CAE"/>
    <w:rsid w:val="00CB202D"/>
    <w:rsid w:val="00CB2399"/>
    <w:rsid w:val="00CC5123"/>
    <w:rsid w:val="00CE1DE8"/>
    <w:rsid w:val="00CE2408"/>
    <w:rsid w:val="00CE2DF2"/>
    <w:rsid w:val="00CF536A"/>
    <w:rsid w:val="00CF6C88"/>
    <w:rsid w:val="00D21925"/>
    <w:rsid w:val="00D32838"/>
    <w:rsid w:val="00D37FE5"/>
    <w:rsid w:val="00D402D7"/>
    <w:rsid w:val="00D85875"/>
    <w:rsid w:val="00D87F3E"/>
    <w:rsid w:val="00D934C3"/>
    <w:rsid w:val="00DC7D4A"/>
    <w:rsid w:val="00DE30DE"/>
    <w:rsid w:val="00E03ADC"/>
    <w:rsid w:val="00E133A7"/>
    <w:rsid w:val="00E707D3"/>
    <w:rsid w:val="00E819F9"/>
    <w:rsid w:val="00EA702E"/>
    <w:rsid w:val="00ED36A9"/>
    <w:rsid w:val="00ED4965"/>
    <w:rsid w:val="00EF2578"/>
    <w:rsid w:val="00F17476"/>
    <w:rsid w:val="00F61914"/>
    <w:rsid w:val="00F6643B"/>
    <w:rsid w:val="00F863AE"/>
    <w:rsid w:val="00F95CC8"/>
    <w:rsid w:val="00FD5A8E"/>
    <w:rsid w:val="00FE2CA1"/>
    <w:rsid w:val="00FE5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61CBCFD"/>
  <w15:docId w15:val="{31680697-86BA-4B92-B3D2-56B4AF6E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rsid w:val="00155665"/>
    <w:pPr>
      <w:keepNext/>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5D239E"/>
    <w:rPr>
      <w:rFonts w:ascii="Tahoma" w:hAnsi="Tahoma" w:cs="Tahoma"/>
      <w:sz w:val="16"/>
      <w:szCs w:val="16"/>
    </w:rPr>
  </w:style>
  <w:style w:type="paragraph" w:styleId="DocumentMap">
    <w:name w:val="Document Map"/>
    <w:basedOn w:val="Normal"/>
    <w:semiHidden/>
    <w:rsid w:val="005C0ECF"/>
    <w:pPr>
      <w:shd w:val="clear" w:color="auto" w:fill="000080"/>
    </w:pPr>
    <w:rPr>
      <w:rFonts w:ascii="Tahoma" w:hAnsi="Tahoma" w:cs="Tahoma"/>
    </w:rPr>
  </w:style>
  <w:style w:type="character" w:customStyle="1" w:styleId="Heading1Char">
    <w:name w:val="Heading 1 Char"/>
    <w:basedOn w:val="DefaultParagraphFont"/>
    <w:link w:val="Heading1"/>
    <w:rsid w:val="00155665"/>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3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9AB210A7</Template>
  <TotalTime>66</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BEVERLEY HIGH SCHOOL</vt:lpstr>
    </vt:vector>
  </TitlesOfParts>
  <Company>HU17 9EX</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BEVERLEY HIGH SCHOOL</dc:title>
  <dc:creator>M Haughton</dc:creator>
  <cp:lastModifiedBy>M Haughton</cp:lastModifiedBy>
  <cp:revision>9</cp:revision>
  <cp:lastPrinted>2018-06-05T16:17:00Z</cp:lastPrinted>
  <dcterms:created xsi:type="dcterms:W3CDTF">2019-06-03T15:16:00Z</dcterms:created>
  <dcterms:modified xsi:type="dcterms:W3CDTF">2019-06-04T09:16:00Z</dcterms:modified>
</cp:coreProperties>
</file>