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Q1.</w:t>
      </w:r>
      <w:r>
        <w:rPr>
          <w:rFonts w:ascii="Arial" w:hAnsi="Arial" w:cs="Arial"/>
          <w:lang w:val="en-US"/>
        </w:rPr>
        <w:t>          Hormones control the menstrual cycle.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     Name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of the hormones involved in the menstrual cycle.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1 .....................................................................................................................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</w:t>
      </w:r>
      <w:r>
        <w:rPr>
          <w:rFonts w:ascii="Arial" w:hAnsi="Arial" w:cs="Arial"/>
          <w:lang w:val="en-US"/>
        </w:rPr>
        <w:t>Hormones are used in some types of contraception.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Complete the sentence.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used as contraceptives, hormones stop ...................... becoming mature.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There are several ways of using hormones as contraceptives.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These include: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t</w:t>
      </w:r>
      <w:r>
        <w:rPr>
          <w:rFonts w:ascii="Arial" w:hAnsi="Arial" w:cs="Arial"/>
          <w:lang w:val="en-US"/>
        </w:rPr>
        <w:t>aking a contraceptive pill each day for 21 days of the menstrual cycle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using a contraceptive implant.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contraceptive implant is put under the skin of a woman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arm.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implant releases contraceptive hormones for three years before the implant </w:t>
      </w:r>
      <w:r>
        <w:rPr>
          <w:rFonts w:ascii="Arial" w:hAnsi="Arial" w:cs="Arial"/>
          <w:lang w:val="en-US"/>
        </w:rPr>
        <w:t>needs to be replaced.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(i)      Suggest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advantage of using this implant rather than taking contraceptive pills.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Suggest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disadvantage of using this implant rather than taking contraceptive pills.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5 marks)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br/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Q2.</w:t>
      </w:r>
      <w:r>
        <w:rPr>
          <w:rFonts w:ascii="Arial" w:hAnsi="Arial" w:cs="Arial"/>
          <w:lang w:val="en-US"/>
        </w:rPr>
        <w:t>The human body produces many hormones.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</w:t>
      </w:r>
      <w:r>
        <w:rPr>
          <w:rFonts w:ascii="Arial" w:hAnsi="Arial" w:cs="Arial"/>
          <w:lang w:val="en-US"/>
        </w:rPr>
        <w:t xml:space="preserve">)     (i)      What is a </w:t>
      </w:r>
      <w:r>
        <w:rPr>
          <w:rFonts w:ascii="Arial" w:hAnsi="Arial" w:cs="Arial"/>
          <w:i/>
          <w:iCs/>
          <w:lang w:val="en-US"/>
        </w:rPr>
        <w:t>hormone</w:t>
      </w:r>
      <w:r>
        <w:rPr>
          <w:rFonts w:ascii="Arial" w:hAnsi="Arial" w:cs="Arial"/>
          <w:lang w:val="en-US"/>
        </w:rPr>
        <w:t>?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Name an organ that produces a hormone.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How are hormones transported to their target organs?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 Describe how the hormones FSH, oestrogen and LH </w:t>
      </w:r>
      <w:r>
        <w:rPr>
          <w:rFonts w:ascii="Arial" w:hAnsi="Arial" w:cs="Arial"/>
          <w:lang w:val="en-US"/>
        </w:rPr>
        <w:t>are involved in the control of the menstrual cycle.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marks)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Q3.</w:t>
      </w:r>
      <w:r>
        <w:rPr>
          <w:rFonts w:ascii="Arial" w:hAnsi="Arial" w:cs="Arial"/>
          <w:lang w:val="en-US"/>
        </w:rPr>
        <w:t>          The graph shows changes in the levels of three hormones in a menstrual cycle</w:t>
      </w:r>
      <w:r>
        <w:rPr>
          <w:rFonts w:ascii="Arial" w:hAnsi="Arial" w:cs="Arial"/>
          <w:lang w:val="en-US"/>
        </w:rPr>
        <w:t>.</w:t>
      </w:r>
    </w:p>
    <w:p w:rsidR="00000000" w:rsidRDefault="00663C8F" w:rsidP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3pt;height:245.2pt">
            <v:imagedata r:id="rId6" o:title=""/>
          </v:shape>
        </w:pic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 What does the graph suggest the stimuli might be which cause the egg to be released?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One type of contraceptive pill keeps the level of progesterone high for most of the cycle.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Suggest how this might work.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663C8F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63C8F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(c)     Outline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arguments for and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against using hormones as contraceptives.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For:            </w:t>
      </w:r>
      <w:r>
        <w:rPr>
          <w:rFonts w:ascii="Arial" w:hAnsi="Arial" w:cs="Arial"/>
          <w:lang w:val="en-US"/>
        </w:rPr>
        <w:t xml:space="preserve"> 1 ..............................................................................................................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 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firstLine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firstLine="127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firstLine="127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Against:       1. 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410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410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(4)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9 marks)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Q4.</w:t>
      </w:r>
      <w:r>
        <w:rPr>
          <w:rFonts w:ascii="Arial" w:hAnsi="Arial" w:cs="Arial"/>
          <w:lang w:val="en-US"/>
        </w:rPr>
        <w:t>         </w:t>
      </w:r>
      <w:r>
        <w:rPr>
          <w:rFonts w:ascii="Arial" w:hAnsi="Arial" w:cs="Arial"/>
          <w:lang w:val="en-US"/>
        </w:rPr>
        <w:t xml:space="preserve"> A woman wants to have a baby. She has been told that her body is not making and releasing eggs. However she has thousands of cells which could develop into them. A possible treatment is to give her a hormone called FSH. This hormone will start the develop</w:t>
      </w:r>
      <w:r>
        <w:rPr>
          <w:rFonts w:ascii="Arial" w:hAnsi="Arial" w:cs="Arial"/>
          <w:lang w:val="en-US"/>
        </w:rPr>
        <w:t>ment of these cells.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Once the eggs have developed, explain what causes their release.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...............................................................................................................................................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4 marks)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bookmarkStart w:id="0" w:name="_GoBack"/>
      <w:bookmarkEnd w:id="0"/>
      <w:r>
        <w:rPr>
          <w:rFonts w:ascii="Arial" w:hAnsi="Arial" w:cs="Arial"/>
          <w:lang w:val="en-US"/>
        </w:rPr>
        <w:br w:type="page"/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M1.</w:t>
      </w:r>
      <w:r>
        <w:rPr>
          <w:rFonts w:ascii="Arial" w:hAnsi="Arial" w:cs="Arial"/>
          <w:lang w:val="en-US"/>
        </w:rPr>
        <w:t xml:space="preserve">          (a)     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FSH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FHS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LH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LSH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oestrogen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progesterone as alternative to any hormone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egg(s) / egg cell(s) / ova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ovaries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fertilised eggs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     (i)      any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faster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don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t have to take (pill) every day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side effects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can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t forget to take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cost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more reliable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lasts 3 years / lasts longer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hormone level in blood more constant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any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cost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eg painful (to insert) / uncomfortable / causes rash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side effects unqualified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woman can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t take it out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more difficult to stop treatment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needs to be removed if woman decides to become pregnant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lastRenderedPageBreak/>
        <w:t>allow have to wait three years to become pregnant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[5]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701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M2.</w:t>
      </w:r>
      <w:r>
        <w:rPr>
          <w:rFonts w:ascii="Arial" w:hAnsi="Arial" w:cs="Arial"/>
          <w:lang w:val="en-US"/>
        </w:rPr>
        <w:t xml:space="preserve">         (a)      (i)      any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chemical messenger / message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substance / material which is a messenger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chemical / substance produced by a gland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material produced by a gland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chemical / substance transported to / acting on a </w:t>
      </w:r>
      <w:r>
        <w:rPr>
          <w:rFonts w:ascii="Arial" w:hAnsi="Arial" w:cs="Arial"/>
          <w:u w:val="single"/>
          <w:lang w:val="en-US"/>
        </w:rPr>
        <w:t>target</w:t>
      </w:r>
      <w:r>
        <w:rPr>
          <w:rFonts w:ascii="Arial" w:hAnsi="Arial" w:cs="Arial"/>
          <w:lang w:val="en-US"/>
        </w:rPr>
        <w:t xml:space="preserve"> organ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chemical / substance that </w:t>
      </w:r>
      <w:r>
        <w:rPr>
          <w:rFonts w:ascii="Arial" w:hAnsi="Arial" w:cs="Arial"/>
          <w:u w:val="single"/>
          <w:lang w:val="en-US"/>
        </w:rPr>
        <w:t>controls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u w:val="single"/>
          <w:lang w:val="en-US"/>
        </w:rPr>
        <w:t>body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u w:val="single"/>
          <w:lang w:val="en-US"/>
        </w:rPr>
        <w:t>functions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 gland / named endocrine gland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brain alone is insufficient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phonetic spe</w:t>
      </w:r>
      <w:r>
        <w:rPr>
          <w:rFonts w:ascii="Arial" w:hAnsi="Arial" w:cs="Arial"/>
          <w:i/>
          <w:iCs/>
          <w:lang w:val="en-US"/>
        </w:rPr>
        <w:t>lling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 in blood / plasma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circulatory system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bloodstream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blood vessels / named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blood cells / named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 xml:space="preserve">(b)     </w:t>
      </w:r>
      <w:r>
        <w:rPr>
          <w:rFonts w:ascii="Arial" w:hAnsi="Arial" w:cs="Arial"/>
          <w:i/>
          <w:iCs/>
          <w:lang w:val="en-US"/>
        </w:rPr>
        <w:t>each hormone must be linked to correct actionapply list principleignore the gland producing hormone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FSH stimulates oestrogen (production) / egg maturation / egg ripening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production / development of egg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oestrogen inhibits FSH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u w:val="single"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oestrogen stimulates LH / build up of uterine </w:t>
      </w:r>
      <w:r>
        <w:rPr>
          <w:rFonts w:ascii="Arial" w:hAnsi="Arial" w:cs="Arial"/>
          <w:i/>
          <w:iCs/>
          <w:u w:val="single"/>
          <w:lang w:val="en-US"/>
        </w:rPr>
        <w:t>lining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LH stimulates egg / ovum release / ovulation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accept LH </w:t>
      </w:r>
      <w:r>
        <w:rPr>
          <w:rFonts w:ascii="Arial" w:hAnsi="Arial" w:cs="Arial"/>
          <w:i/>
          <w:iCs/>
          <w:lang w:val="en-US"/>
        </w:rPr>
        <w:t>inhibits oestrogen</w:t>
      </w:r>
      <w:r>
        <w:rPr>
          <w:rFonts w:ascii="Arial" w:hAnsi="Arial" w:cs="Arial"/>
          <w:i/>
          <w:iCs/>
          <w:lang w:val="en-US"/>
        </w:rPr>
        <w:br/>
        <w:t>accept LH controls / stimulates</w:t>
      </w:r>
      <w:r>
        <w:rPr>
          <w:rFonts w:ascii="Arial" w:hAnsi="Arial" w:cs="Arial"/>
          <w:i/>
          <w:iCs/>
          <w:lang w:val="en-US"/>
        </w:rPr>
        <w:br/>
        <w:t>growth of corpus luteum</w:t>
      </w:r>
      <w:r>
        <w:rPr>
          <w:rFonts w:ascii="Arial" w:hAnsi="Arial" w:cs="Arial"/>
          <w:i/>
          <w:iCs/>
          <w:lang w:val="en-US"/>
        </w:rPr>
        <w:br/>
        <w:t>ignore production of egg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sz w:val="16"/>
          <w:szCs w:val="16"/>
          <w:lang w:val="en-US"/>
        </w:rPr>
        <w:t>##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(a)     LH or FSH (only one mentioned)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gains 1 mark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          but</w:t>
      </w:r>
      <w:r>
        <w:rPr>
          <w:rFonts w:ascii="Arial" w:hAnsi="Arial" w:cs="Arial"/>
          <w:b/>
          <w:bCs/>
          <w:lang w:val="en-US"/>
        </w:rPr>
        <w:br/>
      </w:r>
      <w:r>
        <w:rPr>
          <w:rFonts w:ascii="Arial" w:hAnsi="Arial" w:cs="Arial"/>
          <w:lang w:val="en-US"/>
        </w:rPr>
        <w:t>LH and/or FSH (both mentioned)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gains 2 marks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</w:t>
      </w:r>
      <w:r>
        <w:rPr>
          <w:rFonts w:ascii="Arial" w:hAnsi="Arial" w:cs="Arial"/>
          <w:lang w:val="en-US"/>
        </w:rPr>
        <w:t xml:space="preserve"> rises (sharply)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for 1 further mark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3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FSH or LH level kept low</w:t>
      </w:r>
      <w:r>
        <w:rPr>
          <w:rFonts w:ascii="Arial" w:hAnsi="Arial" w:cs="Arial"/>
          <w:lang w:val="en-US"/>
        </w:rPr>
        <w:br/>
        <w:t>no ovulation/egg not released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for 1 mark each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     for: </w:t>
      </w:r>
      <w:r>
        <w:rPr>
          <w:rFonts w:ascii="Arial" w:hAnsi="Arial" w:cs="Arial"/>
          <w:lang w:val="en-US"/>
        </w:rPr>
        <w:br/>
        <w:t>very effective/prescribed/</w:t>
      </w:r>
      <w:r>
        <w:rPr>
          <w:rFonts w:ascii="Arial" w:hAnsi="Arial" w:cs="Arial"/>
          <w:lang w:val="en-US"/>
        </w:rPr>
        <w:br/>
        <w:t>personal preference/convenient/</w:t>
      </w:r>
      <w:r>
        <w:rPr>
          <w:rFonts w:ascii="Arial" w:hAnsi="Arial" w:cs="Arial"/>
          <w:lang w:val="en-US"/>
        </w:rPr>
        <w:br/>
        <w:t>promote family values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any two for 1mark each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          </w:t>
      </w:r>
      <w:r>
        <w:rPr>
          <w:rFonts w:ascii="Arial" w:hAnsi="Arial" w:cs="Arial"/>
          <w:lang w:val="en-US"/>
        </w:rPr>
        <w:t>against:</w:t>
      </w:r>
      <w:r>
        <w:rPr>
          <w:rFonts w:ascii="Arial" w:hAnsi="Arial" w:cs="Arial"/>
          <w:lang w:val="en-US"/>
        </w:rPr>
        <w:br/>
        <w:t>upset internal environment</w:t>
      </w:r>
      <w:r>
        <w:rPr>
          <w:rFonts w:ascii="Arial" w:hAnsi="Arial" w:cs="Arial"/>
          <w:lang w:val="en-US"/>
        </w:rPr>
        <w:br/>
        <w:t>named side effects (allow two)</w:t>
      </w:r>
      <w:r>
        <w:rPr>
          <w:rFonts w:ascii="Arial" w:hAnsi="Arial" w:cs="Arial"/>
          <w:lang w:val="en-US"/>
        </w:rPr>
        <w:br/>
        <w:t>religious belief</w:t>
      </w:r>
      <w:r>
        <w:rPr>
          <w:rFonts w:ascii="Arial" w:hAnsi="Arial" w:cs="Arial"/>
          <w:lang w:val="en-US"/>
        </w:rPr>
        <w:br/>
        <w:t>no protection against VD/AIDS</w:t>
      </w:r>
      <w:r>
        <w:rPr>
          <w:rFonts w:ascii="Arial" w:hAnsi="Arial" w:cs="Arial"/>
          <w:lang w:val="en-US"/>
        </w:rPr>
        <w:br/>
        <w:t>long-term effects</w:t>
      </w:r>
      <w:r>
        <w:rPr>
          <w:rFonts w:ascii="Arial" w:hAnsi="Arial" w:cs="Arial"/>
          <w:lang w:val="en-US"/>
        </w:rPr>
        <w:br/>
        <w:t>moral belief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any two for 1 mark each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4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[9]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 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M4.</w:t>
      </w:r>
      <w:r>
        <w:rPr>
          <w:rFonts w:ascii="Arial" w:hAnsi="Arial" w:cs="Arial"/>
          <w:lang w:val="en-US"/>
        </w:rPr>
        <w:t>          oestrogen produced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gains 1 mark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          </w:t>
      </w:r>
      <w:r>
        <w:rPr>
          <w:rFonts w:ascii="Arial" w:hAnsi="Arial" w:cs="Arial"/>
          <w:b/>
          <w:bCs/>
          <w:lang w:val="en-US"/>
        </w:rPr>
        <w:t>but</w:t>
      </w:r>
      <w:r>
        <w:rPr>
          <w:rFonts w:ascii="Arial" w:hAnsi="Arial" w:cs="Arial"/>
          <w:lang w:val="en-US"/>
        </w:rPr>
        <w:t>             </w:t>
      </w:r>
      <w:r>
        <w:rPr>
          <w:rFonts w:ascii="Arial" w:hAnsi="Arial" w:cs="Arial"/>
          <w:lang w:val="en-US"/>
        </w:rPr>
        <w:t>   N.B. sequence important here</w:t>
      </w:r>
      <w:r>
        <w:rPr>
          <w:rFonts w:ascii="Arial" w:hAnsi="Arial" w:cs="Arial"/>
          <w:i/>
          <w:iCs/>
          <w:lang w:val="en-US"/>
        </w:rPr>
        <w:t xml:space="preserve"> </w:t>
      </w:r>
      <w:r>
        <w:rPr>
          <w:rFonts w:ascii="Arial" w:hAnsi="Arial" w:cs="Arial"/>
          <w:i/>
          <w:iCs/>
          <w:lang w:val="en-US"/>
        </w:rPr>
        <w:br/>
      </w:r>
      <w:r>
        <w:rPr>
          <w:rFonts w:ascii="Arial" w:hAnsi="Arial" w:cs="Arial"/>
          <w:lang w:val="en-US"/>
        </w:rPr>
        <w:t>oestrogen produced by ovary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gains 2 marks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LH produced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gains 1 mark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</w:t>
      </w:r>
      <w:r>
        <w:rPr>
          <w:rFonts w:ascii="Arial" w:hAnsi="Arial" w:cs="Arial"/>
          <w:b/>
          <w:bCs/>
          <w:lang w:val="en-US"/>
        </w:rPr>
        <w:t>but</w:t>
      </w:r>
      <w:r>
        <w:rPr>
          <w:rFonts w:ascii="Arial" w:hAnsi="Arial" w:cs="Arial"/>
          <w:b/>
          <w:bCs/>
          <w:lang w:val="en-US"/>
        </w:rPr>
        <w:br/>
      </w:r>
      <w:r>
        <w:rPr>
          <w:rFonts w:ascii="Arial" w:hAnsi="Arial" w:cs="Arial"/>
          <w:lang w:val="en-US"/>
        </w:rPr>
        <w:t xml:space="preserve">LH produced by pituitary 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gains 2 marks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          </w:t>
      </w:r>
      <w:r>
        <w:rPr>
          <w:rFonts w:ascii="Arial" w:hAnsi="Arial" w:cs="Arial"/>
          <w:lang w:val="en-US"/>
        </w:rPr>
        <w:t>LH causes egg release</w:t>
      </w:r>
    </w:p>
    <w:p w:rsidR="00000000" w:rsidRDefault="0066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for1 mark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[4]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66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663C8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lang w:val="en-US"/>
        </w:rPr>
        <w:br/>
      </w:r>
    </w:p>
    <w:sectPr w:rsidR="00000000">
      <w:headerReference w:type="default" r:id="rId7"/>
      <w:footerReference w:type="default" r:id="rId8"/>
      <w:pgSz w:w="11907" w:h="16839"/>
      <w:pgMar w:top="1134" w:right="56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3C8F">
      <w:pPr>
        <w:spacing w:after="0" w:line="240" w:lineRule="auto"/>
      </w:pPr>
      <w:r>
        <w:separator/>
      </w:r>
    </w:p>
  </w:endnote>
  <w:endnote w:type="continuationSeparator" w:id="0">
    <w:p w:rsidR="00000000" w:rsidRDefault="0066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63C8F">
    <w:pPr>
      <w:framePr w:wrap="auto" w:vAnchor="page" w:hAnchor="page" w:x="5630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Page </w:t>
    </w:r>
    <w:r>
      <w:rPr>
        <w:rFonts w:ascii="Arial" w:hAnsi="Arial" w:cs="Arial"/>
        <w:sz w:val="24"/>
        <w:szCs w:val="24"/>
        <w:lang w:val="en-US"/>
      </w:rPr>
      <w:fldChar w:fldCharType="begin"/>
    </w:r>
    <w:r>
      <w:rPr>
        <w:rFonts w:ascii="Arial" w:hAnsi="Arial" w:cs="Arial"/>
        <w:sz w:val="24"/>
        <w:szCs w:val="24"/>
        <w:lang w:val="en-US"/>
      </w:rPr>
      <w:instrText>PAGE</w:instrText>
    </w:r>
    <w:r>
      <w:rPr>
        <w:rFonts w:ascii="Arial" w:hAnsi="Arial" w:cs="Arial"/>
        <w:sz w:val="24"/>
        <w:szCs w:val="24"/>
        <w:lang w:val="en-US"/>
      </w:rPr>
      <w:fldChar w:fldCharType="separate"/>
    </w:r>
    <w:r>
      <w:rPr>
        <w:rFonts w:ascii="Arial" w:hAnsi="Arial" w:cs="Arial"/>
        <w:noProof/>
        <w:sz w:val="24"/>
        <w:szCs w:val="24"/>
        <w:lang w:val="en-US"/>
      </w:rPr>
      <w:t>5</w:t>
    </w:r>
    <w:r>
      <w:rPr>
        <w:rFonts w:ascii="Arial" w:hAnsi="Arial" w:cs="Arial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3C8F">
      <w:pPr>
        <w:spacing w:after="0" w:line="240" w:lineRule="auto"/>
      </w:pPr>
      <w:r>
        <w:separator/>
      </w:r>
    </w:p>
  </w:footnote>
  <w:footnote w:type="continuationSeparator" w:id="0">
    <w:p w:rsidR="00000000" w:rsidRDefault="00663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63C8F">
    <w:pPr>
      <w:widowControl w:val="0"/>
      <w:autoSpaceDE w:val="0"/>
      <w:autoSpaceDN w:val="0"/>
      <w:adjustRightInd w:val="0"/>
      <w:spacing w:before="100" w:after="100" w:line="240" w:lineRule="auto"/>
      <w:jc w:val="right"/>
      <w:rPr>
        <w:rFonts w:ascii="Arial" w:hAnsi="Arial" w:cs="Arial"/>
        <w:color w:val="A6A6A6"/>
        <w:sz w:val="20"/>
        <w:szCs w:val="20"/>
        <w:lang w:val="en-US"/>
      </w:rPr>
    </w:pPr>
    <w:r>
      <w:rPr>
        <w:rFonts w:ascii="Arial" w:hAnsi="Arial" w:cs="Arial"/>
        <w:color w:val="A6A6A6"/>
        <w:sz w:val="20"/>
        <w:szCs w:val="20"/>
        <w:lang w:val="en-US"/>
      </w:rPr>
      <w:t>Beverley High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C8F"/>
    <w:rsid w:val="0066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6E58C8"/>
  <w14:defaultImageDpi w14:val="0"/>
  <w15:docId w15:val="{30758A05-DF07-46FB-9516-011D720B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207F29FE</Template>
  <TotalTime>1</TotalTime>
  <Pages>8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O'Brien</dc:creator>
  <cp:keywords/>
  <dc:description/>
  <cp:lastModifiedBy>M O'Brien</cp:lastModifiedBy>
  <cp:revision>2</cp:revision>
  <dcterms:created xsi:type="dcterms:W3CDTF">2018-01-25T12:26:00Z</dcterms:created>
  <dcterms:modified xsi:type="dcterms:W3CDTF">2018-01-25T12:26:00Z</dcterms:modified>
</cp:coreProperties>
</file>