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F3" w:rsidRPr="00441A5A" w:rsidRDefault="001A2A4B" w:rsidP="00441A5A">
      <w:pPr>
        <w:rPr>
          <w:rFonts w:ascii="Candara" w:hAnsi="Candara"/>
          <w:sz w:val="16"/>
          <w:szCs w:val="16"/>
        </w:rPr>
      </w:pPr>
      <w:r>
        <w:rPr>
          <w:rFonts w:ascii="Candara" w:hAnsi="Candara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BB31E45" wp14:editId="319D2944">
                <wp:simplePos x="0" y="0"/>
                <wp:positionH relativeFrom="column">
                  <wp:posOffset>-371053</wp:posOffset>
                </wp:positionH>
                <wp:positionV relativeFrom="paragraph">
                  <wp:posOffset>-213007</wp:posOffset>
                </wp:positionV>
                <wp:extent cx="7270045" cy="410845"/>
                <wp:effectExtent l="0" t="0" r="2667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045" cy="410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E39" w:rsidRPr="00562E39" w:rsidRDefault="00562E39" w:rsidP="003F04D1">
                            <w:pPr>
                              <w:jc w:val="center"/>
                              <w:rPr>
                                <w:rFonts w:ascii="Blippo Light SF" w:hAnsi="Blippo Light SF"/>
                                <w:b/>
                                <w:outline/>
                                <w:color w:val="4472C4" w:themeColor="accent5"/>
                                <w:sz w:val="46"/>
                                <w:szCs w:val="4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62E39">
                              <w:rPr>
                                <w:rFonts w:ascii="Blippo Light SF" w:hAnsi="Blippo Light SF"/>
                                <w:b/>
                                <w:outline/>
                                <w:color w:val="4472C4" w:themeColor="accent5"/>
                                <w:sz w:val="46"/>
                                <w:szCs w:val="4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GCSE: Existence of God &amp; Revelation – Key Terms.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B31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pt;margin-top:-16.75pt;width:572.45pt;height:32.35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" filled="f" strokecolor="white">
                <v:textbox style="mso-fit-shape-to-text:t">
                  <w:txbxContent>
                    <w:p w:rsidR="00562E39" w:rsidRPr="00562E39" w:rsidRDefault="00562E39" w:rsidP="003F04D1">
                      <w:pPr>
                        <w:jc w:val="center"/>
                        <w:rPr>
                          <w:rFonts w:ascii="Blippo Light SF" w:hAnsi="Blippo Light SF"/>
                          <w:b/>
                          <w:outline/>
                          <w:color w:val="4472C4" w:themeColor="accent5"/>
                          <w:sz w:val="46"/>
                          <w:szCs w:val="4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62E39">
                        <w:rPr>
                          <w:rFonts w:ascii="Blippo Light SF" w:hAnsi="Blippo Light SF"/>
                          <w:b/>
                          <w:outline/>
                          <w:color w:val="4472C4" w:themeColor="accent5"/>
                          <w:sz w:val="46"/>
                          <w:szCs w:val="4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GCSE: Existence of God &amp; Revelation – Key Terms.</w:t>
                      </w:r>
                    </w:p>
                  </w:txbxContent>
                </v:textbox>
              </v:shape>
            </w:pict>
          </mc:Fallback>
        </mc:AlternateContent>
      </w:r>
      <w:r w:rsidR="00562E39">
        <w:rPr>
          <w:noProof/>
        </w:rPr>
        <w:drawing>
          <wp:anchor distT="0" distB="0" distL="114300" distR="114300" simplePos="0" relativeHeight="251672064" behindDoc="0" locked="0" layoutInCell="1" allowOverlap="1" wp14:anchorId="5916EAAA" wp14:editId="5F3569C0">
            <wp:simplePos x="0" y="0"/>
            <wp:positionH relativeFrom="page">
              <wp:posOffset>6798138</wp:posOffset>
            </wp:positionH>
            <wp:positionV relativeFrom="paragraph">
              <wp:posOffset>-314607</wp:posOffset>
            </wp:positionV>
            <wp:extent cx="504613" cy="541866"/>
            <wp:effectExtent l="0" t="0" r="0" b="0"/>
            <wp:wrapNone/>
            <wp:docPr id="17" name="Picture 1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7" t="11431" r="15370" b="11633"/>
                    <a:stretch/>
                  </pic:blipFill>
                  <pic:spPr bwMode="auto">
                    <a:xfrm>
                      <a:off x="0" y="0"/>
                      <a:ext cx="509941" cy="54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E39"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386B0ECB" wp14:editId="7E2347CD">
            <wp:simplePos x="0" y="0"/>
            <wp:positionH relativeFrom="margin">
              <wp:posOffset>-271780</wp:posOffset>
            </wp:positionH>
            <wp:positionV relativeFrom="paragraph">
              <wp:posOffset>-262608</wp:posOffset>
            </wp:positionV>
            <wp:extent cx="625475" cy="500380"/>
            <wp:effectExtent l="0" t="0" r="3175" b="0"/>
            <wp:wrapNone/>
            <wp:docPr id="15" name="Picture 1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06662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65920" behindDoc="1" locked="0" layoutInCell="1" allowOverlap="1" wp14:anchorId="38F969D2" wp14:editId="535D71A8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1" name="Picture 21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62848" behindDoc="1" locked="0" layoutInCell="1" allowOverlap="1" wp14:anchorId="42DE281A" wp14:editId="5FB540C4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8" name="Picture 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3FE" w:rsidRPr="00BF36E1" w:rsidRDefault="003B33FE" w:rsidP="003B33FE">
      <w:pPr>
        <w:jc w:val="center"/>
        <w:rPr>
          <w:rFonts w:ascii="Candara" w:hAnsi="Candara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1"/>
        <w:gridCol w:w="8577"/>
      </w:tblGrid>
      <w:tr w:rsidR="00C95FF3" w:rsidRPr="00441A5A" w:rsidTr="00562E39">
        <w:tc>
          <w:tcPr>
            <w:tcW w:w="2160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Word</w:t>
            </w:r>
            <w:r w:rsidR="00B21379" w:rsidRPr="00441A5A">
              <w:rPr>
                <w:rFonts w:ascii="Candara" w:hAnsi="Candara"/>
                <w:b/>
                <w:bCs/>
                <w:sz w:val="32"/>
                <w:szCs w:val="34"/>
              </w:rPr>
              <w:t>/Term</w:t>
            </w:r>
          </w:p>
        </w:tc>
        <w:tc>
          <w:tcPr>
            <w:tcW w:w="8898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C95FF3" w:rsidRPr="001A2A4B" w:rsidTr="00562E39">
        <w:tc>
          <w:tcPr>
            <w:tcW w:w="2160" w:type="dxa"/>
          </w:tcPr>
          <w:p w:rsidR="003F04D1" w:rsidRDefault="00562E39" w:rsidP="00562E39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 xml:space="preserve">Theist </w:t>
            </w:r>
          </w:p>
          <w:p w:rsidR="001A2A4B" w:rsidRPr="001A2A4B" w:rsidRDefault="001A2A4B" w:rsidP="00562E39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C95FF3" w:rsidRPr="001A2A4B" w:rsidTr="00562E39">
        <w:tc>
          <w:tcPr>
            <w:tcW w:w="2160" w:type="dxa"/>
          </w:tcPr>
          <w:p w:rsidR="003F04D1" w:rsidRDefault="00562E39" w:rsidP="00441A5A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Atheist</w:t>
            </w:r>
          </w:p>
          <w:p w:rsidR="001A2A4B" w:rsidRPr="001A2A4B" w:rsidRDefault="001A2A4B" w:rsidP="00441A5A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C95FF3" w:rsidRPr="001A2A4B" w:rsidTr="00562E39">
        <w:tc>
          <w:tcPr>
            <w:tcW w:w="2160" w:type="dxa"/>
          </w:tcPr>
          <w:p w:rsidR="003F04D1" w:rsidRDefault="00562E39" w:rsidP="00C95FF3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Agnostic</w:t>
            </w:r>
          </w:p>
          <w:p w:rsidR="001A2A4B" w:rsidRPr="001A2A4B" w:rsidRDefault="001A2A4B" w:rsidP="00C95FF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  <w:bookmarkStart w:id="0" w:name="_GoBack"/>
        <w:bookmarkEnd w:id="0"/>
      </w:tr>
      <w:tr w:rsidR="00C95FF3" w:rsidRPr="001A2A4B" w:rsidTr="00562E39">
        <w:tc>
          <w:tcPr>
            <w:tcW w:w="2160" w:type="dxa"/>
          </w:tcPr>
          <w:p w:rsidR="003F04D1" w:rsidRDefault="00562E39" w:rsidP="00C95FF3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Teleological (Design) Argument</w:t>
            </w:r>
          </w:p>
          <w:p w:rsidR="001A2A4B" w:rsidRPr="001A2A4B" w:rsidRDefault="001A2A4B" w:rsidP="00C95FF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C95FF3" w:rsidRPr="001A2A4B" w:rsidTr="00562E39">
        <w:tc>
          <w:tcPr>
            <w:tcW w:w="2160" w:type="dxa"/>
          </w:tcPr>
          <w:p w:rsidR="003F04D1" w:rsidRDefault="00562E39" w:rsidP="00C95FF3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Cosmological (First Cause) Argument</w:t>
            </w:r>
          </w:p>
          <w:p w:rsidR="001A2A4B" w:rsidRPr="001A2A4B" w:rsidRDefault="001A2A4B" w:rsidP="00C95FF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C95FF3" w:rsidRPr="001A2A4B" w:rsidTr="00562E39">
        <w:tc>
          <w:tcPr>
            <w:tcW w:w="2160" w:type="dxa"/>
          </w:tcPr>
          <w:p w:rsidR="003F04D1" w:rsidRDefault="00562E39" w:rsidP="00C95FF3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Eternal</w:t>
            </w:r>
          </w:p>
          <w:p w:rsidR="001A2A4B" w:rsidRPr="001A2A4B" w:rsidRDefault="001A2A4B" w:rsidP="00C95FF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C95FF3" w:rsidRPr="001A2A4B" w:rsidTr="00562E39">
        <w:tc>
          <w:tcPr>
            <w:tcW w:w="2160" w:type="dxa"/>
          </w:tcPr>
          <w:p w:rsidR="003F04D1" w:rsidRDefault="00562E39" w:rsidP="00C95FF3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Creation</w:t>
            </w:r>
          </w:p>
          <w:p w:rsidR="001A2A4B" w:rsidRPr="001A2A4B" w:rsidRDefault="001A2A4B" w:rsidP="00C95FF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C95FF3" w:rsidRPr="001A2A4B" w:rsidTr="00562E39">
        <w:tc>
          <w:tcPr>
            <w:tcW w:w="2160" w:type="dxa"/>
          </w:tcPr>
          <w:p w:rsidR="003F04D1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Miracle</w:t>
            </w:r>
          </w:p>
          <w:p w:rsid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C95FF3" w:rsidRPr="001A2A4B" w:rsidTr="00562E39">
        <w:tc>
          <w:tcPr>
            <w:tcW w:w="2160" w:type="dxa"/>
          </w:tcPr>
          <w:p w:rsidR="003F04D1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Proof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C95FF3" w:rsidRPr="001A2A4B" w:rsidTr="00562E39">
        <w:tc>
          <w:tcPr>
            <w:tcW w:w="2160" w:type="dxa"/>
          </w:tcPr>
          <w:p w:rsidR="003F04D1" w:rsidRDefault="00562E39" w:rsidP="00C95FF3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Faith</w:t>
            </w:r>
          </w:p>
          <w:p w:rsidR="001A2A4B" w:rsidRPr="001A2A4B" w:rsidRDefault="001A2A4B" w:rsidP="00C95FF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C95FF3" w:rsidRPr="001A2A4B" w:rsidTr="00562E39">
        <w:tc>
          <w:tcPr>
            <w:tcW w:w="2160" w:type="dxa"/>
          </w:tcPr>
          <w:p w:rsidR="003F04D1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Evil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441A5A" w:rsidRPr="001A2A4B" w:rsidTr="00562E39">
        <w:tc>
          <w:tcPr>
            <w:tcW w:w="2160" w:type="dxa"/>
          </w:tcPr>
          <w:p w:rsidR="003F04D1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Suffering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441A5A" w:rsidRPr="001A2A4B" w:rsidRDefault="00441A5A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C95FF3" w:rsidRPr="001A2A4B" w:rsidTr="00562E39">
        <w:tc>
          <w:tcPr>
            <w:tcW w:w="2160" w:type="dxa"/>
          </w:tcPr>
          <w:p w:rsidR="001A2A4B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Ultimate reality</w:t>
            </w:r>
          </w:p>
          <w:p w:rsidR="003F04D1" w:rsidRPr="001A2A4B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 xml:space="preserve"> </w:t>
            </w: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C95FF3" w:rsidRPr="001A2A4B" w:rsidTr="00562E39">
        <w:tc>
          <w:tcPr>
            <w:tcW w:w="2160" w:type="dxa"/>
          </w:tcPr>
          <w:p w:rsidR="007423DD" w:rsidRDefault="00562E39" w:rsidP="003F04D1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The divine</w:t>
            </w:r>
          </w:p>
          <w:p w:rsidR="001A2A4B" w:rsidRPr="001A2A4B" w:rsidRDefault="001A2A4B" w:rsidP="003F04D1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C95FF3" w:rsidRPr="001A2A4B" w:rsidRDefault="00C95FF3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B21379" w:rsidRPr="001A2A4B" w:rsidTr="00562E39">
        <w:tc>
          <w:tcPr>
            <w:tcW w:w="2160" w:type="dxa"/>
          </w:tcPr>
          <w:p w:rsidR="00B21379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Revelation</w:t>
            </w:r>
          </w:p>
          <w:p w:rsid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B21379" w:rsidRPr="001A2A4B" w:rsidRDefault="00B21379" w:rsidP="00C95FF3">
            <w:pPr>
              <w:rPr>
                <w:rFonts w:ascii="Candara" w:hAnsi="Candara"/>
                <w:sz w:val="32"/>
                <w:szCs w:val="33"/>
              </w:rPr>
            </w:pPr>
          </w:p>
        </w:tc>
      </w:tr>
      <w:tr w:rsidR="003F04D1" w:rsidRPr="001A2A4B" w:rsidTr="00562E39">
        <w:tc>
          <w:tcPr>
            <w:tcW w:w="2160" w:type="dxa"/>
          </w:tcPr>
          <w:p w:rsidR="003F04D1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lastRenderedPageBreak/>
              <w:t>Special revelation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3F04D1" w:rsidRPr="001A2A4B" w:rsidRDefault="003F04D1" w:rsidP="00C95FF3">
            <w:pPr>
              <w:rPr>
                <w:noProof/>
                <w:sz w:val="32"/>
                <w:szCs w:val="33"/>
              </w:rPr>
            </w:pPr>
          </w:p>
        </w:tc>
      </w:tr>
      <w:tr w:rsidR="003F04D1" w:rsidRPr="001A2A4B" w:rsidTr="00562E39">
        <w:tc>
          <w:tcPr>
            <w:tcW w:w="2160" w:type="dxa"/>
          </w:tcPr>
          <w:p w:rsidR="003F04D1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Vision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3F04D1" w:rsidRPr="001A2A4B" w:rsidRDefault="003F04D1" w:rsidP="00C95FF3">
            <w:pPr>
              <w:rPr>
                <w:noProof/>
                <w:sz w:val="32"/>
                <w:szCs w:val="33"/>
              </w:rPr>
            </w:pPr>
          </w:p>
        </w:tc>
      </w:tr>
      <w:tr w:rsidR="003F04D1" w:rsidRPr="001A2A4B" w:rsidTr="00562E39">
        <w:tc>
          <w:tcPr>
            <w:tcW w:w="2160" w:type="dxa"/>
          </w:tcPr>
          <w:p w:rsidR="003F04D1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Enlightenment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3F04D1" w:rsidRPr="001A2A4B" w:rsidRDefault="003F04D1" w:rsidP="00C95FF3">
            <w:pPr>
              <w:rPr>
                <w:noProof/>
                <w:sz w:val="32"/>
                <w:szCs w:val="33"/>
              </w:rPr>
            </w:pPr>
          </w:p>
        </w:tc>
      </w:tr>
      <w:tr w:rsidR="003F04D1" w:rsidRPr="001A2A4B" w:rsidTr="00562E39">
        <w:tc>
          <w:tcPr>
            <w:tcW w:w="2160" w:type="dxa"/>
          </w:tcPr>
          <w:p w:rsidR="003F04D1" w:rsidRPr="001A2A4B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General revelation</w:t>
            </w:r>
          </w:p>
        </w:tc>
        <w:tc>
          <w:tcPr>
            <w:tcW w:w="8898" w:type="dxa"/>
          </w:tcPr>
          <w:p w:rsidR="003F04D1" w:rsidRPr="001A2A4B" w:rsidRDefault="003F04D1" w:rsidP="00C95FF3">
            <w:pPr>
              <w:rPr>
                <w:noProof/>
                <w:sz w:val="32"/>
                <w:szCs w:val="33"/>
              </w:rPr>
            </w:pPr>
          </w:p>
        </w:tc>
      </w:tr>
      <w:tr w:rsidR="00562E39" w:rsidRPr="001A2A4B" w:rsidTr="00562E39">
        <w:tc>
          <w:tcPr>
            <w:tcW w:w="2160" w:type="dxa"/>
          </w:tcPr>
          <w:p w:rsidR="00562E39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Scriptures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562E39" w:rsidRPr="001A2A4B" w:rsidRDefault="00562E39" w:rsidP="00C95FF3">
            <w:pPr>
              <w:rPr>
                <w:noProof/>
                <w:sz w:val="32"/>
                <w:szCs w:val="33"/>
                <w:lang w:eastAsia="en-GB"/>
              </w:rPr>
            </w:pPr>
          </w:p>
        </w:tc>
      </w:tr>
      <w:tr w:rsidR="00562E39" w:rsidRPr="001A2A4B" w:rsidTr="00562E39">
        <w:tc>
          <w:tcPr>
            <w:tcW w:w="2160" w:type="dxa"/>
          </w:tcPr>
          <w:p w:rsidR="00562E39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Nature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562E39" w:rsidRPr="001A2A4B" w:rsidRDefault="00562E39" w:rsidP="00C95FF3">
            <w:pPr>
              <w:rPr>
                <w:noProof/>
                <w:sz w:val="32"/>
                <w:szCs w:val="33"/>
                <w:lang w:eastAsia="en-GB"/>
              </w:rPr>
            </w:pPr>
          </w:p>
        </w:tc>
      </w:tr>
      <w:tr w:rsidR="00562E39" w:rsidRPr="001A2A4B" w:rsidTr="00562E39">
        <w:tc>
          <w:tcPr>
            <w:tcW w:w="2160" w:type="dxa"/>
          </w:tcPr>
          <w:p w:rsidR="00562E39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Omnipotent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562E39" w:rsidRPr="001A2A4B" w:rsidRDefault="00562E39" w:rsidP="00C95FF3">
            <w:pPr>
              <w:rPr>
                <w:noProof/>
                <w:sz w:val="32"/>
                <w:szCs w:val="33"/>
                <w:lang w:eastAsia="en-GB"/>
              </w:rPr>
            </w:pPr>
          </w:p>
        </w:tc>
      </w:tr>
      <w:tr w:rsidR="00562E39" w:rsidRPr="001A2A4B" w:rsidTr="00562E39">
        <w:tc>
          <w:tcPr>
            <w:tcW w:w="2160" w:type="dxa"/>
          </w:tcPr>
          <w:p w:rsidR="00562E39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 xml:space="preserve">Omniscient 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562E39" w:rsidRPr="001A2A4B" w:rsidRDefault="00562E39" w:rsidP="00C95FF3">
            <w:pPr>
              <w:rPr>
                <w:noProof/>
                <w:sz w:val="32"/>
                <w:szCs w:val="33"/>
                <w:lang w:eastAsia="en-GB"/>
              </w:rPr>
            </w:pPr>
          </w:p>
        </w:tc>
      </w:tr>
      <w:tr w:rsidR="00562E39" w:rsidRPr="001A2A4B" w:rsidTr="00562E39">
        <w:tc>
          <w:tcPr>
            <w:tcW w:w="2160" w:type="dxa"/>
          </w:tcPr>
          <w:p w:rsidR="001A2A4B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Omnibenevolent</w:t>
            </w:r>
          </w:p>
          <w:p w:rsidR="00562E39" w:rsidRPr="001A2A4B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 xml:space="preserve"> </w:t>
            </w:r>
          </w:p>
        </w:tc>
        <w:tc>
          <w:tcPr>
            <w:tcW w:w="8898" w:type="dxa"/>
          </w:tcPr>
          <w:p w:rsidR="00562E39" w:rsidRPr="001A2A4B" w:rsidRDefault="00562E39" w:rsidP="00C95FF3">
            <w:pPr>
              <w:rPr>
                <w:noProof/>
                <w:sz w:val="32"/>
                <w:szCs w:val="33"/>
                <w:lang w:eastAsia="en-GB"/>
              </w:rPr>
            </w:pPr>
          </w:p>
        </w:tc>
      </w:tr>
      <w:tr w:rsidR="00562E39" w:rsidRPr="001A2A4B" w:rsidTr="00562E39">
        <w:tc>
          <w:tcPr>
            <w:tcW w:w="2160" w:type="dxa"/>
          </w:tcPr>
          <w:p w:rsidR="00562E39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 xml:space="preserve">Immanent 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562E39" w:rsidRPr="001A2A4B" w:rsidRDefault="00562E39" w:rsidP="00C95FF3">
            <w:pPr>
              <w:rPr>
                <w:noProof/>
                <w:sz w:val="32"/>
                <w:szCs w:val="33"/>
                <w:lang w:eastAsia="en-GB"/>
              </w:rPr>
            </w:pPr>
          </w:p>
        </w:tc>
      </w:tr>
      <w:tr w:rsidR="00562E39" w:rsidRPr="001A2A4B" w:rsidTr="00562E39">
        <w:tc>
          <w:tcPr>
            <w:tcW w:w="2160" w:type="dxa"/>
          </w:tcPr>
          <w:p w:rsidR="00562E39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Transcendent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562E39" w:rsidRPr="001A2A4B" w:rsidRDefault="00562E39" w:rsidP="00C95FF3">
            <w:pPr>
              <w:rPr>
                <w:noProof/>
                <w:sz w:val="32"/>
                <w:szCs w:val="33"/>
                <w:lang w:eastAsia="en-GB"/>
              </w:rPr>
            </w:pPr>
          </w:p>
        </w:tc>
      </w:tr>
      <w:tr w:rsidR="00562E39" w:rsidRPr="001A2A4B" w:rsidTr="00562E39">
        <w:tc>
          <w:tcPr>
            <w:tcW w:w="2160" w:type="dxa"/>
          </w:tcPr>
          <w:p w:rsidR="00562E39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Personal nature (of God)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562E39" w:rsidRPr="001A2A4B" w:rsidRDefault="00562E39" w:rsidP="00C95FF3">
            <w:pPr>
              <w:rPr>
                <w:noProof/>
                <w:sz w:val="32"/>
                <w:szCs w:val="33"/>
                <w:lang w:eastAsia="en-GB"/>
              </w:rPr>
            </w:pPr>
          </w:p>
        </w:tc>
      </w:tr>
      <w:tr w:rsidR="00562E39" w:rsidRPr="001A2A4B" w:rsidTr="00562E39">
        <w:tc>
          <w:tcPr>
            <w:tcW w:w="2160" w:type="dxa"/>
          </w:tcPr>
          <w:p w:rsidR="00562E39" w:rsidRDefault="00562E39" w:rsidP="007423DD">
            <w:pPr>
              <w:rPr>
                <w:rFonts w:ascii="Candara" w:hAnsi="Candara"/>
                <w:sz w:val="32"/>
                <w:szCs w:val="30"/>
              </w:rPr>
            </w:pPr>
            <w:r w:rsidRPr="001A2A4B">
              <w:rPr>
                <w:rFonts w:ascii="Candara" w:hAnsi="Candara"/>
                <w:sz w:val="32"/>
                <w:szCs w:val="30"/>
              </w:rPr>
              <w:t>Impersonal nature (of God)</w:t>
            </w:r>
          </w:p>
          <w:p w:rsidR="001A2A4B" w:rsidRPr="001A2A4B" w:rsidRDefault="001A2A4B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898" w:type="dxa"/>
          </w:tcPr>
          <w:p w:rsidR="00562E39" w:rsidRPr="001A2A4B" w:rsidRDefault="00562E39" w:rsidP="00C95FF3">
            <w:pPr>
              <w:rPr>
                <w:noProof/>
                <w:sz w:val="32"/>
                <w:szCs w:val="33"/>
                <w:lang w:eastAsia="en-GB"/>
              </w:rPr>
            </w:pPr>
          </w:p>
        </w:tc>
      </w:tr>
      <w:tr w:rsidR="001A2A4B" w:rsidRPr="001A2A4B" w:rsidTr="00562E39">
        <w:tc>
          <w:tcPr>
            <w:tcW w:w="2160" w:type="dxa"/>
          </w:tcPr>
          <w:p w:rsidR="001A2A4B" w:rsidRPr="001A2A4B" w:rsidRDefault="001A2A4B" w:rsidP="007423DD">
            <w:pPr>
              <w:rPr>
                <w:rFonts w:ascii="Candara" w:hAnsi="Candara"/>
                <w:sz w:val="36"/>
                <w:szCs w:val="30"/>
              </w:rPr>
            </w:pPr>
          </w:p>
          <w:p w:rsidR="001A2A4B" w:rsidRPr="001A2A4B" w:rsidRDefault="001A2A4B" w:rsidP="007423DD">
            <w:pPr>
              <w:rPr>
                <w:rFonts w:ascii="Candara" w:hAnsi="Candara"/>
                <w:sz w:val="36"/>
                <w:szCs w:val="30"/>
              </w:rPr>
            </w:pPr>
          </w:p>
        </w:tc>
        <w:tc>
          <w:tcPr>
            <w:tcW w:w="8898" w:type="dxa"/>
          </w:tcPr>
          <w:p w:rsidR="001A2A4B" w:rsidRPr="001A2A4B" w:rsidRDefault="001A2A4B" w:rsidP="00C95FF3">
            <w:pPr>
              <w:rPr>
                <w:noProof/>
                <w:sz w:val="36"/>
                <w:szCs w:val="33"/>
                <w:lang w:eastAsia="en-GB"/>
              </w:rPr>
            </w:pPr>
          </w:p>
        </w:tc>
      </w:tr>
      <w:tr w:rsidR="001A2A4B" w:rsidRPr="001A2A4B" w:rsidTr="00562E39">
        <w:tc>
          <w:tcPr>
            <w:tcW w:w="2160" w:type="dxa"/>
          </w:tcPr>
          <w:p w:rsidR="001A2A4B" w:rsidRPr="001A2A4B" w:rsidRDefault="001A2A4B" w:rsidP="007423DD">
            <w:pPr>
              <w:rPr>
                <w:rFonts w:ascii="Candara" w:hAnsi="Candara"/>
                <w:sz w:val="36"/>
                <w:szCs w:val="30"/>
              </w:rPr>
            </w:pPr>
          </w:p>
          <w:p w:rsidR="001A2A4B" w:rsidRPr="001A2A4B" w:rsidRDefault="001A2A4B" w:rsidP="007423DD">
            <w:pPr>
              <w:rPr>
                <w:rFonts w:ascii="Candara" w:hAnsi="Candara"/>
                <w:sz w:val="36"/>
                <w:szCs w:val="30"/>
              </w:rPr>
            </w:pPr>
          </w:p>
        </w:tc>
        <w:tc>
          <w:tcPr>
            <w:tcW w:w="8898" w:type="dxa"/>
          </w:tcPr>
          <w:p w:rsidR="001A2A4B" w:rsidRPr="001A2A4B" w:rsidRDefault="001A2A4B" w:rsidP="00C95FF3">
            <w:pPr>
              <w:rPr>
                <w:noProof/>
                <w:sz w:val="36"/>
                <w:szCs w:val="33"/>
                <w:lang w:eastAsia="en-GB"/>
              </w:rPr>
            </w:pPr>
          </w:p>
        </w:tc>
      </w:tr>
      <w:tr w:rsidR="001A2A4B" w:rsidRPr="001A2A4B" w:rsidTr="00562E39">
        <w:tc>
          <w:tcPr>
            <w:tcW w:w="2160" w:type="dxa"/>
          </w:tcPr>
          <w:p w:rsidR="001A2A4B" w:rsidRPr="001A2A4B" w:rsidRDefault="001A2A4B" w:rsidP="007423DD">
            <w:pPr>
              <w:rPr>
                <w:rFonts w:ascii="Candara" w:hAnsi="Candara"/>
                <w:sz w:val="36"/>
                <w:szCs w:val="30"/>
              </w:rPr>
            </w:pPr>
          </w:p>
          <w:p w:rsidR="001A2A4B" w:rsidRPr="001A2A4B" w:rsidRDefault="001A2A4B" w:rsidP="007423DD">
            <w:pPr>
              <w:rPr>
                <w:rFonts w:ascii="Candara" w:hAnsi="Candara"/>
                <w:sz w:val="36"/>
                <w:szCs w:val="30"/>
              </w:rPr>
            </w:pPr>
          </w:p>
        </w:tc>
        <w:tc>
          <w:tcPr>
            <w:tcW w:w="8898" w:type="dxa"/>
          </w:tcPr>
          <w:p w:rsidR="001A2A4B" w:rsidRPr="001A2A4B" w:rsidRDefault="001A2A4B" w:rsidP="00C95FF3">
            <w:pPr>
              <w:rPr>
                <w:noProof/>
                <w:sz w:val="36"/>
                <w:szCs w:val="33"/>
                <w:lang w:eastAsia="en-GB"/>
              </w:rPr>
            </w:pPr>
          </w:p>
        </w:tc>
      </w:tr>
      <w:tr w:rsidR="001A2A4B" w:rsidRPr="001A2A4B" w:rsidTr="00562E39">
        <w:tc>
          <w:tcPr>
            <w:tcW w:w="2160" w:type="dxa"/>
          </w:tcPr>
          <w:p w:rsidR="001A2A4B" w:rsidRPr="001A2A4B" w:rsidRDefault="001A2A4B" w:rsidP="007423DD">
            <w:pPr>
              <w:rPr>
                <w:rFonts w:ascii="Candara" w:hAnsi="Candara"/>
                <w:sz w:val="36"/>
                <w:szCs w:val="30"/>
              </w:rPr>
            </w:pPr>
          </w:p>
          <w:p w:rsidR="001A2A4B" w:rsidRPr="001A2A4B" w:rsidRDefault="001A2A4B" w:rsidP="007423DD">
            <w:pPr>
              <w:rPr>
                <w:rFonts w:ascii="Candara" w:hAnsi="Candara"/>
                <w:sz w:val="36"/>
                <w:szCs w:val="30"/>
              </w:rPr>
            </w:pPr>
          </w:p>
        </w:tc>
        <w:tc>
          <w:tcPr>
            <w:tcW w:w="8898" w:type="dxa"/>
          </w:tcPr>
          <w:p w:rsidR="001A2A4B" w:rsidRPr="001A2A4B" w:rsidRDefault="001A2A4B" w:rsidP="00C95FF3">
            <w:pPr>
              <w:rPr>
                <w:noProof/>
                <w:sz w:val="36"/>
                <w:szCs w:val="33"/>
                <w:lang w:eastAsia="en-GB"/>
              </w:rPr>
            </w:pPr>
            <w:r w:rsidRPr="001A2A4B">
              <w:rPr>
                <w:noProof/>
                <w:sz w:val="32"/>
                <w:szCs w:val="33"/>
                <w:lang w:eastAsia="en-GB"/>
              </w:rPr>
              <w:drawing>
                <wp:anchor distT="0" distB="0" distL="114300" distR="114300" simplePos="0" relativeHeight="251651584" behindDoc="0" locked="0" layoutInCell="1" allowOverlap="1" wp14:anchorId="523FD431" wp14:editId="75BC3530">
                  <wp:simplePos x="0" y="0"/>
                  <wp:positionH relativeFrom="column">
                    <wp:posOffset>4994909</wp:posOffset>
                  </wp:positionH>
                  <wp:positionV relativeFrom="paragraph">
                    <wp:posOffset>225446</wp:posOffset>
                  </wp:positionV>
                  <wp:extent cx="388197" cy="577970"/>
                  <wp:effectExtent l="0" t="0" r="0" b="0"/>
                  <wp:wrapNone/>
                  <wp:docPr id="12" name="Picture 12" descr="ANd9GcSudc-lbQlIecsJxSu0_MgTN590h7fOWI70WLazLA5jSoGutgk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Sudc-lbQlIecsJxSu0_MgTN590h7fOWI70WLazLA5jSoGutgk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8" r="11768" b="7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786" cy="587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D2227" w:rsidRDefault="000D2227">
      <w:pPr>
        <w:rPr>
          <w:rFonts w:ascii="Candara" w:hAnsi="Candara"/>
          <w:sz w:val="32"/>
          <w:szCs w:val="32"/>
        </w:rPr>
      </w:pPr>
    </w:p>
    <w:p w:rsidR="000D2227" w:rsidRDefault="000D2227" w:rsidP="000D2227">
      <w:pPr>
        <w:rPr>
          <w:rFonts w:ascii="Candara" w:hAnsi="Candara"/>
          <w:sz w:val="32"/>
          <w:szCs w:val="32"/>
        </w:rPr>
      </w:pPr>
    </w:p>
    <w:p w:rsidR="009B489E" w:rsidRPr="000D2227" w:rsidRDefault="00A601FE" w:rsidP="000D2227">
      <w:pPr>
        <w:ind w:firstLine="720"/>
        <w:rPr>
          <w:rFonts w:ascii="Candara" w:hAnsi="Candar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2" name="Picture 2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9" name="Picture 19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0" name="Picture 20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489E" w:rsidRPr="000D2227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39" w:rsidRDefault="00562E39" w:rsidP="003F04D1">
      <w:r>
        <w:separator/>
      </w:r>
    </w:p>
  </w:endnote>
  <w:endnote w:type="continuationSeparator" w:id="0">
    <w:p w:rsidR="00562E39" w:rsidRDefault="00562E39" w:rsidP="003F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lippo Ligh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39" w:rsidRDefault="00562E39" w:rsidP="003F04D1">
      <w:r>
        <w:separator/>
      </w:r>
    </w:p>
  </w:footnote>
  <w:footnote w:type="continuationSeparator" w:id="0">
    <w:p w:rsidR="00562E39" w:rsidRDefault="00562E39" w:rsidP="003F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F3"/>
    <w:rsid w:val="00031D21"/>
    <w:rsid w:val="000C4560"/>
    <w:rsid w:val="000D2227"/>
    <w:rsid w:val="00100436"/>
    <w:rsid w:val="001A2A4B"/>
    <w:rsid w:val="0023191C"/>
    <w:rsid w:val="0023231D"/>
    <w:rsid w:val="003626A5"/>
    <w:rsid w:val="003B33FE"/>
    <w:rsid w:val="003F04D1"/>
    <w:rsid w:val="00441A5A"/>
    <w:rsid w:val="00521DC8"/>
    <w:rsid w:val="00562E39"/>
    <w:rsid w:val="006340AE"/>
    <w:rsid w:val="007423DD"/>
    <w:rsid w:val="009B489E"/>
    <w:rsid w:val="00A601FE"/>
    <w:rsid w:val="00B21379"/>
    <w:rsid w:val="00BF36E1"/>
    <w:rsid w:val="00C95FF3"/>
    <w:rsid w:val="00D92EA9"/>
    <w:rsid w:val="00D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015F61DC"/>
  <w15:docId w15:val="{22FA5076-F092-4896-8389-C2A20C9D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04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04D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DCF5EBC</Template>
  <TotalTime>0</TotalTime>
  <Pages>3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511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creator>w.butler</dc:creator>
  <cp:lastModifiedBy>W Butler</cp:lastModifiedBy>
  <cp:revision>2</cp:revision>
  <cp:lastPrinted>2016-06-20T11:01:00Z</cp:lastPrinted>
  <dcterms:created xsi:type="dcterms:W3CDTF">2017-04-03T14:21:00Z</dcterms:created>
  <dcterms:modified xsi:type="dcterms:W3CDTF">2017-04-03T14:21:00Z</dcterms:modified>
</cp:coreProperties>
</file>