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The digestive system breaks down food into small molecules.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small molecules can be absorbed into the blood.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diagram below shows the human digestive system.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4in">
            <v:imagedata r:id="rId6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 (i)      Which letter,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D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lang w:val="en-US"/>
        </w:rPr>
        <w:t xml:space="preserve"> or </w:t>
      </w:r>
      <w:r>
        <w:rPr>
          <w:rFonts w:ascii="Arial" w:hAnsi="Arial" w:cs="Arial"/>
          <w:b/>
          <w:bCs/>
          <w:lang w:val="en-US"/>
        </w:rPr>
        <w:t>F</w:t>
      </w:r>
      <w:r>
        <w:rPr>
          <w:rFonts w:ascii="Arial" w:hAnsi="Arial" w:cs="Arial"/>
          <w:lang w:val="en-US"/>
        </w:rPr>
        <w:t>, shows each of the following organs?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2445"/>
        <w:gridCol w:w="915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 xml:space="preserve">Write </w:t>
            </w:r>
            <w:r w:rsidRPr="00AC72FA">
              <w:rPr>
                <w:rFonts w:ascii="Arial" w:hAnsi="Arial" w:cs="Arial"/>
                <w:b/>
                <w:bCs/>
                <w:lang w:val="en-US"/>
              </w:rPr>
              <w:t>one</w:t>
            </w:r>
            <w:r w:rsidRPr="00AC72FA">
              <w:rPr>
                <w:rFonts w:ascii="Arial" w:hAnsi="Arial" w:cs="Arial"/>
                <w:lang w:val="en-US"/>
              </w:rPr>
              <w:t xml:space="preserve"> letter in each box.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large intestine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26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small intestine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27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stomach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28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Different organs in the digestive system have different functions.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Draw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line from each function to the organ with that function.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pict>
          <v:shape id="_x0000_i1029" type="#_x0000_t75" style="width:436.5pt;height:253.5pt">
            <v:imagedata r:id="rId8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Glucose is absorbed into the blood in the small intestine.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Most of the glucose is absorbed by diffusion.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does the glucose concentration in the</w:t>
      </w:r>
      <w:r>
        <w:rPr>
          <w:rFonts w:ascii="Arial" w:hAnsi="Arial" w:cs="Arial"/>
          <w:lang w:val="en-US"/>
        </w:rPr>
        <w:t xml:space="preserve"> blood compare to the glucose concentration in the small intestine?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4275"/>
        <w:gridCol w:w="915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Tick (</w:t>
            </w:r>
            <w:r w:rsidRPr="00AC72FA">
              <w:rPr>
                <w:rFonts w:ascii="Segoe UI Symbol" w:hAnsi="Segoe UI Symbol" w:cs="Segoe UI Symbol"/>
                <w:lang w:val="en-US"/>
              </w:rPr>
              <w:t>✔</w:t>
            </w:r>
            <w:r w:rsidRPr="00AC72FA">
              <w:rPr>
                <w:rFonts w:ascii="Arial" w:hAnsi="Arial" w:cs="Arial"/>
                <w:lang w:val="en-US"/>
              </w:rPr>
              <w:t xml:space="preserve">) </w:t>
            </w:r>
            <w:r w:rsidRPr="00AC72FA">
              <w:rPr>
                <w:rFonts w:ascii="Arial" w:hAnsi="Arial" w:cs="Arial"/>
                <w:b/>
                <w:bCs/>
                <w:lang w:val="en-US"/>
              </w:rPr>
              <w:t>one</w:t>
            </w:r>
            <w:r w:rsidRPr="00AC72FA"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The concentration in the blood is higher.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30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The concentration in the blood is lower.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31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The concentration in the blood is the same.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32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7 marks)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The diagram below shows an alveolus from a healthy lung and an alveolus from a damaged lung.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3" type="#_x0000_t75" style="width:315pt;height:191.25pt">
            <v:imagedata r:id="rId9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 Which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of the following is a difference between the alveolus from the damaged lung and the alveolus from the healthy lung?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4890"/>
        <w:gridCol w:w="1215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hanging="567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Tick (</w:t>
            </w:r>
            <w:r w:rsidRPr="00AC72FA">
              <w:rPr>
                <w:rFonts w:ascii="Segoe UI Symbol" w:hAnsi="Segoe UI Symbol" w:cs="Segoe UI Symbol"/>
                <w:lang w:val="en-US"/>
              </w:rPr>
              <w:t>✔</w:t>
            </w:r>
            <w:r w:rsidRPr="00AC72FA">
              <w:rPr>
                <w:rFonts w:ascii="Arial" w:hAnsi="Arial" w:cs="Arial"/>
                <w:lang w:val="en-US"/>
              </w:rPr>
              <w:t xml:space="preserve">) </w:t>
            </w:r>
            <w:r w:rsidRPr="00AC72FA">
              <w:rPr>
                <w:rFonts w:ascii="Arial" w:hAnsi="Arial" w:cs="Arial"/>
                <w:b/>
                <w:bCs/>
                <w:lang w:val="en-US"/>
              </w:rPr>
              <w:t>one</w:t>
            </w:r>
            <w:r w:rsidRPr="00AC72FA"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hanging="567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The damaged alveolus has a smaller surface area.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34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hanging="567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The damaged alveolus has a shorter diffusion pathway.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35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hanging="567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The damaged alveolus has a better blood supply.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36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</w:t>
      </w:r>
      <w:r>
        <w:rPr>
          <w:rFonts w:ascii="Arial" w:hAnsi="Arial" w:cs="Arial"/>
          <w:lang w:val="en-US"/>
        </w:rPr>
        <w:t>A person with damaged alveoli finds exercising difficult.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of the following is the reason why the damaged alveoli will make exercising difficult?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3660"/>
        <w:gridCol w:w="1215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hanging="567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Tick (</w:t>
            </w:r>
            <w:r w:rsidRPr="00AC72FA">
              <w:rPr>
                <w:rFonts w:ascii="Segoe UI Symbol" w:hAnsi="Segoe UI Symbol" w:cs="Segoe UI Symbol"/>
                <w:lang w:val="en-US"/>
              </w:rPr>
              <w:t>✔</w:t>
            </w:r>
            <w:r w:rsidRPr="00AC72FA">
              <w:rPr>
                <w:rFonts w:ascii="Arial" w:hAnsi="Arial" w:cs="Arial"/>
                <w:lang w:val="en-US"/>
              </w:rPr>
              <w:t xml:space="preserve">) </w:t>
            </w:r>
            <w:r w:rsidRPr="00AC72FA">
              <w:rPr>
                <w:rFonts w:ascii="Arial" w:hAnsi="Arial" w:cs="Arial"/>
                <w:b/>
                <w:bCs/>
                <w:lang w:val="en-US"/>
              </w:rPr>
              <w:t>one</w:t>
            </w:r>
            <w:r w:rsidRPr="00AC72FA"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hanging="567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Less carbon dioxide is taken in.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37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hanging="567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Less energy is needed for exercise.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38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hanging="567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Less oxygen is taken in.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pict>
                <v:shape id="_x0000_i1039" type="#_x0000_t75" style="width:30pt;height:30pt">
                  <v:imagedata r:id="rId7" o:title=""/>
                </v:shape>
              </w:pict>
            </w: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(a)     Enzymes are used in body cells.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What is an enzyme?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2385"/>
        <w:gridCol w:w="2190"/>
        <w:gridCol w:w="1590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an antibody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a catalyst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a hormone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All en</w:t>
      </w:r>
      <w:r>
        <w:rPr>
          <w:rFonts w:ascii="Arial" w:hAnsi="Arial" w:cs="Arial"/>
          <w:lang w:val="en-US"/>
        </w:rPr>
        <w:t>zymes are made of the same type of substance.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this substance?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2385"/>
        <w:gridCol w:w="1395"/>
        <w:gridCol w:w="1590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carbohydrate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fat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protein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Where is the enzyme amylase produced in the human body?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1590"/>
        <w:gridCol w:w="2595"/>
        <w:gridCol w:w="1785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liver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salivary glands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stomach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Enzymes are sometimes used in industry.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Draw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line from each enzyme to the correct industrial use of that enzyme.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20"/>
        <w:gridCol w:w="2400"/>
        <w:gridCol w:w="1005"/>
        <w:gridCol w:w="3000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Enzyme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Industrial use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Changes starch into sugars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Carbohydrase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Removes grease stains from</w:t>
            </w:r>
            <w:r w:rsidRPr="00AC72FA">
              <w:rPr>
                <w:rFonts w:ascii="Arial" w:hAnsi="Arial" w:cs="Arial"/>
                <w:lang w:val="en-US"/>
              </w:rPr>
              <w:br/>
              <w:t>clothes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Isomerase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Pre-digests proteins in some</w:t>
            </w:r>
            <w:r w:rsidRPr="00AC72FA">
              <w:rPr>
                <w:rFonts w:ascii="Arial" w:hAnsi="Arial" w:cs="Arial"/>
                <w:lang w:val="en-US"/>
              </w:rPr>
              <w:br/>
              <w:t>baby foods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Protease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Changes glucose syrup into</w:t>
            </w:r>
            <w:r w:rsidRPr="00AC72FA">
              <w:rPr>
                <w:rFonts w:ascii="Arial" w:hAnsi="Arial" w:cs="Arial"/>
                <w:lang w:val="en-US"/>
              </w:rPr>
              <w:br/>
              <w:t>fructose syrup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>Scientists investigated the effect of different factors on health.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     People who are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active may have health problems.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graph shows the percentage of 16-year-olds in some countries who are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active.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0" type="#_x0000_t75" style="width:369pt;height:319.5pt">
            <v:imagedata r:id="rId10" o:title=""/>
          </v:shape>
        </w:pic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</w:t>
      </w:r>
      <w:r>
        <w:rPr>
          <w:rFonts w:ascii="Arial" w:hAnsi="Arial" w:cs="Arial"/>
          <w:lang w:val="en-US"/>
        </w:rPr>
        <w:t xml:space="preserve"> What percentage of 16-year-olds in the UK are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active?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 %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What percentage of 16-year-olds in the UK are </w:t>
      </w:r>
      <w:r>
        <w:rPr>
          <w:rFonts w:ascii="Arial" w:hAnsi="Arial" w:cs="Arial"/>
          <w:b/>
          <w:bCs/>
          <w:lang w:val="en-US"/>
        </w:rPr>
        <w:t>active</w:t>
      </w:r>
      <w:r>
        <w:rPr>
          <w:rFonts w:ascii="Arial" w:hAnsi="Arial" w:cs="Arial"/>
          <w:lang w:val="en-US"/>
        </w:rPr>
        <w:t>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 %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A newspaper headline states: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1" type="#_x0000_t75" style="width:242.25pt;height:35.25pt">
            <v:imagedata r:id="rId11" o:title=""/>
          </v:shape>
        </w:pic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Information in </w:t>
      </w:r>
      <w:r>
        <w:rPr>
          <w:rFonts w:ascii="Arial" w:hAnsi="Arial" w:cs="Arial"/>
          <w:b/>
          <w:bCs/>
          <w:lang w:val="en-US"/>
        </w:rPr>
        <w:t>Figure 1</w:t>
      </w:r>
      <w:r>
        <w:rPr>
          <w:rFonts w:ascii="Arial" w:hAnsi="Arial" w:cs="Arial"/>
          <w:lang w:val="en-US"/>
        </w:rPr>
        <w:t xml:space="preserve"> does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support the newspaper headline.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Suggest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reason why the newspaper headline may be wrong.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Doctors gave a percentage rating to the health of 16-year-olds.</w:t>
      </w:r>
      <w:r>
        <w:rPr>
          <w:rFonts w:ascii="Arial" w:hAnsi="Arial" w:cs="Arial"/>
          <w:lang w:val="en-US"/>
        </w:rPr>
        <w:br/>
        <w:t>100% is perfect health.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table shows the amount of exercise 16-year-olds do and their health rating.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2790"/>
        <w:gridCol w:w="1995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Amount of exercise done in minutes every week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Health rating as %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Less than 30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72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 90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76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180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82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300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92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conclusion can be</w:t>
      </w:r>
      <w:r>
        <w:rPr>
          <w:rFonts w:ascii="Arial" w:hAnsi="Arial" w:cs="Arial"/>
          <w:lang w:val="en-US"/>
        </w:rPr>
        <w:t xml:space="preserve"> made about the effect of exercise on health?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information from the table.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Inherited factors can also affect health.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health problem that may be affected by the genes someone inherits.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50"/>
        <w:gridCol w:w="2385"/>
        <w:gridCol w:w="2790"/>
        <w:gridCol w:w="2985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being</w:t>
            </w:r>
            <w:r w:rsidRPr="00AC72FA">
              <w:rPr>
                <w:rFonts w:ascii="Arial" w:hAnsi="Arial" w:cs="Arial"/>
                <w:b/>
                <w:bCs/>
                <w:lang w:val="en-US"/>
              </w:rPr>
              <w:br/>
            </w:r>
            <w:r w:rsidRPr="00AC72FA">
              <w:rPr>
                <w:rFonts w:ascii="Arial" w:hAnsi="Arial" w:cs="Arial"/>
                <w:b/>
                <w:bCs/>
                <w:lang w:val="en-US"/>
              </w:rPr>
              <w:t>malnourished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having a high</w:t>
            </w:r>
            <w:r w:rsidRPr="00AC72FA">
              <w:rPr>
                <w:rFonts w:ascii="Arial" w:hAnsi="Arial" w:cs="Arial"/>
                <w:b/>
                <w:bCs/>
                <w:lang w:val="en-US"/>
              </w:rPr>
              <w:br/>
              <w:t>cholesterol level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having a</w:t>
            </w:r>
            <w:r w:rsidRPr="00AC72FA">
              <w:rPr>
                <w:rFonts w:ascii="Arial" w:hAnsi="Arial" w:cs="Arial"/>
                <w:b/>
                <w:bCs/>
                <w:lang w:val="en-US"/>
              </w:rPr>
              <w:br/>
              <w:t>deficiency disease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     White blood cells are part of the immune system.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the correct answer from the box to complete each sentence.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1995"/>
        <w:gridCol w:w="2190"/>
        <w:gridCol w:w="1995"/>
        <w:gridCol w:w="1185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antibiotics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antibodies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pathogens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vaccines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</w:t>
      </w:r>
      <w:r>
        <w:rPr>
          <w:rFonts w:ascii="Arial" w:hAnsi="Arial" w:cs="Arial"/>
          <w:lang w:val="en-US"/>
        </w:rPr>
        <w:t>   When we are ill, white blood cells produce .............................................. to kill microorganisms.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Many strains of bacteria, including MRSA, have developed resistance to drugs called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7 marks)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Q5.</w:t>
      </w:r>
      <w:r>
        <w:rPr>
          <w:rFonts w:ascii="Arial" w:hAnsi="Arial" w:cs="Arial"/>
          <w:lang w:val="en-US"/>
        </w:rPr>
        <w:t>Lipase is an enzyme that digests fat.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(i)      Complete the equation to show the digestion of fat.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the correct answer from the box.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90"/>
        <w:gridCol w:w="1995"/>
        <w:gridCol w:w="1995"/>
        <w:gridCol w:w="1995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glucose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glycerol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glycogen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fat </w:t>
      </w:r>
      <w:r>
        <w:rPr>
          <w:rFonts w:ascii="Arial" w:hAnsi="Arial" w:cs="Arial"/>
          <w:lang w:val="en-US"/>
        </w:rPr>
        <w:pict>
          <v:shape id="_x0000_i1042" type="#_x0000_t75" style="width:60pt;height:21.75pt">
            <v:imagedata r:id="rId12" o:title=""/>
          </v:shape>
        </w:pict>
      </w:r>
      <w:r>
        <w:rPr>
          <w:rFonts w:ascii="Arial" w:hAnsi="Arial" w:cs="Arial"/>
          <w:lang w:val="en-US"/>
        </w:rPr>
        <w:t>  fatty acids + 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Name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organ that makes lipase.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</w:t>
      </w:r>
      <w:r>
        <w:rPr>
          <w:rFonts w:ascii="Arial" w:hAnsi="Arial" w:cs="Arial"/>
          <w:lang w:val="en-US"/>
        </w:rPr>
        <w:t>    Some students investigated the effect of bile on the digestion of fat by lipase.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students: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        mixed milk and bile in a beaker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        put the pH sensor of a pH meter into the beaker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        added lipase solution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4        recorded the pH at </w:t>
      </w:r>
      <w:r>
        <w:rPr>
          <w:rFonts w:ascii="Arial" w:hAnsi="Arial" w:cs="Arial"/>
          <w:lang w:val="en-US"/>
        </w:rPr>
        <w:t>2-minute intervals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        repeated steps 1 to 4, but used water instead of bile.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Suggest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variables that the students should have controlled in this investigation.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2......................................................................................................................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</w:t>
      </w:r>
      <w:r>
        <w:rPr>
          <w:rFonts w:ascii="Arial" w:hAnsi="Arial" w:cs="Arial"/>
          <w:lang w:val="en-US"/>
        </w:rPr>
        <w:t>The graph shows the students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 xml:space="preserve"> results.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3" type="#_x0000_t75" style="width:268.5pt;height:4in">
            <v:imagedata r:id="rId13" o:title=""/>
          </v:shape>
        </w:pic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Why did the pH decrease in both investigations?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Bile helps lipase to digest fat.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evidence is there in the graph to support this conclusion?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Suggest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reason why </w:t>
      </w:r>
      <w:r>
        <w:rPr>
          <w:rFonts w:ascii="Arial" w:hAnsi="Arial" w:cs="Arial"/>
          <w:lang w:val="en-US"/>
        </w:rPr>
        <w:t>the contents of both beakers had the same pH at the end of the investigations.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7 marks)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Q6.</w:t>
      </w:r>
      <w:r>
        <w:rPr>
          <w:rFonts w:ascii="Arial" w:hAnsi="Arial" w:cs="Arial"/>
          <w:lang w:val="en-US"/>
        </w:rPr>
        <w:t xml:space="preserve">The heart pumps the blood around the body. This causes blood to leave the heart at </w:t>
      </w:r>
      <w:r>
        <w:rPr>
          <w:rFonts w:ascii="Arial" w:hAnsi="Arial" w:cs="Arial"/>
          <w:lang w:val="en-US"/>
        </w:rPr>
        <w:br/>
        <w:t>high pressure.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graph shows blood pressure measurements for a person at rest.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>The blood pressure was measured in an artery and in a vein.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en-US"/>
        </w:rPr>
        <w:pict>
          <v:shape id="_x0000_i1044" type="#_x0000_t75" style="width:431.25pt;height:429pt">
            <v:imagedata r:id="rId14" o:title=""/>
          </v:shape>
        </w:pic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2268" w:right="567" w:firstLine="255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Time in seconds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     Which blood vessel,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or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>, is the artery?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Blood vessel 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reasons for your answer.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Reason 1 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Reason 2 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Use information from the grap</w:t>
      </w:r>
      <w:r>
        <w:rPr>
          <w:rFonts w:ascii="Arial" w:hAnsi="Arial" w:cs="Arial"/>
          <w:lang w:val="en-US"/>
        </w:rPr>
        <w:t>h to answer these questions.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How many times did the heart beat in 15 seconds? 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Use your answer from part (b)(i) to calculate the person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heart rate per minute.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Heart rate = ...................</w:t>
      </w:r>
      <w:r>
        <w:rPr>
          <w:rFonts w:ascii="Arial" w:hAnsi="Arial" w:cs="Arial"/>
          <w:lang w:val="en-US"/>
        </w:rPr>
        <w:t>. beats per minute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     During exercise, the heart rate increases. 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increased heart rate supplies useful substances to the muscles at a faster rate.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useful substances that must be supplied to the muscles at a faster rate </w:t>
      </w:r>
      <w:r>
        <w:rPr>
          <w:rFonts w:ascii="Arial" w:hAnsi="Arial" w:cs="Arial"/>
          <w:lang w:val="en-US"/>
        </w:rPr>
        <w:br/>
        <w:t>during exer</w:t>
      </w:r>
      <w:r>
        <w:rPr>
          <w:rFonts w:ascii="Arial" w:hAnsi="Arial" w:cs="Arial"/>
          <w:lang w:val="en-US"/>
        </w:rPr>
        <w:t>cise.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Q7.</w:t>
      </w:r>
      <w:r>
        <w:rPr>
          <w:rFonts w:ascii="Arial" w:hAnsi="Arial" w:cs="Arial"/>
          <w:lang w:val="en-US"/>
        </w:rPr>
        <w:t>Drugs are used to treat cardiovascular diseases (diseases of the heart and blood vessels).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     What is a drug?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</w:t>
      </w:r>
      <w:r>
        <w:rPr>
          <w:rFonts w:ascii="Arial" w:hAnsi="Arial" w:cs="Arial"/>
          <w:lang w:val="en-US"/>
        </w:rPr>
        <w:t> People can be treated for cardiovascular diseases with statins or aspirin.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Information about these two drugs is given in the table.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0"/>
        <w:gridCol w:w="4185"/>
        <w:gridCol w:w="4185"/>
      </w:tblGrid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STATINS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C72FA">
              <w:rPr>
                <w:rFonts w:ascii="Arial" w:hAnsi="Arial" w:cs="Arial"/>
                <w:b/>
                <w:bCs/>
                <w:lang w:val="en-US"/>
              </w:rPr>
              <w:t>ASPIRIN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185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Statins are only available on prescription from doctors.</w:t>
            </w:r>
          </w:p>
        </w:tc>
        <w:tc>
          <w:tcPr>
            <w:tcW w:w="41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 xml:space="preserve">Aspirin can be bought over the counter. </w:t>
            </w:r>
            <w:r w:rsidRPr="00AC72FA">
              <w:rPr>
                <w:rFonts w:ascii="Arial" w:hAnsi="Arial" w:cs="Arial"/>
                <w:lang w:val="en-US"/>
              </w:rPr>
              <w:br/>
            </w:r>
            <w:r w:rsidRPr="00AC72FA">
              <w:rPr>
                <w:rFonts w:ascii="Arial" w:hAnsi="Arial" w:cs="Arial"/>
                <w:lang w:val="en-US"/>
              </w:rPr>
              <w:t>Treatment with aspirin costs up to £15 per year.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185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 xml:space="preserve">In studies, 30 000 patients were monitored </w:t>
            </w:r>
            <w:r w:rsidRPr="00AC72FA">
              <w:rPr>
                <w:rFonts w:ascii="Arial" w:hAnsi="Arial" w:cs="Arial"/>
                <w:lang w:val="en-US"/>
              </w:rPr>
              <w:br/>
              <w:t>over several years. Statins were found to reduce the rate of non-fatal heart attacks by about 30%.</w:t>
            </w:r>
          </w:p>
        </w:tc>
        <w:tc>
          <w:tcPr>
            <w:tcW w:w="41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 xml:space="preserve">In a study of 1000 patients, aspirin was found to </w:t>
            </w:r>
            <w:r w:rsidRPr="00AC72FA">
              <w:rPr>
                <w:rFonts w:ascii="Arial" w:hAnsi="Arial" w:cs="Arial"/>
                <w:lang w:val="en-US"/>
              </w:rPr>
              <w:t>cause bleeding of the stomach in around 0.5% of patients and there was a slightly increased risk of poor blood clotting at cuts.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185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Approximately 0.1% of the patients suffered serious muscle damage and 0.01% suffered kidney failure.</w:t>
            </w:r>
          </w:p>
        </w:tc>
        <w:tc>
          <w:tcPr>
            <w:tcW w:w="41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There was a slightly in</w:t>
            </w:r>
            <w:r w:rsidRPr="00AC72FA">
              <w:rPr>
                <w:rFonts w:ascii="Arial" w:hAnsi="Arial" w:cs="Arial"/>
                <w:lang w:val="en-US"/>
              </w:rPr>
              <w:t>creased risk of damage to the blood vessels in the brain in older patients.</w:t>
            </w:r>
          </w:p>
        </w:tc>
      </w:tr>
      <w:tr w:rsidR="00000000" w:rsidRPr="00AC72FA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hanging="567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 xml:space="preserve">Statins reduce blood cholesterol which builds up in the walls of blood vessels. The cost of treating patients with statins can vary between £150 and £500 per year, depending on </w:t>
            </w:r>
            <w:r w:rsidRPr="00AC72FA">
              <w:rPr>
                <w:rFonts w:ascii="Arial" w:hAnsi="Arial" w:cs="Arial"/>
                <w:lang w:val="en-US"/>
              </w:rPr>
              <w:t>the type of cardiovascular disease being treated.</w:t>
            </w:r>
          </w:p>
        </w:tc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AC72FA" w:rsidRDefault="00AC72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AC72FA">
              <w:rPr>
                <w:rFonts w:ascii="Arial" w:hAnsi="Arial" w:cs="Arial"/>
                <w:lang w:val="en-US"/>
              </w:rPr>
              <w:t>Aspirin was found to reduce the risk of non-fatal heart attacks by 31%.</w:t>
            </w:r>
          </w:p>
        </w:tc>
      </w:tr>
    </w:tbl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Would you recommend statins or aspirin for the treatment of cardiovascular diseases?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your answer you should: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give y</w:t>
      </w:r>
      <w:r>
        <w:rPr>
          <w:rFonts w:ascii="Arial" w:hAnsi="Arial" w:cs="Arial"/>
          <w:lang w:val="en-US"/>
        </w:rPr>
        <w:t>our recommendation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use information from the table to support your recommendation by making comparisons of the two drugs.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(5)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701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>(a)     (i)    </w:t>
      </w:r>
      <w:r>
        <w:rPr>
          <w:rFonts w:ascii="Arial" w:hAnsi="Arial" w:cs="Arial"/>
          <w:lang w:val="en-US"/>
        </w:rPr>
        <w:t xml:space="preserve">large intestine = </w:t>
      </w:r>
      <w:r>
        <w:rPr>
          <w:rFonts w:ascii="Arial" w:hAnsi="Arial" w:cs="Arial"/>
          <w:b/>
          <w:bCs/>
          <w:lang w:val="en-US"/>
        </w:rPr>
        <w:t>E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small intestine = </w:t>
      </w:r>
      <w:r>
        <w:rPr>
          <w:rFonts w:ascii="Arial" w:hAnsi="Arial" w:cs="Arial"/>
          <w:b/>
          <w:bCs/>
          <w:lang w:val="en-US"/>
        </w:rPr>
        <w:t>D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stomach = </w:t>
      </w:r>
      <w:r>
        <w:rPr>
          <w:rFonts w:ascii="Arial" w:hAnsi="Arial" w:cs="Arial"/>
          <w:b/>
          <w:bCs/>
          <w:lang w:val="en-US"/>
        </w:rPr>
        <w:t>B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 </w:t>
      </w:r>
      <w:r>
        <w:rPr>
          <w:rFonts w:ascii="Arial" w:hAnsi="Arial" w:cs="Arial"/>
          <w:lang w:val="en-US"/>
        </w:rPr>
        <w:pict>
          <v:shape id="_x0000_i1045" type="#_x0000_t75" style="width:372pt;height:191.25pt">
            <v:imagedata r:id="rId15" o:title=""/>
          </v:shape>
        </w:pic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extra lines cancel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3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The concentration in the blood is lower.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[7]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(a)     The damaged alveolus has a smaller surface area.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Less oxygen is taken in.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[2]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(a)     (i)      a catalyst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protein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salivary glands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6" type="#_x0000_t75" style="width:321pt;height:166.5pt">
            <v:imagedata r:id="rId16" o:title=""/>
          </v:shape>
        </w:pic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extra lines from any enzyme cancels that mark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3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>(a)     (i)      64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36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e.c.f from (i) i.e. 100 </w:t>
      </w:r>
      <w:r>
        <w:rPr>
          <w:rFonts w:ascii="Arial" w:hAnsi="Arial" w:cs="Arial"/>
          <w:i/>
          <w:iCs/>
          <w:lang w:val="en-US"/>
        </w:rPr>
        <w:t>−</w:t>
      </w:r>
      <w:r>
        <w:rPr>
          <w:rFonts w:ascii="Arial" w:hAnsi="Arial" w:cs="Arial"/>
          <w:i/>
          <w:iCs/>
          <w:lang w:val="en-US"/>
        </w:rPr>
        <w:t xml:space="preserve"> answer given in (a)(i)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only considers 16-year-olds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lack of evidence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does not refer to all ages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only about some / 5 countries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does not refer to all countries.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the more exercise done the healthier a person is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the more exercise done the higher the health rating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the less exercise done the lower the health rating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having a high cholesterol level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     (i)      antibodies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antibiotics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[7]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M5.</w:t>
      </w:r>
      <w:r>
        <w:rPr>
          <w:rFonts w:ascii="Arial" w:hAnsi="Arial" w:cs="Arial"/>
          <w:lang w:val="en-US"/>
        </w:rPr>
        <w:t>(a)     (i)      glycerol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pancreas / </w:t>
      </w:r>
      <w:r>
        <w:rPr>
          <w:rFonts w:ascii="Arial" w:hAnsi="Arial" w:cs="Arial"/>
          <w:u w:val="single"/>
          <w:lang w:val="en-US"/>
        </w:rPr>
        <w:t>small</w:t>
      </w:r>
      <w:r>
        <w:rPr>
          <w:rFonts w:ascii="Arial" w:hAnsi="Arial" w:cs="Arial"/>
          <w:lang w:val="en-US"/>
        </w:rPr>
        <w:t xml:space="preserve"> intestine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duodenum / ileum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intestine unqualified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 type of milk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 volume / amount of milk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 vol. bile equals vol. water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 volume of lipase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 concentration of lipase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 temperature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time interval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solution unqualified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pH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starting pH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volume / amount of bile / water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concentration of bile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amount of lipase if neither volume nor concentration given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(i)      </w:t>
      </w:r>
      <w:r>
        <w:rPr>
          <w:rFonts w:ascii="Arial" w:hAnsi="Arial" w:cs="Arial"/>
          <w:u w:val="single"/>
          <w:lang w:val="en-US"/>
        </w:rPr>
        <w:t>fatty</w:t>
      </w:r>
      <w:r>
        <w:rPr>
          <w:rFonts w:ascii="Arial" w:hAnsi="Arial" w:cs="Arial"/>
          <w:lang w:val="en-US"/>
        </w:rPr>
        <w:t xml:space="preserve"> acid (production)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fa</w:t>
      </w:r>
      <w:r>
        <w:rPr>
          <w:rFonts w:ascii="Arial" w:hAnsi="Arial" w:cs="Arial"/>
          <w:lang w:val="en-US"/>
        </w:rPr>
        <w:t>st</w:t>
      </w:r>
      <w:r>
        <w:rPr>
          <w:rFonts w:ascii="Arial" w:hAnsi="Arial" w:cs="Arial"/>
          <w:u w:val="single"/>
          <w:lang w:val="en-US"/>
        </w:rPr>
        <w:t>er</w:t>
      </w:r>
      <w:r>
        <w:rPr>
          <w:rFonts w:ascii="Arial" w:hAnsi="Arial" w:cs="Arial"/>
          <w:lang w:val="en-US"/>
        </w:rPr>
        <w:t xml:space="preserve"> reaction / digestion (with bile)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>pH decreases fast</w:t>
      </w:r>
      <w:r>
        <w:rPr>
          <w:rFonts w:ascii="Arial" w:hAnsi="Arial" w:cs="Arial"/>
          <w:u w:val="single"/>
          <w:lang w:val="en-US"/>
        </w:rPr>
        <w:t>er</w:t>
      </w:r>
      <w:r>
        <w:rPr>
          <w:rFonts w:ascii="Arial" w:hAnsi="Arial" w:cs="Arial"/>
          <w:lang w:val="en-US"/>
        </w:rPr>
        <w:t xml:space="preserve"> (with bile)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>takes less time (with bile)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>steeper fall / line (with bile)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use of data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easier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all fat / milk digested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>same amount of fatty acids present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 xml:space="preserve">(lower </w:t>
      </w:r>
      <w:r>
        <w:rPr>
          <w:rFonts w:ascii="Arial" w:hAnsi="Arial" w:cs="Arial"/>
          <w:lang w:val="en-US"/>
        </w:rPr>
        <w:t>pH) denatures the enzyme / lipase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all reactants used up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 to neutralisation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enzyme won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>t work at low pH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enzyme killed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[7]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M6.</w:t>
      </w:r>
      <w:r>
        <w:rPr>
          <w:rFonts w:ascii="Arial" w:hAnsi="Arial" w:cs="Arial"/>
          <w:lang w:val="en-US"/>
        </w:rPr>
        <w:t>(a)    A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no mark - can be specified in reason part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if B given - no marks throughout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if unspecified + 2 good reasons = 1 mark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high(er) pressure in A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opposite for B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zero pressure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 xml:space="preserve"> for B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pulse / described in A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fluctuates /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changes</w:t>
      </w:r>
      <w:r>
        <w:rPr>
          <w:rFonts w:ascii="Arial" w:hAnsi="Arial" w:cs="Arial"/>
          <w:i/>
          <w:iCs/>
          <w:lang w:val="en-US"/>
        </w:rPr>
        <w:t>’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reference to beats / beating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 to artery pumping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</w:t>
      </w:r>
      <w:r>
        <w:rPr>
          <w:rFonts w:ascii="Arial" w:hAnsi="Arial" w:cs="Arial"/>
          <w:lang w:val="en-US"/>
        </w:rPr>
        <w:t xml:space="preserve"> (i)      17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68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correct answer from student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>s (b)(i) × 4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oxygen / oxygenated blood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adrenaline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air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glucose / sugar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extra wrong answer cancels - eg sucrose / starch / glycogen / glucagon / water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fructose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energy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food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M7.</w:t>
      </w:r>
      <w:r>
        <w:rPr>
          <w:rFonts w:ascii="Arial" w:hAnsi="Arial" w:cs="Arial"/>
          <w:lang w:val="en-US"/>
        </w:rPr>
        <w:t>(a)    (substance / chemical) that affects body chemistry / chemical reactions in the body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statin / aspirin / neither recommended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no mark, may be implied. If no recommendation or implication, max 4 marks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answers should be comparative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any </w:t>
      </w:r>
      <w:r>
        <w:rPr>
          <w:rFonts w:ascii="Arial" w:hAnsi="Arial" w:cs="Arial"/>
          <w:b/>
          <w:bCs/>
          <w:lang w:val="en-US"/>
        </w:rPr>
        <w:t>five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argued evaluation in favour of aspirin or statin or neither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answers could include reference to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converse for statins / aspirin but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as advantage of one </w:t>
      </w:r>
      <w:r>
        <w:rPr>
          <w:rFonts w:ascii="Arial" w:hAnsi="Arial" w:cs="Arial"/>
          <w:b/>
          <w:bCs/>
          <w:i/>
          <w:iCs/>
          <w:lang w:val="en-US"/>
        </w:rPr>
        <w:t>and</w:t>
      </w:r>
      <w:r>
        <w:rPr>
          <w:rFonts w:ascii="Arial" w:hAnsi="Arial" w:cs="Arial"/>
          <w:i/>
          <w:iCs/>
          <w:lang w:val="en-US"/>
        </w:rPr>
        <w:t xml:space="preserve"> disadvantage of other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statins: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</w:t>
      </w:r>
      <w:r>
        <w:rPr>
          <w:rFonts w:ascii="Arial" w:hAnsi="Arial" w:cs="Arial"/>
          <w:u w:val="single"/>
          <w:lang w:val="en-US"/>
        </w:rPr>
        <w:t xml:space="preserve"> more</w:t>
      </w:r>
      <w:r>
        <w:rPr>
          <w:rFonts w:ascii="Arial" w:hAnsi="Arial" w:cs="Arial"/>
          <w:lang w:val="en-US"/>
        </w:rPr>
        <w:t xml:space="preserve"> people in studies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so data / findings </w:t>
      </w:r>
      <w:r>
        <w:rPr>
          <w:rFonts w:ascii="Arial" w:hAnsi="Arial" w:cs="Arial"/>
          <w:u w:val="single"/>
          <w:lang w:val="en-US"/>
        </w:rPr>
        <w:t>more</w:t>
      </w:r>
      <w:r>
        <w:rPr>
          <w:rFonts w:ascii="Arial" w:hAnsi="Arial" w:cs="Arial"/>
          <w:lang w:val="en-US"/>
        </w:rPr>
        <w:t xml:space="preserve"> repeatable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reliable for repeatable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accurate / precise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reduces cholesterol </w:t>
      </w:r>
      <w:r>
        <w:rPr>
          <w:rFonts w:ascii="Arial" w:hAnsi="Arial" w:cs="Arial"/>
          <w:u w:val="single"/>
          <w:lang w:val="en-US"/>
        </w:rPr>
        <w:t>but</w:t>
      </w:r>
      <w:r>
        <w:rPr>
          <w:rFonts w:ascii="Arial" w:hAnsi="Arial" w:cs="Arial"/>
          <w:lang w:val="en-US"/>
        </w:rPr>
        <w:t xml:space="preserve"> aspirin doesn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t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reduces cholesterol but no evidence about aspirin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</w:t>
      </w:r>
      <w:r>
        <w:rPr>
          <w:rFonts w:ascii="Arial" w:hAnsi="Arial" w:cs="Arial"/>
          <w:lang w:val="en-US"/>
        </w:rPr>
        <w:t>aspirin (may) causes bleeding / poor clotting but statins do not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aspirin causes bleeding / poor clotting but no evidence about statins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smaller (total) percentage suffer side-effects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monitored by doctor, aspirins not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aspirin: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</w:t>
      </w:r>
      <w:r>
        <w:rPr>
          <w:rFonts w:ascii="Arial" w:hAnsi="Arial" w:cs="Arial"/>
          <w:lang w:val="en-US"/>
        </w:rPr>
        <w:t>      cheap</w:t>
      </w:r>
      <w:r>
        <w:rPr>
          <w:rFonts w:ascii="Arial" w:hAnsi="Arial" w:cs="Arial"/>
          <w:u w:val="single"/>
          <w:lang w:val="en-US"/>
        </w:rPr>
        <w:t>er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can be bought over the counter </w:t>
      </w:r>
      <w:r>
        <w:rPr>
          <w:rFonts w:ascii="Arial" w:hAnsi="Arial" w:cs="Arial"/>
          <w:u w:val="single"/>
          <w:lang w:val="en-US"/>
        </w:rPr>
        <w:t>rather than</w:t>
      </w:r>
      <w:r>
        <w:rPr>
          <w:rFonts w:ascii="Arial" w:hAnsi="Arial" w:cs="Arial"/>
          <w:lang w:val="en-US"/>
        </w:rPr>
        <w:t xml:space="preserve"> prescribed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statins cause serious damage / muscle damage / kidney failure but aspirins do not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similarities: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both have similar effect on reducing (non-fatal) heart attacks</w:t>
      </w:r>
    </w:p>
    <w:p w:rsidR="00000000" w:rsidRDefault="00AC72FA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en-US"/>
        </w:rPr>
        <w:t>       incidence of side-effects low in both</w:t>
      </w:r>
    </w:p>
    <w:p w:rsidR="00000000" w:rsidRDefault="00AC72FA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(for aspirin) higher reduction of risk of heart attack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5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C72FA" w:rsidRDefault="00AC72FA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sectPr w:rsidR="00AC72FA">
      <w:headerReference w:type="default" r:id="rId17"/>
      <w:footerReference w:type="default" r:id="rId18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2FA" w:rsidRDefault="00AC72FA">
      <w:pPr>
        <w:spacing w:after="0" w:line="240" w:lineRule="auto"/>
      </w:pPr>
      <w:r>
        <w:separator/>
      </w:r>
    </w:p>
  </w:endnote>
  <w:endnote w:type="continuationSeparator" w:id="0">
    <w:p w:rsidR="00AC72FA" w:rsidRDefault="00AC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C72FA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 w:rsidR="002D0B3A"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1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2FA" w:rsidRDefault="00AC72FA">
      <w:pPr>
        <w:spacing w:after="0" w:line="240" w:lineRule="auto"/>
      </w:pPr>
      <w:r>
        <w:separator/>
      </w:r>
    </w:p>
  </w:footnote>
  <w:footnote w:type="continuationSeparator" w:id="0">
    <w:p w:rsidR="00AC72FA" w:rsidRDefault="00AC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C72FA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B3A"/>
    <w:rsid w:val="002D0B3A"/>
    <w:rsid w:val="00A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6ABE2A0-29C6-4067-AB2E-338C0594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O'Brien</dc:creator>
  <cp:keywords/>
  <dc:description/>
  <cp:lastModifiedBy>Martin O'Brien</cp:lastModifiedBy>
  <cp:revision>3</cp:revision>
  <dcterms:created xsi:type="dcterms:W3CDTF">2017-04-23T17:20:00Z</dcterms:created>
  <dcterms:modified xsi:type="dcterms:W3CDTF">2017-04-23T17:20:00Z</dcterms:modified>
</cp:coreProperties>
</file>