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4D" w:rsidRDefault="00D9129C" w:rsidP="00D9129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Rat-Tailed Maggot</w:t>
      </w:r>
    </w:p>
    <w:p w:rsidR="00D9129C" w:rsidRDefault="00D9129C" w:rsidP="00D9129C">
      <w:pPr>
        <w:jc w:val="center"/>
        <w:rPr>
          <w:rFonts w:ascii="Comic Sans MS" w:hAnsi="Comic Sans MS"/>
          <w:sz w:val="28"/>
          <w:szCs w:val="28"/>
        </w:rPr>
      </w:pPr>
      <w:r w:rsidRPr="00D9129C">
        <w:rPr>
          <w:rFonts w:ascii="Comic Sans MS" w:hAnsi="Comic Sans MS"/>
          <w:noProof/>
          <w:sz w:val="28"/>
          <w:szCs w:val="28"/>
          <w:lang w:eastAsia="en-GB"/>
        </w:rPr>
        <w:drawing>
          <wp:inline distT="0" distB="0" distL="0" distR="0">
            <wp:extent cx="1857375" cy="1733550"/>
            <wp:effectExtent l="19050" t="0" r="9525" b="0"/>
            <wp:docPr id="1" name="Picture 1" descr="rtmaggo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" name="Picture 111" descr="rtmaggo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29C" w:rsidRDefault="00D9129C" w:rsidP="00D9129C">
      <w:pPr>
        <w:jc w:val="center"/>
        <w:rPr>
          <w:rFonts w:ascii="Comic Sans MS" w:hAnsi="Comic Sans MS"/>
          <w:sz w:val="28"/>
          <w:szCs w:val="28"/>
        </w:rPr>
      </w:pPr>
    </w:p>
    <w:p w:rsidR="00D9129C" w:rsidRDefault="00D9129C" w:rsidP="00D9129C">
      <w:pPr>
        <w:pStyle w:val="NormalWeb"/>
        <w:rPr>
          <w:rFonts w:ascii="Comic Sans MS" w:hAnsi="Comic Sans MS"/>
          <w:color w:val="000000" w:themeColor="text1"/>
          <w:vertAlign w:val="superscript"/>
        </w:rPr>
      </w:pPr>
      <w:r w:rsidRPr="00D9129C">
        <w:rPr>
          <w:rFonts w:ascii="Comic Sans MS" w:hAnsi="Comic Sans MS"/>
          <w:b/>
          <w:bCs/>
          <w:color w:val="000000" w:themeColor="text1"/>
        </w:rPr>
        <w:t>Rat-tailed maggots</w:t>
      </w:r>
      <w:r w:rsidRPr="00D9129C">
        <w:rPr>
          <w:rFonts w:ascii="Comic Sans MS" w:hAnsi="Comic Sans MS"/>
          <w:color w:val="000000" w:themeColor="text1"/>
        </w:rPr>
        <w:t xml:space="preserve"> are the </w:t>
      </w:r>
      <w:hyperlink r:id="rId6" w:tooltip="Larva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larvae</w:t>
        </w:r>
      </w:hyperlink>
      <w:r w:rsidRPr="00D9129C">
        <w:rPr>
          <w:rFonts w:ascii="Comic Sans MS" w:hAnsi="Comic Sans MS"/>
          <w:color w:val="000000" w:themeColor="text1"/>
        </w:rPr>
        <w:t xml:space="preserve"> of some species of </w:t>
      </w:r>
      <w:hyperlink r:id="rId7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hoverfly</w:t>
        </w:r>
      </w:hyperlink>
      <w:r w:rsidRPr="00D9129C">
        <w:rPr>
          <w:rFonts w:ascii="Comic Sans MS" w:hAnsi="Comic Sans MS"/>
          <w:color w:val="000000" w:themeColor="text1"/>
        </w:rPr>
        <w:t xml:space="preserve">. It lives in stagnant, </w:t>
      </w:r>
      <w:hyperlink r:id="rId8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oxygen</w:t>
        </w:r>
      </w:hyperlink>
      <w:r w:rsidRPr="00D9129C">
        <w:rPr>
          <w:rFonts w:ascii="Comic Sans MS" w:hAnsi="Comic Sans MS"/>
          <w:color w:val="000000" w:themeColor="text1"/>
        </w:rPr>
        <w:t>-deprived water, with a hi</w:t>
      </w:r>
      <w:r w:rsidR="00F1383E">
        <w:rPr>
          <w:rFonts w:ascii="Comic Sans MS" w:hAnsi="Comic Sans MS"/>
          <w:color w:val="000000" w:themeColor="text1"/>
        </w:rPr>
        <w:t>gh organic content. It is</w:t>
      </w:r>
      <w:r w:rsidRPr="00D9129C">
        <w:rPr>
          <w:rFonts w:ascii="Comic Sans MS" w:hAnsi="Comic Sans MS"/>
          <w:color w:val="000000" w:themeColor="text1"/>
        </w:rPr>
        <w:t xml:space="preserve"> tolerant of pollution and can live in sewage lagoons and cesspools.</w:t>
      </w:r>
    </w:p>
    <w:p w:rsidR="00D9129C" w:rsidRDefault="00D9129C" w:rsidP="00D9129C">
      <w:pPr>
        <w:pStyle w:val="NormalWeb"/>
        <w:rPr>
          <w:rFonts w:ascii="Comic Sans MS" w:hAnsi="Comic Sans MS"/>
          <w:color w:val="000000" w:themeColor="text1"/>
          <w:vertAlign w:val="superscript"/>
        </w:rPr>
      </w:pPr>
    </w:p>
    <w:p w:rsidR="00A422A8" w:rsidRDefault="00A422A8" w:rsidP="00D9129C">
      <w:pPr>
        <w:pStyle w:val="NormalWeb"/>
        <w:rPr>
          <w:rFonts w:ascii="Comic Sans MS" w:hAnsi="Comic Sans MS"/>
          <w:color w:val="000000" w:themeColor="text1"/>
          <w:vertAlign w:val="superscript"/>
        </w:rPr>
      </w:pPr>
    </w:p>
    <w:p w:rsidR="00D9129C" w:rsidRDefault="00D9129C" w:rsidP="00D9129C">
      <w:pPr>
        <w:pStyle w:val="NormalWeb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Tubiflex</w:t>
      </w:r>
      <w:proofErr w:type="spellEnd"/>
      <w:r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 xml:space="preserve"> worm (sludge worm)</w:t>
      </w:r>
    </w:p>
    <w:p w:rsidR="00D9129C" w:rsidRDefault="00D9129C" w:rsidP="00D9129C">
      <w:pPr>
        <w:pStyle w:val="NormalWeb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 w:rsidRPr="00D9129C">
        <w:rPr>
          <w:rFonts w:ascii="Comic Sans MS" w:hAnsi="Comic Sans MS"/>
          <w:b/>
          <w:noProof/>
          <w:color w:val="000000" w:themeColor="text1"/>
          <w:sz w:val="28"/>
          <w:szCs w:val="28"/>
          <w:u w:val="single"/>
        </w:rPr>
        <w:drawing>
          <wp:inline distT="0" distB="0" distL="0" distR="0">
            <wp:extent cx="1676400" cy="1476375"/>
            <wp:effectExtent l="19050" t="0" r="0" b="0"/>
            <wp:docPr id="2" name="Picture 2" descr="1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" name="Picture 113" descr="113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29C" w:rsidRDefault="00D9129C" w:rsidP="00D9129C">
      <w:pPr>
        <w:pStyle w:val="NormalWeb"/>
        <w:rPr>
          <w:rFonts w:ascii="Comic Sans MS" w:hAnsi="Comic Sans MS"/>
          <w:color w:val="000000" w:themeColor="text1"/>
        </w:rPr>
      </w:pPr>
      <w:r w:rsidRPr="00D9129C">
        <w:rPr>
          <w:rFonts w:ascii="Comic Sans MS" w:hAnsi="Comic Sans MS"/>
          <w:color w:val="000000" w:themeColor="text1"/>
        </w:rPr>
        <w:t xml:space="preserve">These worms ingest sediments, selectively digest </w:t>
      </w:r>
      <w:hyperlink r:id="rId10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bacteria</w:t>
        </w:r>
      </w:hyperlink>
      <w:r w:rsidRPr="00D9129C">
        <w:rPr>
          <w:rFonts w:ascii="Comic Sans MS" w:hAnsi="Comic Sans MS"/>
          <w:color w:val="000000" w:themeColor="text1"/>
        </w:rPr>
        <w:t xml:space="preserve">, and absorb </w:t>
      </w:r>
      <w:hyperlink r:id="rId11" w:tooltip="Molecules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molecules</w:t>
        </w:r>
      </w:hyperlink>
      <w:r w:rsidRPr="00D9129C">
        <w:rPr>
          <w:rFonts w:ascii="Comic Sans MS" w:hAnsi="Comic Sans MS"/>
          <w:color w:val="000000" w:themeColor="text1"/>
        </w:rPr>
        <w:t xml:space="preserve"> through the body wall. The worms can survive with little </w:t>
      </w:r>
      <w:hyperlink r:id="rId12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oxygen</w:t>
        </w:r>
      </w:hyperlink>
      <w:r w:rsidRPr="00D9129C">
        <w:rPr>
          <w:rFonts w:ascii="Comic Sans MS" w:hAnsi="Comic Sans MS"/>
          <w:color w:val="000000" w:themeColor="text1"/>
        </w:rPr>
        <w:t xml:space="preserve">. They can also survive in areas heavily </w:t>
      </w:r>
      <w:hyperlink r:id="rId13" w:tooltip="Pollution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polluted</w:t>
        </w:r>
      </w:hyperlink>
      <w:r w:rsidRPr="00D9129C">
        <w:rPr>
          <w:rFonts w:ascii="Comic Sans MS" w:hAnsi="Comic Sans MS"/>
          <w:color w:val="000000" w:themeColor="text1"/>
        </w:rPr>
        <w:t xml:space="preserve"> with organic matter that almost no other species can endure. They usually inhabit the bottom sediments of </w:t>
      </w:r>
      <w:hyperlink r:id="rId14" w:tooltip="Lake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lakes</w:t>
        </w:r>
      </w:hyperlink>
      <w:r w:rsidRPr="00D9129C">
        <w:rPr>
          <w:rFonts w:ascii="Comic Sans MS" w:hAnsi="Comic Sans MS"/>
          <w:color w:val="000000" w:themeColor="text1"/>
        </w:rPr>
        <w:t xml:space="preserve">, </w:t>
      </w:r>
      <w:hyperlink r:id="rId15" w:tooltip="River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rivers</w:t>
        </w:r>
      </w:hyperlink>
      <w:r w:rsidRPr="00D9129C">
        <w:rPr>
          <w:rFonts w:ascii="Comic Sans MS" w:hAnsi="Comic Sans MS"/>
          <w:color w:val="000000" w:themeColor="text1"/>
        </w:rPr>
        <w:t xml:space="preserve">, and occasionally </w:t>
      </w:r>
      <w:hyperlink r:id="rId16" w:tooltip="Sewage" w:history="1">
        <w:r w:rsidRPr="00D9129C">
          <w:rPr>
            <w:rStyle w:val="Hyperlink"/>
            <w:rFonts w:ascii="Comic Sans MS" w:hAnsi="Comic Sans MS"/>
            <w:color w:val="000000" w:themeColor="text1"/>
            <w:u w:val="none"/>
          </w:rPr>
          <w:t>sewer</w:t>
        </w:r>
      </w:hyperlink>
      <w:r w:rsidRPr="00D9129C">
        <w:rPr>
          <w:rFonts w:ascii="Comic Sans MS" w:hAnsi="Comic Sans MS"/>
          <w:color w:val="000000" w:themeColor="text1"/>
        </w:rPr>
        <w:t xml:space="preserve"> lines and outlets.</w:t>
      </w:r>
    </w:p>
    <w:p w:rsidR="00D84E12" w:rsidRDefault="00D84E12" w:rsidP="00D9129C">
      <w:pPr>
        <w:pStyle w:val="NormalWeb"/>
        <w:rPr>
          <w:rFonts w:ascii="Comic Sans MS" w:hAnsi="Comic Sans MS"/>
          <w:color w:val="000000" w:themeColor="text1"/>
        </w:rPr>
      </w:pPr>
    </w:p>
    <w:p w:rsidR="00D84E12" w:rsidRDefault="00D84E12" w:rsidP="00D9129C">
      <w:pPr>
        <w:pStyle w:val="NormalWeb"/>
        <w:rPr>
          <w:rFonts w:ascii="Comic Sans MS" w:hAnsi="Comic Sans MS"/>
          <w:color w:val="000000" w:themeColor="text1"/>
        </w:rPr>
      </w:pPr>
    </w:p>
    <w:p w:rsidR="00D84E12" w:rsidRDefault="00D84E12" w:rsidP="00D9129C">
      <w:pPr>
        <w:pStyle w:val="NormalWeb"/>
        <w:rPr>
          <w:rFonts w:ascii="Comic Sans MS" w:hAnsi="Comic Sans MS"/>
          <w:color w:val="000000" w:themeColor="text1"/>
        </w:rPr>
      </w:pPr>
    </w:p>
    <w:p w:rsidR="00D84E12" w:rsidRDefault="00D84E12" w:rsidP="00D9129C">
      <w:pPr>
        <w:pStyle w:val="NormalWeb"/>
        <w:rPr>
          <w:rFonts w:ascii="Comic Sans MS" w:hAnsi="Comic Sans MS"/>
          <w:color w:val="000000" w:themeColor="text1"/>
        </w:rPr>
      </w:pPr>
    </w:p>
    <w:p w:rsidR="00D84E12" w:rsidRDefault="00D84E12" w:rsidP="00D84E12">
      <w:pPr>
        <w:pStyle w:val="NormalWeb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 w:rsidRPr="00D84E12"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Caddis Fly Larvae</w:t>
      </w:r>
    </w:p>
    <w:p w:rsidR="00D84E12" w:rsidRDefault="00D84E12" w:rsidP="00D84E12">
      <w:pPr>
        <w:pStyle w:val="NormalWeb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 w:rsidRPr="00D84E12">
        <w:rPr>
          <w:rFonts w:ascii="Comic Sans MS" w:hAnsi="Comic Sans MS"/>
          <w:b/>
          <w:noProof/>
          <w:color w:val="000000" w:themeColor="text1"/>
          <w:sz w:val="28"/>
          <w:szCs w:val="28"/>
          <w:u w:val="single"/>
        </w:rPr>
        <w:drawing>
          <wp:inline distT="0" distB="0" distL="0" distR="0">
            <wp:extent cx="1790700" cy="1543050"/>
            <wp:effectExtent l="19050" t="0" r="0" b="0"/>
            <wp:docPr id="3" name="Picture 3" descr="spotted_larv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" name="Picture 117" descr="spotted_larv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E12" w:rsidRPr="0089409B" w:rsidRDefault="00F1383E" w:rsidP="00D84E12">
      <w:pPr>
        <w:pStyle w:val="NormalWeb"/>
        <w:rPr>
          <w:rFonts w:ascii="Comic Sans MS" w:hAnsi="Comic Sans MS"/>
          <w:color w:val="000000" w:themeColor="text1"/>
          <w:sz w:val="28"/>
          <w:szCs w:val="28"/>
        </w:rPr>
      </w:pPr>
      <w:proofErr w:type="spellStart"/>
      <w:r>
        <w:rPr>
          <w:rFonts w:ascii="Comic Sans MS" w:hAnsi="Comic Sans MS"/>
          <w:color w:val="000000" w:themeColor="text1"/>
        </w:rPr>
        <w:t>Caddisfly</w:t>
      </w:r>
      <w:proofErr w:type="spellEnd"/>
      <w:r w:rsidR="00D84E12" w:rsidRPr="0089409B">
        <w:rPr>
          <w:rFonts w:ascii="Comic Sans MS" w:hAnsi="Comic Sans MS"/>
          <w:color w:val="000000" w:themeColor="text1"/>
        </w:rPr>
        <w:t xml:space="preserve"> </w:t>
      </w:r>
      <w:hyperlink r:id="rId18" w:tooltip="Larva" w:history="1">
        <w:r w:rsidR="00D84E12" w:rsidRPr="0089409B">
          <w:rPr>
            <w:rStyle w:val="Hyperlink"/>
            <w:rFonts w:ascii="Comic Sans MS" w:hAnsi="Comic Sans MS"/>
            <w:color w:val="000000" w:themeColor="text1"/>
            <w:u w:val="none"/>
          </w:rPr>
          <w:t>larvae</w:t>
        </w:r>
      </w:hyperlink>
      <w:r w:rsidR="00D84E12" w:rsidRPr="0089409B">
        <w:rPr>
          <w:rFonts w:ascii="Comic Sans MS" w:hAnsi="Comic Sans MS"/>
          <w:color w:val="000000" w:themeColor="text1"/>
        </w:rPr>
        <w:t xml:space="preserve"> and are found in a wide variety of habitats such as streams, rivers, lakes, ponds, spring seeps, and temporary waters. Although </w:t>
      </w:r>
      <w:proofErr w:type="spellStart"/>
      <w:r w:rsidR="00D84E12" w:rsidRPr="0089409B">
        <w:rPr>
          <w:rFonts w:ascii="Comic Sans MS" w:hAnsi="Comic Sans MS"/>
          <w:color w:val="000000" w:themeColor="text1"/>
        </w:rPr>
        <w:t>caddisflies</w:t>
      </w:r>
      <w:proofErr w:type="spellEnd"/>
      <w:r w:rsidR="00D84E12" w:rsidRPr="0089409B">
        <w:rPr>
          <w:rFonts w:ascii="Comic Sans MS" w:hAnsi="Comic Sans MS"/>
          <w:color w:val="000000" w:themeColor="text1"/>
        </w:rPr>
        <w:t xml:space="preserve"> may be found in </w:t>
      </w:r>
      <w:proofErr w:type="spellStart"/>
      <w:r w:rsidR="00D84E12" w:rsidRPr="0089409B">
        <w:rPr>
          <w:rFonts w:ascii="Comic Sans MS" w:hAnsi="Comic Sans MS"/>
          <w:color w:val="000000" w:themeColor="text1"/>
        </w:rPr>
        <w:t>waterbodies</w:t>
      </w:r>
      <w:proofErr w:type="spellEnd"/>
      <w:r w:rsidR="00D84E12" w:rsidRPr="0089409B">
        <w:rPr>
          <w:rFonts w:ascii="Comic Sans MS" w:hAnsi="Comic Sans MS"/>
          <w:color w:val="000000" w:themeColor="text1"/>
        </w:rPr>
        <w:t xml:space="preserve"> of varying qualities, species-rich </w:t>
      </w:r>
      <w:proofErr w:type="spellStart"/>
      <w:r w:rsidR="00D84E12" w:rsidRPr="0089409B">
        <w:rPr>
          <w:rFonts w:ascii="Comic Sans MS" w:hAnsi="Comic Sans MS"/>
          <w:color w:val="000000" w:themeColor="text1"/>
        </w:rPr>
        <w:t>caddisfly</w:t>
      </w:r>
      <w:proofErr w:type="spellEnd"/>
      <w:r w:rsidR="00D84E12" w:rsidRPr="0089409B">
        <w:rPr>
          <w:rFonts w:ascii="Comic Sans MS" w:hAnsi="Comic Sans MS"/>
          <w:color w:val="000000" w:themeColor="text1"/>
        </w:rPr>
        <w:t xml:space="preserve"> assemblages are generally thought to indicate clean water. </w:t>
      </w:r>
      <w:r>
        <w:rPr>
          <w:rFonts w:ascii="Comic Sans MS" w:hAnsi="Comic Sans MS"/>
          <w:color w:val="000000" w:themeColor="text1"/>
        </w:rPr>
        <w:t xml:space="preserve">This is because they require fairly high levels of oxygen to survive. </w:t>
      </w:r>
    </w:p>
    <w:p w:rsidR="00D9129C" w:rsidRDefault="00D9129C" w:rsidP="00D9129C">
      <w:pPr>
        <w:pStyle w:val="NormalWeb"/>
        <w:rPr>
          <w:rFonts w:ascii="Comic Sans MS" w:hAnsi="Comic Sans MS"/>
          <w:color w:val="000000" w:themeColor="text1"/>
          <w:sz w:val="28"/>
          <w:szCs w:val="28"/>
        </w:rPr>
      </w:pPr>
    </w:p>
    <w:p w:rsidR="00A422A8" w:rsidRPr="00D9129C" w:rsidRDefault="00A422A8" w:rsidP="00D9129C">
      <w:pPr>
        <w:pStyle w:val="NormalWeb"/>
        <w:rPr>
          <w:rFonts w:ascii="Comic Sans MS" w:hAnsi="Comic Sans MS"/>
          <w:color w:val="000000" w:themeColor="text1"/>
          <w:sz w:val="28"/>
          <w:szCs w:val="28"/>
        </w:rPr>
      </w:pPr>
    </w:p>
    <w:p w:rsidR="00D9129C" w:rsidRDefault="0089409B" w:rsidP="0089409B">
      <w:pPr>
        <w:pStyle w:val="NormalWeb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Stonefly Larvae</w:t>
      </w:r>
    </w:p>
    <w:p w:rsidR="0089409B" w:rsidRDefault="0089409B" w:rsidP="0089409B">
      <w:pPr>
        <w:pStyle w:val="NormalWeb"/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>
        <w:rPr>
          <w:rFonts w:ascii="Comic Sans MS" w:hAnsi="Comic Sans MS"/>
          <w:b/>
          <w:noProof/>
          <w:color w:val="000000" w:themeColor="text1"/>
          <w:sz w:val="28"/>
          <w:szCs w:val="28"/>
          <w:u w:val="single"/>
        </w:rPr>
        <w:drawing>
          <wp:inline distT="0" distB="0" distL="0" distR="0">
            <wp:extent cx="2324100" cy="1748680"/>
            <wp:effectExtent l="19050" t="0" r="0" b="0"/>
            <wp:docPr id="4" name="Picture 3" descr="stonef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nefly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7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09B" w:rsidRPr="0089409B" w:rsidRDefault="0089409B" w:rsidP="0089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89409B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About 500 species in North America </w:t>
      </w:r>
    </w:p>
    <w:p w:rsidR="0089409B" w:rsidRPr="0089409B" w:rsidRDefault="0089409B" w:rsidP="0089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89409B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Are found in cool, clean streams with high levels of dissolved oxygen </w:t>
      </w:r>
    </w:p>
    <w:p w:rsidR="0089409B" w:rsidRPr="0089409B" w:rsidRDefault="0089409B" w:rsidP="0089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89409B">
        <w:rPr>
          <w:rFonts w:ascii="Comic Sans MS" w:eastAsia="Times New Roman" w:hAnsi="Comic Sans MS" w:cs="Times New Roman"/>
          <w:sz w:val="24"/>
          <w:szCs w:val="24"/>
          <w:lang w:eastAsia="en-GB"/>
        </w:rPr>
        <w:t>D</w:t>
      </w:r>
      <w:r w:rsidR="00F1383E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evelop in the stream for periods </w:t>
      </w:r>
      <w:r w:rsidRPr="0089409B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of three months to three years </w:t>
      </w:r>
    </w:p>
    <w:p w:rsidR="0089409B" w:rsidRPr="0089409B" w:rsidRDefault="0089409B" w:rsidP="008940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89409B">
        <w:rPr>
          <w:rFonts w:ascii="Comic Sans MS" w:eastAsia="Times New Roman" w:hAnsi="Comic Sans MS" w:cs="Times New Roman"/>
          <w:sz w:val="24"/>
          <w:szCs w:val="24"/>
          <w:lang w:eastAsia="en-GB"/>
        </w:rPr>
        <w:t>Are either predators or feed on fungi and bacteria from rotting leaves</w:t>
      </w:r>
    </w:p>
    <w:p w:rsidR="00D9129C" w:rsidRPr="00D9129C" w:rsidRDefault="00D9129C" w:rsidP="00D9129C">
      <w:pPr>
        <w:rPr>
          <w:rFonts w:ascii="Comic Sans MS" w:hAnsi="Comic Sans MS"/>
          <w:sz w:val="28"/>
          <w:szCs w:val="28"/>
        </w:rPr>
      </w:pPr>
    </w:p>
    <w:sectPr w:rsidR="00D9129C" w:rsidRPr="00D9129C" w:rsidSect="00387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A0169"/>
    <w:multiLevelType w:val="multilevel"/>
    <w:tmpl w:val="F37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29C"/>
    <w:rsid w:val="00387E4D"/>
    <w:rsid w:val="008617BA"/>
    <w:rsid w:val="0089409B"/>
    <w:rsid w:val="00A422A8"/>
    <w:rsid w:val="00AF18DA"/>
    <w:rsid w:val="00D84E12"/>
    <w:rsid w:val="00D9129C"/>
    <w:rsid w:val="00F1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912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Oxygen" TargetMode="External"/><Relationship Id="rId13" Type="http://schemas.openxmlformats.org/officeDocument/2006/relationships/hyperlink" Target="http://en.wikipedia.org/wiki/Pollution" TargetMode="External"/><Relationship Id="rId18" Type="http://schemas.openxmlformats.org/officeDocument/2006/relationships/hyperlink" Target="http://en.wikipedia.org/wiki/Larv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en.wikipedia.org/wiki/Hoverfly" TargetMode="External"/><Relationship Id="rId12" Type="http://schemas.openxmlformats.org/officeDocument/2006/relationships/hyperlink" Target="http://en.wikipedia.org/wiki/Oxygen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en.wikipedia.org/wiki/Sewag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Larva" TargetMode="External"/><Relationship Id="rId11" Type="http://schemas.openxmlformats.org/officeDocument/2006/relationships/hyperlink" Target="http://en.wikipedia.org/wiki/Molecul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n.wikipedia.org/wiki/River" TargetMode="External"/><Relationship Id="rId10" Type="http://schemas.openxmlformats.org/officeDocument/2006/relationships/hyperlink" Target="http://en.wikipedia.org/wiki/Bacteria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n.wikipedia.org/wiki/L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College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gtp_sme</dc:creator>
  <cp:keywords/>
  <dc:description/>
  <cp:lastModifiedBy>gtp_sme</cp:lastModifiedBy>
  <cp:revision>4</cp:revision>
  <cp:lastPrinted>2011-04-06T07:03:00Z</cp:lastPrinted>
  <dcterms:created xsi:type="dcterms:W3CDTF">2011-04-03T12:32:00Z</dcterms:created>
  <dcterms:modified xsi:type="dcterms:W3CDTF">2011-04-06T07:05:00Z</dcterms:modified>
</cp:coreProperties>
</file>